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91" w:rsidRDefault="00C72791" w:rsidP="00C727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2791" w:rsidRPr="00EA3967" w:rsidRDefault="00C72791" w:rsidP="00C727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72791" w:rsidRDefault="00C72791" w:rsidP="00C727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72791" w:rsidRPr="00EA3967" w:rsidRDefault="00C72791" w:rsidP="00C7279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72791" w:rsidRDefault="00C72791" w:rsidP="00C7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91" w:rsidRDefault="00C72791" w:rsidP="00C7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91" w:rsidRPr="00520C27" w:rsidRDefault="00B448BE" w:rsidP="00C7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8</w:t>
      </w:r>
    </w:p>
    <w:p w:rsidR="00C72791" w:rsidRDefault="00C72791" w:rsidP="00C7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02.04.2024</w:t>
      </w:r>
    </w:p>
    <w:p w:rsidR="00C72791" w:rsidRDefault="00C72791" w:rsidP="00C7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D342BB">
        <w:rPr>
          <w:rFonts w:ascii="Times New Roman" w:hAnsi="Times New Roman"/>
          <w:sz w:val="28"/>
          <w:szCs w:val="28"/>
        </w:rPr>
        <w:t>заочная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D342BB"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</w:rPr>
        <w:t>3» апреля</w:t>
      </w:r>
      <w:r w:rsidRPr="00D342BB">
        <w:rPr>
          <w:rFonts w:ascii="Times New Roman" w:hAnsi="Times New Roman"/>
          <w:sz w:val="28"/>
          <w:szCs w:val="28"/>
        </w:rPr>
        <w:t xml:space="preserve">   202</w:t>
      </w:r>
      <w:r>
        <w:rPr>
          <w:rFonts w:ascii="Times New Roman" w:hAnsi="Times New Roman"/>
          <w:sz w:val="28"/>
          <w:szCs w:val="28"/>
        </w:rPr>
        <w:t>4</w:t>
      </w:r>
      <w:r w:rsidRPr="00D342BB">
        <w:rPr>
          <w:rFonts w:ascii="Times New Roman" w:hAnsi="Times New Roman"/>
          <w:sz w:val="28"/>
          <w:szCs w:val="28"/>
        </w:rPr>
        <w:t>г.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 Основание проведения заочного голосования</w:t>
      </w:r>
      <w:r w:rsidRPr="00D342BB">
        <w:rPr>
          <w:rFonts w:ascii="Times New Roman" w:hAnsi="Times New Roman"/>
          <w:sz w:val="28"/>
          <w:szCs w:val="28"/>
        </w:rPr>
        <w:t xml:space="preserve">- решение Председателя Правления СРО РА «Строители ТПП РБ» Доржиева Геннадия Юрьевича 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42BB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п.7.9. Положения «О Правлении  Саморегулируемой организации Региональная ассоциация «Строители ТПП РБ» от 07.02.2019г., далее - Положение о Правлении).</w:t>
      </w:r>
    </w:p>
    <w:p w:rsidR="00C72791" w:rsidRPr="00D342BB" w:rsidRDefault="00C72791" w:rsidP="00C7279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Pr="00D342BB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C72791" w:rsidRPr="00D342BB" w:rsidRDefault="00C72791" w:rsidP="00C7279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BB">
        <w:rPr>
          <w:rFonts w:ascii="Times New Roman" w:hAnsi="Times New Roman"/>
          <w:sz w:val="28"/>
          <w:szCs w:val="28"/>
        </w:rPr>
        <w:t>Директор  СРО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342B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Владимир Леонидович</w:t>
      </w:r>
    </w:p>
    <w:p w:rsidR="00C72791" w:rsidRPr="00D342BB" w:rsidRDefault="00C72791" w:rsidP="00C7279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Секретарь заседания </w:t>
      </w:r>
      <w:proofErr w:type="gramStart"/>
      <w:r w:rsidRPr="00D342BB">
        <w:rPr>
          <w:rFonts w:ascii="Times New Roman" w:hAnsi="Times New Roman"/>
          <w:sz w:val="28"/>
          <w:szCs w:val="28"/>
        </w:rPr>
        <w:t>Правления  Кочетова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щее количество членов </w:t>
      </w:r>
      <w:proofErr w:type="gramStart"/>
      <w:r>
        <w:rPr>
          <w:rFonts w:ascii="Times New Roman" w:hAnsi="Times New Roman"/>
          <w:b/>
          <w:sz w:val="28"/>
          <w:szCs w:val="28"/>
        </w:rPr>
        <w:t>Правления</w:t>
      </w:r>
      <w:r w:rsidRPr="00D342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342BB">
        <w:rPr>
          <w:rFonts w:ascii="Times New Roman" w:hAnsi="Times New Roman"/>
          <w:sz w:val="28"/>
          <w:szCs w:val="28"/>
        </w:rPr>
        <w:t>9 человек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D342BB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D342BB">
        <w:rPr>
          <w:rFonts w:ascii="Times New Roman" w:hAnsi="Times New Roman"/>
          <w:sz w:val="28"/>
          <w:szCs w:val="28"/>
        </w:rPr>
        <w:t xml:space="preserve"> </w:t>
      </w:r>
      <w:r w:rsidR="00B32F7B">
        <w:rPr>
          <w:rFonts w:ascii="Times New Roman" w:hAnsi="Times New Roman"/>
          <w:sz w:val="28"/>
          <w:szCs w:val="28"/>
        </w:rPr>
        <w:t>5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человек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половины членов Правления </w:t>
      </w:r>
      <w:proofErr w:type="gramStart"/>
      <w:r w:rsidRPr="00D342BB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п. 7.13 Положения).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Лицо, избранное секретарем заседания Правления и уполномоченное на подсчет голосов- Кочетова Лидия Васильевна.</w:t>
      </w:r>
    </w:p>
    <w:p w:rsidR="00C72791" w:rsidRPr="00D342BB" w:rsidRDefault="00C72791" w:rsidP="00C72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91" w:rsidRDefault="00C72791" w:rsidP="00C7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91" w:rsidRPr="00D342BB" w:rsidRDefault="00C72791" w:rsidP="00C727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C72791" w:rsidRPr="00D342BB" w:rsidRDefault="00C72791" w:rsidP="00C72791">
      <w:pPr>
        <w:suppressAutoHyphens w:val="0"/>
        <w:spacing w:after="160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1.</w:t>
      </w:r>
      <w:proofErr w:type="gramStart"/>
      <w:r w:rsidRPr="00D342BB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проведении Общего собрания членов СРО РА «Строители ТПП РБ» по итогам работы за 202</w:t>
      </w:r>
      <w:r>
        <w:rPr>
          <w:rFonts w:ascii="Times New Roman" w:hAnsi="Times New Roman"/>
          <w:sz w:val="28"/>
          <w:szCs w:val="28"/>
        </w:rPr>
        <w:t>3</w:t>
      </w:r>
      <w:r w:rsidRPr="00D342BB">
        <w:rPr>
          <w:rFonts w:ascii="Times New Roman" w:hAnsi="Times New Roman"/>
          <w:sz w:val="28"/>
          <w:szCs w:val="28"/>
        </w:rPr>
        <w:t xml:space="preserve">год.  Обсуждение и утверждение </w:t>
      </w:r>
      <w:proofErr w:type="gramStart"/>
      <w:r w:rsidRPr="00D342BB">
        <w:rPr>
          <w:rFonts w:ascii="Times New Roman" w:hAnsi="Times New Roman"/>
          <w:sz w:val="28"/>
          <w:szCs w:val="28"/>
        </w:rPr>
        <w:t>повестки  Общего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собрания, даты и места его проведения. </w:t>
      </w:r>
    </w:p>
    <w:p w:rsidR="00C72791" w:rsidRPr="00D342BB" w:rsidRDefault="00C72791" w:rsidP="00C7279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42BB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D342BB">
        <w:rPr>
          <w:rFonts w:ascii="Times New Roman" w:hAnsi="Times New Roman"/>
          <w:b/>
          <w:bCs/>
          <w:sz w:val="28"/>
          <w:szCs w:val="28"/>
          <w:u w:val="single"/>
        </w:rPr>
        <w:t>вопросу  1</w:t>
      </w:r>
      <w:proofErr w:type="gramEnd"/>
      <w:r w:rsidRPr="00D342BB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 :</w:t>
      </w:r>
    </w:p>
    <w:p w:rsidR="00C72791" w:rsidRPr="00D342BB" w:rsidRDefault="00C72791" w:rsidP="00C727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BB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СРО   РА «Строители ТПП РБ» </w:t>
      </w:r>
      <w:proofErr w:type="spellStart"/>
      <w:r w:rsidRPr="00D342B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В.Л., который сообщил, что    в соответствии с п.7.2 Положения «Об общем собрании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 xml:space="preserve">Саморегулируемой организации Региональная Ассоциация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lastRenderedPageBreak/>
        <w:t>«Строители ТПП РБ», утвержденного  решением Общего собрания членов Саморегулируемой организации «Строители ТПП РБ» ( Протокол № от 26.02.2018г.)</w:t>
      </w:r>
      <w:r w:rsidRPr="00D342BB">
        <w:rPr>
          <w:rFonts w:ascii="Times New Roman" w:hAnsi="Times New Roman"/>
          <w:b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Правление Ассоциации принимает решение о созыве</w:t>
      </w:r>
      <w:r w:rsidRPr="00D342BB">
        <w:rPr>
          <w:rFonts w:ascii="Times New Roman" w:hAnsi="Times New Roman"/>
          <w:b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очередных (годовых) и внеочередных Общих собраний и утверждает повестку дня.</w:t>
      </w:r>
    </w:p>
    <w:p w:rsidR="00C72791" w:rsidRPr="0029210C" w:rsidRDefault="00C72791" w:rsidP="00C72791">
      <w:pPr>
        <w:spacing w:after="0"/>
        <w:ind w:firstLine="708"/>
        <w:jc w:val="both"/>
        <w:rPr>
          <w:rStyle w:val="a4"/>
          <w:rFonts w:eastAsia="Book Antiqua"/>
          <w:b w:val="0"/>
          <w:color w:val="auto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Предлагается провести Очередное Общее собрание членов СРО РА «Строители ТПП РБ» </w:t>
      </w:r>
      <w:r>
        <w:rPr>
          <w:rFonts w:ascii="Times New Roman" w:hAnsi="Times New Roman"/>
          <w:sz w:val="28"/>
          <w:szCs w:val="28"/>
        </w:rPr>
        <w:t xml:space="preserve">25 апреля 2024г. </w:t>
      </w:r>
      <w:r w:rsidRPr="00D34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10C">
        <w:rPr>
          <w:rFonts w:ascii="Times New Roman" w:hAnsi="Times New Roman"/>
          <w:b/>
          <w:sz w:val="28"/>
          <w:szCs w:val="28"/>
        </w:rPr>
        <w:t xml:space="preserve">Форма проведения – заочная. </w:t>
      </w:r>
    </w:p>
    <w:p w:rsidR="00C72791" w:rsidRDefault="00C72791" w:rsidP="00C72791">
      <w:pPr>
        <w:ind w:firstLine="708"/>
        <w:rPr>
          <w:rStyle w:val="a4"/>
          <w:rFonts w:eastAsia="Book Antiqua"/>
          <w:b w:val="0"/>
          <w:color w:val="auto"/>
          <w:sz w:val="28"/>
          <w:szCs w:val="28"/>
        </w:rPr>
      </w:pPr>
      <w:r w:rsidRPr="00D342BB">
        <w:rPr>
          <w:rStyle w:val="a4"/>
          <w:rFonts w:eastAsia="Book Antiqua"/>
          <w:sz w:val="28"/>
          <w:szCs w:val="28"/>
        </w:rPr>
        <w:t xml:space="preserve">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>Предложил для обсуждения проект Повестки дня очередного Общего собрания членов СРО РА «Строители ТПП РБ.</w:t>
      </w:r>
    </w:p>
    <w:p w:rsidR="00C72791" w:rsidRDefault="00C72791" w:rsidP="00C72791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D4485">
        <w:rPr>
          <w:rFonts w:ascii="Times New Roman" w:hAnsi="Times New Roman"/>
          <w:sz w:val="26"/>
          <w:szCs w:val="26"/>
          <w:lang w:eastAsia="en-US"/>
        </w:rPr>
        <w:t xml:space="preserve">ПОВЕСТКА   </w:t>
      </w:r>
      <w:proofErr w:type="gramStart"/>
      <w:r w:rsidRPr="00BD4485">
        <w:rPr>
          <w:rFonts w:ascii="Times New Roman" w:hAnsi="Times New Roman"/>
          <w:sz w:val="26"/>
          <w:szCs w:val="26"/>
          <w:lang w:eastAsia="en-US"/>
        </w:rPr>
        <w:t>ДНЯ  ОБЩЕГО</w:t>
      </w:r>
      <w:proofErr w:type="gramEnd"/>
      <w:r w:rsidRPr="00BD4485">
        <w:rPr>
          <w:rFonts w:ascii="Times New Roman" w:hAnsi="Times New Roman"/>
          <w:sz w:val="26"/>
          <w:szCs w:val="26"/>
          <w:lang w:eastAsia="en-US"/>
        </w:rPr>
        <w:t xml:space="preserve"> СОБРАНИЯ  ЧЛЕНОВ СРО РА</w:t>
      </w:r>
    </w:p>
    <w:p w:rsidR="00C72791" w:rsidRPr="00BD4485" w:rsidRDefault="00C72791" w:rsidP="00C72791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D4485">
        <w:rPr>
          <w:rFonts w:ascii="Times New Roman" w:hAnsi="Times New Roman"/>
          <w:sz w:val="26"/>
          <w:szCs w:val="26"/>
          <w:lang w:eastAsia="en-US"/>
        </w:rPr>
        <w:t xml:space="preserve"> «СТРОИТЕЛИ ТПП </w:t>
      </w:r>
      <w:proofErr w:type="gramStart"/>
      <w:r w:rsidRPr="00BD4485">
        <w:rPr>
          <w:rFonts w:ascii="Times New Roman" w:hAnsi="Times New Roman"/>
          <w:sz w:val="26"/>
          <w:szCs w:val="26"/>
          <w:lang w:eastAsia="en-US"/>
        </w:rPr>
        <w:t xml:space="preserve">РБ»   </w:t>
      </w:r>
      <w:proofErr w:type="gramEnd"/>
      <w:r w:rsidRPr="00BD4485">
        <w:rPr>
          <w:rFonts w:ascii="Times New Roman" w:hAnsi="Times New Roman"/>
          <w:sz w:val="26"/>
          <w:szCs w:val="26"/>
          <w:lang w:eastAsia="en-US"/>
        </w:rPr>
        <w:t xml:space="preserve">«25» </w:t>
      </w:r>
      <w:r>
        <w:rPr>
          <w:rFonts w:ascii="Times New Roman" w:hAnsi="Times New Roman"/>
          <w:sz w:val="26"/>
          <w:szCs w:val="26"/>
          <w:lang w:eastAsia="en-US"/>
        </w:rPr>
        <w:t xml:space="preserve">апреля </w:t>
      </w:r>
      <w:r w:rsidRPr="00BD4485">
        <w:rPr>
          <w:rFonts w:ascii="Times New Roman" w:hAnsi="Times New Roman"/>
          <w:sz w:val="26"/>
          <w:szCs w:val="26"/>
          <w:lang w:eastAsia="en-US"/>
        </w:rPr>
        <w:t xml:space="preserve"> 202</w:t>
      </w:r>
      <w:r>
        <w:rPr>
          <w:rFonts w:ascii="Times New Roman" w:hAnsi="Times New Roman"/>
          <w:sz w:val="26"/>
          <w:szCs w:val="26"/>
          <w:lang w:eastAsia="en-US"/>
        </w:rPr>
        <w:t>4</w:t>
      </w:r>
      <w:r w:rsidRPr="00BD4485">
        <w:rPr>
          <w:rFonts w:ascii="Times New Roman" w:hAnsi="Times New Roman"/>
          <w:sz w:val="26"/>
          <w:szCs w:val="26"/>
          <w:lang w:eastAsia="en-US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7975"/>
      </w:tblGrid>
      <w:tr w:rsidR="00C72791" w:rsidRPr="001E1804" w:rsidTr="00480CAD">
        <w:trPr>
          <w:trHeight w:val="1058"/>
        </w:trPr>
        <w:tc>
          <w:tcPr>
            <w:tcW w:w="667" w:type="dxa"/>
          </w:tcPr>
          <w:p w:rsidR="00C72791" w:rsidRPr="001E1804" w:rsidRDefault="00C72791" w:rsidP="00480CAD">
            <w:pPr>
              <w:rPr>
                <w:rStyle w:val="a4"/>
                <w:rFonts w:eastAsia="Book Antiqua"/>
                <w:b w:val="0"/>
              </w:rPr>
            </w:pPr>
          </w:p>
        </w:tc>
        <w:tc>
          <w:tcPr>
            <w:tcW w:w="7975" w:type="dxa"/>
          </w:tcPr>
          <w:p w:rsidR="00C72791" w:rsidRPr="001E1804" w:rsidRDefault="00C72791" w:rsidP="00480C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72791" w:rsidRPr="001E1804" w:rsidRDefault="00C72791" w:rsidP="00480CAD">
            <w:pPr>
              <w:jc w:val="center"/>
              <w:rPr>
                <w:rStyle w:val="a4"/>
                <w:rFonts w:eastAsia="Book Antiqua"/>
                <w:b w:val="0"/>
              </w:rPr>
            </w:pPr>
            <w:r w:rsidRPr="001E1804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5173ED" w:rsidRDefault="00C72791" w:rsidP="00480CAD">
            <w:pPr>
              <w:rPr>
                <w:rStyle w:val="a4"/>
                <w:rFonts w:eastAsia="Book Antiqua"/>
                <w:b w:val="0"/>
              </w:rPr>
            </w:pPr>
            <w:r w:rsidRPr="005173ED">
              <w:rPr>
                <w:rStyle w:val="a4"/>
                <w:rFonts w:eastAsia="Book Antiqua"/>
              </w:rPr>
              <w:t>1</w:t>
            </w:r>
          </w:p>
        </w:tc>
        <w:tc>
          <w:tcPr>
            <w:tcW w:w="7975" w:type="dxa"/>
          </w:tcPr>
          <w:p w:rsidR="00C72791" w:rsidRPr="00663398" w:rsidRDefault="00C72791" w:rsidP="00480CAD">
            <w:pPr>
              <w:rPr>
                <w:rStyle w:val="a4"/>
                <w:rFonts w:eastAsia="Book Antiqua"/>
                <w:b w:val="0"/>
                <w:sz w:val="26"/>
                <w:szCs w:val="26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повестки, избрание  секретаря и утверждение счётной комиссии собрания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5173ED" w:rsidRDefault="00C72791" w:rsidP="00480CAD">
            <w:pPr>
              <w:rPr>
                <w:rStyle w:val="a4"/>
                <w:rFonts w:eastAsia="Book Antiqua"/>
                <w:b w:val="0"/>
              </w:rPr>
            </w:pPr>
            <w:r>
              <w:rPr>
                <w:rStyle w:val="a4"/>
                <w:rFonts w:eastAsia="Book Antiqua"/>
              </w:rPr>
              <w:t>2</w:t>
            </w:r>
          </w:p>
        </w:tc>
        <w:tc>
          <w:tcPr>
            <w:tcW w:w="7975" w:type="dxa"/>
            <w:vAlign w:val="center"/>
          </w:tcPr>
          <w:p w:rsidR="00C72791" w:rsidRPr="00663398" w:rsidRDefault="00C72791" w:rsidP="00480CA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 Правления  СРО  по итогам деятельности за 2023 год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5173ED" w:rsidRDefault="00C72791" w:rsidP="00480CAD">
            <w:pPr>
              <w:rPr>
                <w:rStyle w:val="a4"/>
                <w:rFonts w:eastAsia="Book Antiqua"/>
                <w:b w:val="0"/>
              </w:rPr>
            </w:pPr>
            <w:r>
              <w:rPr>
                <w:rStyle w:val="a4"/>
                <w:rFonts w:eastAsia="Book Antiqua"/>
              </w:rPr>
              <w:t>3</w:t>
            </w:r>
          </w:p>
        </w:tc>
        <w:tc>
          <w:tcPr>
            <w:tcW w:w="7975" w:type="dxa"/>
            <w:vAlign w:val="center"/>
          </w:tcPr>
          <w:p w:rsidR="00C72791" w:rsidRPr="00663398" w:rsidRDefault="00C72791" w:rsidP="00480CA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 Директора СРО  по итогам деятельности за 2023 год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5173ED" w:rsidRDefault="00C72791" w:rsidP="00480CAD">
            <w:pPr>
              <w:rPr>
                <w:rStyle w:val="a4"/>
                <w:rFonts w:eastAsia="Book Antiqua"/>
                <w:b w:val="0"/>
              </w:rPr>
            </w:pPr>
            <w:r>
              <w:rPr>
                <w:rStyle w:val="a4"/>
                <w:rFonts w:eastAsia="Book Antiqua"/>
              </w:rPr>
              <w:t>4</w:t>
            </w:r>
          </w:p>
        </w:tc>
        <w:tc>
          <w:tcPr>
            <w:tcW w:w="7975" w:type="dxa"/>
          </w:tcPr>
          <w:p w:rsidR="00C72791" w:rsidRPr="00663398" w:rsidRDefault="00C72791" w:rsidP="00480C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 заключения</w:t>
            </w:r>
            <w:proofErr w:type="gramEnd"/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аудиторской проверки бухгалтерской отчетности за 2023год . 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E548B8" w:rsidRDefault="00C72791" w:rsidP="00480CAD">
            <w:pPr>
              <w:rPr>
                <w:rStyle w:val="a4"/>
                <w:rFonts w:eastAsia="Book Antiqua"/>
              </w:rPr>
            </w:pPr>
            <w:r>
              <w:rPr>
                <w:rStyle w:val="a4"/>
                <w:rFonts w:eastAsia="Book Antiqua"/>
              </w:rPr>
              <w:t>5</w:t>
            </w:r>
          </w:p>
        </w:tc>
        <w:tc>
          <w:tcPr>
            <w:tcW w:w="7975" w:type="dxa"/>
          </w:tcPr>
          <w:p w:rsidR="00C72791" w:rsidRPr="00663398" w:rsidRDefault="00C72791" w:rsidP="00480C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бухгалтерской отчетности за 2023 год</w:t>
            </w:r>
          </w:p>
          <w:p w:rsidR="00C72791" w:rsidRPr="00663398" w:rsidRDefault="00C72791" w:rsidP="00480C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2791" w:rsidRPr="001E1804" w:rsidTr="00480CAD">
        <w:tc>
          <w:tcPr>
            <w:tcW w:w="667" w:type="dxa"/>
          </w:tcPr>
          <w:p w:rsidR="00C72791" w:rsidRPr="00E548B8" w:rsidRDefault="00C72791" w:rsidP="00480CAD">
            <w:pPr>
              <w:rPr>
                <w:rStyle w:val="a4"/>
                <w:rFonts w:eastAsia="Book Antiqua"/>
                <w:b w:val="0"/>
              </w:rPr>
            </w:pPr>
            <w:r>
              <w:rPr>
                <w:rStyle w:val="a4"/>
                <w:rFonts w:eastAsia="Book Antiqua"/>
              </w:rPr>
              <w:t>6</w:t>
            </w:r>
          </w:p>
        </w:tc>
        <w:tc>
          <w:tcPr>
            <w:tcW w:w="7975" w:type="dxa"/>
          </w:tcPr>
          <w:p w:rsidR="00C72791" w:rsidRPr="00663398" w:rsidRDefault="00C72791" w:rsidP="00480C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Ревизионной комиссии  за 2023 год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E548B8" w:rsidRDefault="00C72791" w:rsidP="00480CAD">
            <w:pPr>
              <w:rPr>
                <w:rStyle w:val="a4"/>
                <w:rFonts w:eastAsia="Book Antiqua"/>
                <w:b w:val="0"/>
              </w:rPr>
            </w:pPr>
            <w:r>
              <w:rPr>
                <w:rStyle w:val="a4"/>
                <w:rFonts w:eastAsia="Book Antiqua"/>
              </w:rPr>
              <w:t>7</w:t>
            </w:r>
          </w:p>
        </w:tc>
        <w:tc>
          <w:tcPr>
            <w:tcW w:w="7975" w:type="dxa"/>
          </w:tcPr>
          <w:p w:rsidR="00C72791" w:rsidRPr="00C72791" w:rsidRDefault="00C72791" w:rsidP="00480C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членов ревизионной комиссии на 2024 год.</w:t>
            </w:r>
          </w:p>
          <w:p w:rsidR="00C72791" w:rsidRPr="00C72791" w:rsidRDefault="00C72791" w:rsidP="00480CAD">
            <w:pPr>
              <w:pStyle w:val="a3"/>
              <w:tabs>
                <w:tab w:val="left" w:pos="0"/>
              </w:tabs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1.Председатель </w:t>
            </w:r>
            <w:proofErr w:type="gramStart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Комиссии:  Директор</w:t>
            </w:r>
            <w:proofErr w:type="gramEnd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ООО СЗ «С.О.Ю.З.» </w:t>
            </w:r>
            <w:proofErr w:type="spellStart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Дандаров</w:t>
            </w:r>
            <w:proofErr w:type="spellEnd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Солбон</w:t>
            </w:r>
            <w:proofErr w:type="spellEnd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Аюшеевич</w:t>
            </w:r>
            <w:proofErr w:type="spellEnd"/>
          </w:p>
          <w:p w:rsidR="00AD4365" w:rsidRPr="0034755C" w:rsidRDefault="00AD4365" w:rsidP="00AD4365">
            <w:pPr>
              <w:pStyle w:val="a3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Экономист </w:t>
            </w:r>
            <w:r w:rsidRPr="003475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  <w:proofErr w:type="gramEnd"/>
            <w:r w:rsidRPr="003475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СЗ </w:t>
            </w:r>
            <w:r w:rsidRPr="003475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Бургражданстрой</w:t>
            </w:r>
            <w:proofErr w:type="spellEnd"/>
            <w:r w:rsidRPr="003475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Парипа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Ирина Ивановна</w:t>
            </w:r>
          </w:p>
          <w:p w:rsidR="00C72791" w:rsidRPr="00C72791" w:rsidRDefault="00C72791" w:rsidP="00480C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Руководитель планово-экономического отдела ООО СЗ «</w:t>
            </w:r>
            <w:proofErr w:type="spellStart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СмитИнвест</w:t>
            </w:r>
            <w:proofErr w:type="spellEnd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 </w:t>
            </w:r>
            <w:proofErr w:type="spellStart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Сугробова</w:t>
            </w:r>
            <w:proofErr w:type="spellEnd"/>
            <w:r w:rsidRPr="00C727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Ирина Андреевна</w:t>
            </w:r>
          </w:p>
        </w:tc>
      </w:tr>
      <w:tr w:rsidR="00C72791" w:rsidRPr="001E1804" w:rsidTr="00480CAD">
        <w:tc>
          <w:tcPr>
            <w:tcW w:w="667" w:type="dxa"/>
          </w:tcPr>
          <w:p w:rsidR="00C72791" w:rsidRPr="005173ED" w:rsidRDefault="00C72791" w:rsidP="00480CAD">
            <w:pPr>
              <w:rPr>
                <w:rStyle w:val="a4"/>
                <w:rFonts w:eastAsia="Book Antiqua"/>
                <w:b w:val="0"/>
              </w:rPr>
            </w:pPr>
            <w:r>
              <w:rPr>
                <w:rStyle w:val="a4"/>
                <w:rFonts w:eastAsia="Book Antiqua"/>
              </w:rPr>
              <w:t>8</w:t>
            </w:r>
          </w:p>
        </w:tc>
        <w:tc>
          <w:tcPr>
            <w:tcW w:w="7975" w:type="dxa"/>
            <w:vAlign w:val="center"/>
          </w:tcPr>
          <w:p w:rsidR="00C72791" w:rsidRPr="00663398" w:rsidRDefault="00C72791" w:rsidP="00480CA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Внесение изменений в состав Правления СРО</w:t>
            </w:r>
          </w:p>
        </w:tc>
      </w:tr>
    </w:tbl>
    <w:p w:rsidR="00C72791" w:rsidRPr="00BD4485" w:rsidRDefault="00C72791" w:rsidP="00C72791">
      <w:pPr>
        <w:rPr>
          <w:rFonts w:ascii="Times New Roman" w:hAnsi="Times New Roman"/>
          <w:sz w:val="26"/>
          <w:szCs w:val="26"/>
        </w:rPr>
      </w:pPr>
      <w:r w:rsidRPr="00BD44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C72791" w:rsidRPr="00D342BB" w:rsidRDefault="00C72791" w:rsidP="00C727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D342BB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D342BB">
        <w:rPr>
          <w:rFonts w:ascii="Times New Roman" w:hAnsi="Times New Roman"/>
          <w:b/>
          <w:sz w:val="28"/>
          <w:szCs w:val="28"/>
        </w:rPr>
        <w:t xml:space="preserve">   повестки дня:</w:t>
      </w:r>
    </w:p>
    <w:p w:rsidR="00C72791" w:rsidRPr="00D342BB" w:rsidRDefault="00C72791" w:rsidP="00C72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1. Согласовать   предлагаемую </w:t>
      </w:r>
      <w:proofErr w:type="gramStart"/>
      <w:r w:rsidRPr="00D342BB">
        <w:rPr>
          <w:rFonts w:ascii="Times New Roman" w:hAnsi="Times New Roman"/>
          <w:sz w:val="28"/>
          <w:szCs w:val="28"/>
        </w:rPr>
        <w:t>повестку  дня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проведения очередн</w:t>
      </w:r>
      <w:r>
        <w:rPr>
          <w:rFonts w:ascii="Times New Roman" w:hAnsi="Times New Roman"/>
          <w:sz w:val="28"/>
          <w:szCs w:val="28"/>
        </w:rPr>
        <w:t>ого  общего собрания членов СРО заочно.</w:t>
      </w:r>
      <w:r w:rsidRPr="00D342BB">
        <w:rPr>
          <w:rFonts w:ascii="Times New Roman" w:hAnsi="Times New Roman"/>
          <w:sz w:val="28"/>
          <w:szCs w:val="28"/>
        </w:rPr>
        <w:t xml:space="preserve">  </w:t>
      </w:r>
    </w:p>
    <w:p w:rsidR="00C72791" w:rsidRPr="00D342BB" w:rsidRDefault="00C72791" w:rsidP="00C72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Обменявшись мнениями решили:</w:t>
      </w:r>
    </w:p>
    <w:p w:rsidR="00007ACB" w:rsidRPr="00B448BE" w:rsidRDefault="00C72791" w:rsidP="00007ACB">
      <w:pPr>
        <w:jc w:val="both"/>
        <w:rPr>
          <w:rFonts w:ascii="Times New Roman" w:hAnsi="Times New Roman"/>
          <w:b/>
          <w:sz w:val="28"/>
          <w:szCs w:val="28"/>
        </w:rPr>
      </w:pPr>
      <w:r w:rsidRPr="00B448BE">
        <w:rPr>
          <w:rFonts w:ascii="Times New Roman" w:hAnsi="Times New Roman"/>
          <w:b/>
          <w:sz w:val="28"/>
          <w:szCs w:val="28"/>
        </w:rPr>
        <w:t xml:space="preserve">       Вывести из состава Правления СРО</w:t>
      </w:r>
      <w:r w:rsidR="00007ACB" w:rsidRPr="00B448BE">
        <w:rPr>
          <w:rFonts w:ascii="Times New Roman" w:hAnsi="Times New Roman"/>
          <w:b/>
          <w:sz w:val="28"/>
          <w:szCs w:val="28"/>
        </w:rPr>
        <w:t>:</w:t>
      </w:r>
    </w:p>
    <w:p w:rsidR="00007ACB" w:rsidRDefault="00007ACB" w:rsidP="0048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72791" w:rsidRPr="00D342BB">
        <w:rPr>
          <w:rFonts w:ascii="Times New Roman" w:hAnsi="Times New Roman"/>
          <w:sz w:val="28"/>
          <w:szCs w:val="28"/>
        </w:rPr>
        <w:t xml:space="preserve"> </w:t>
      </w:r>
      <w:r w:rsidR="00BD5D73">
        <w:rPr>
          <w:rFonts w:ascii="Times New Roman" w:hAnsi="Times New Roman"/>
          <w:sz w:val="28"/>
          <w:szCs w:val="28"/>
        </w:rPr>
        <w:t xml:space="preserve">Батуева Владимира </w:t>
      </w:r>
      <w:proofErr w:type="spellStart"/>
      <w:r w:rsidR="00BD5D73">
        <w:rPr>
          <w:rFonts w:ascii="Times New Roman" w:hAnsi="Times New Roman"/>
          <w:sz w:val="28"/>
          <w:szCs w:val="28"/>
        </w:rPr>
        <w:t>Будаевича</w:t>
      </w:r>
      <w:proofErr w:type="spellEnd"/>
      <w:r w:rsidR="00BD5D73">
        <w:rPr>
          <w:rFonts w:ascii="Times New Roman" w:hAnsi="Times New Roman"/>
          <w:sz w:val="28"/>
          <w:szCs w:val="28"/>
        </w:rPr>
        <w:t>- Исполнительного директора ООО «НБС-Гру</w:t>
      </w:r>
      <w:r w:rsidR="00481944">
        <w:rPr>
          <w:rFonts w:ascii="Times New Roman" w:hAnsi="Times New Roman"/>
          <w:sz w:val="28"/>
          <w:szCs w:val="28"/>
        </w:rPr>
        <w:t>пп</w:t>
      </w:r>
      <w:r w:rsidR="00BD5D7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BD5D73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BD5D73">
        <w:rPr>
          <w:rFonts w:ascii="Times New Roman" w:hAnsi="Times New Roman"/>
          <w:sz w:val="28"/>
          <w:szCs w:val="28"/>
        </w:rPr>
        <w:t xml:space="preserve"> Дмитрия Александровича- Генерального директора ООО «АМГ Групп»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D342BB">
        <w:rPr>
          <w:rFonts w:ascii="Times New Roman" w:hAnsi="Times New Roman"/>
          <w:sz w:val="28"/>
          <w:szCs w:val="28"/>
        </w:rPr>
        <w:t>с  тем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, что </w:t>
      </w:r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 им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и</w:t>
      </w:r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подано заявление  о 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самоотводе</w:t>
      </w:r>
      <w:r w:rsidR="00BD5D73">
        <w:rPr>
          <w:rFonts w:ascii="Times New Roman" w:hAnsi="Times New Roman"/>
          <w:sz w:val="28"/>
          <w:szCs w:val="28"/>
        </w:rPr>
        <w:t xml:space="preserve">, </w:t>
      </w:r>
    </w:p>
    <w:p w:rsidR="00007ACB" w:rsidRDefault="00007ACB" w:rsidP="0048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342BB">
        <w:rPr>
          <w:rFonts w:ascii="Times New Roman" w:hAnsi="Times New Roman"/>
          <w:sz w:val="28"/>
          <w:szCs w:val="28"/>
        </w:rPr>
        <w:t>Сандакова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342BB">
        <w:rPr>
          <w:rFonts w:ascii="Times New Roman" w:hAnsi="Times New Roman"/>
          <w:sz w:val="28"/>
          <w:szCs w:val="28"/>
        </w:rPr>
        <w:t>Бато</w:t>
      </w:r>
      <w:proofErr w:type="spellEnd"/>
      <w:proofErr w:type="gramEnd"/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2BB">
        <w:rPr>
          <w:rFonts w:ascii="Times New Roman" w:hAnsi="Times New Roman"/>
          <w:sz w:val="28"/>
          <w:szCs w:val="28"/>
        </w:rPr>
        <w:t>Садаевича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– Генеральн</w:t>
      </w:r>
      <w:r>
        <w:rPr>
          <w:rFonts w:ascii="Times New Roman" w:hAnsi="Times New Roman"/>
          <w:sz w:val="28"/>
          <w:szCs w:val="28"/>
        </w:rPr>
        <w:t>ого  директора   ООО «Дом 2000» в связи с переходом на другую работу.</w:t>
      </w:r>
    </w:p>
    <w:p w:rsidR="00007ACB" w:rsidRPr="00D342BB" w:rsidRDefault="00007ACB" w:rsidP="0048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7AC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Матхеева</w:t>
      </w:r>
      <w:proofErr w:type="spellEnd"/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Семена Семеновича- Директора ТА в г. Улан-Удэ ООО «Центральное страховое общество»</w:t>
      </w:r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  связи с в</w:t>
      </w:r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proofErr w:type="gramStart"/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ходом </w:t>
      </w:r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на</w:t>
      </w:r>
      <w:proofErr w:type="gramEnd"/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постоянную работу в Государственные органы</w:t>
      </w:r>
      <w:r w:rsidR="00481944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</w:t>
      </w:r>
    </w:p>
    <w:p w:rsidR="00B448BE" w:rsidRDefault="00C72791" w:rsidP="00C72791">
      <w:pPr>
        <w:jc w:val="both"/>
        <w:rPr>
          <w:rFonts w:ascii="Times New Roman" w:eastAsia="Times New Roman" w:hAnsi="Times New Roman"/>
          <w:b/>
          <w:color w:val="4A474B"/>
          <w:sz w:val="28"/>
          <w:szCs w:val="28"/>
          <w:lang w:eastAsia="ru-RU"/>
        </w:rPr>
      </w:pPr>
      <w:r w:rsidRPr="00B448BE">
        <w:rPr>
          <w:rFonts w:ascii="Times New Roman" w:eastAsia="Times New Roman" w:hAnsi="Times New Roman"/>
          <w:b/>
          <w:color w:val="4A474B"/>
          <w:sz w:val="28"/>
          <w:szCs w:val="28"/>
          <w:lang w:eastAsia="ru-RU"/>
        </w:rPr>
        <w:t xml:space="preserve"> Ввести в состав Правления </w:t>
      </w:r>
      <w:r w:rsidR="00B448BE">
        <w:rPr>
          <w:rFonts w:ascii="Times New Roman" w:eastAsia="Times New Roman" w:hAnsi="Times New Roman"/>
          <w:b/>
          <w:color w:val="4A474B"/>
          <w:sz w:val="28"/>
          <w:szCs w:val="28"/>
          <w:lang w:eastAsia="ru-RU"/>
        </w:rPr>
        <w:t>СРО:</w:t>
      </w:r>
    </w:p>
    <w:p w:rsidR="00C72791" w:rsidRDefault="00C72791" w:rsidP="00C72791">
      <w:pPr>
        <w:jc w:val="both"/>
        <w:rPr>
          <w:rFonts w:ascii="Times New Roman" w:hAnsi="Times New Roman"/>
          <w:sz w:val="28"/>
          <w:szCs w:val="28"/>
        </w:rPr>
      </w:pPr>
      <w:r w:rsidRPr="00B448BE">
        <w:rPr>
          <w:rFonts w:ascii="Times New Roman" w:eastAsia="Times New Roman" w:hAnsi="Times New Roman"/>
          <w:b/>
          <w:color w:val="4A474B"/>
          <w:sz w:val="28"/>
          <w:szCs w:val="28"/>
          <w:lang w:eastAsia="ru-RU"/>
        </w:rPr>
        <w:t xml:space="preserve"> </w:t>
      </w:r>
      <w:r w:rsidR="00B448BE">
        <w:rPr>
          <w:rFonts w:ascii="Times New Roman" w:eastAsia="Times New Roman" w:hAnsi="Times New Roman"/>
          <w:b/>
          <w:color w:val="4A474B"/>
          <w:sz w:val="28"/>
          <w:szCs w:val="28"/>
          <w:lang w:eastAsia="ru-RU"/>
        </w:rPr>
        <w:t>-</w:t>
      </w:r>
      <w:r w:rsidRPr="00B448BE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r w:rsidR="00007ACB" w:rsidRPr="00B448BE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r w:rsidR="00007AC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Батуева </w:t>
      </w:r>
      <w:proofErr w:type="spellStart"/>
      <w:r w:rsidR="00007AC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Жамсарана</w:t>
      </w:r>
      <w:proofErr w:type="spellEnd"/>
      <w:r w:rsidR="00007AC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Александровича-</w:t>
      </w:r>
      <w:r w:rsidRPr="00D342B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342BB">
        <w:rPr>
          <w:rFonts w:ascii="Times New Roman" w:hAnsi="Times New Roman"/>
          <w:sz w:val="28"/>
          <w:szCs w:val="28"/>
        </w:rPr>
        <w:t>Генерального  директора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 ООО «</w:t>
      </w:r>
      <w:r w:rsidR="00007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ACB">
        <w:rPr>
          <w:rFonts w:ascii="Times New Roman" w:hAnsi="Times New Roman"/>
          <w:sz w:val="28"/>
          <w:szCs w:val="28"/>
        </w:rPr>
        <w:t>Бурятпроектреставрация</w:t>
      </w:r>
      <w:proofErr w:type="spellEnd"/>
      <w:r w:rsidR="00007ACB">
        <w:rPr>
          <w:rFonts w:ascii="Times New Roman" w:hAnsi="Times New Roman"/>
          <w:sz w:val="28"/>
          <w:szCs w:val="28"/>
        </w:rPr>
        <w:t>»</w:t>
      </w:r>
    </w:p>
    <w:p w:rsidR="00007ACB" w:rsidRPr="00D342BB" w:rsidRDefault="00007ACB" w:rsidP="00C72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7B5">
        <w:rPr>
          <w:rFonts w:ascii="Times New Roman" w:hAnsi="Times New Roman"/>
          <w:sz w:val="28"/>
          <w:szCs w:val="28"/>
        </w:rPr>
        <w:t>Баирова</w:t>
      </w:r>
      <w:proofErr w:type="spellEnd"/>
      <w:r w:rsidR="004127B5">
        <w:rPr>
          <w:rFonts w:ascii="Times New Roman" w:hAnsi="Times New Roman"/>
          <w:sz w:val="28"/>
          <w:szCs w:val="28"/>
        </w:rPr>
        <w:t xml:space="preserve"> Сергея Александровича – Исполнительного директора ООО «</w:t>
      </w:r>
      <w:proofErr w:type="spellStart"/>
      <w:r w:rsidR="004127B5">
        <w:rPr>
          <w:rFonts w:ascii="Times New Roman" w:hAnsi="Times New Roman"/>
          <w:sz w:val="28"/>
          <w:szCs w:val="28"/>
        </w:rPr>
        <w:t>Теплотех</w:t>
      </w:r>
      <w:proofErr w:type="spellEnd"/>
      <w:r w:rsidR="004127B5">
        <w:rPr>
          <w:rFonts w:ascii="Times New Roman" w:hAnsi="Times New Roman"/>
          <w:sz w:val="28"/>
          <w:szCs w:val="28"/>
        </w:rPr>
        <w:t>», помощника Сенатора Российской Федерации Варфоломеева А.Г. (независимый член</w:t>
      </w:r>
      <w:r>
        <w:rPr>
          <w:rFonts w:ascii="Times New Roman" w:hAnsi="Times New Roman"/>
          <w:sz w:val="28"/>
          <w:szCs w:val="28"/>
        </w:rPr>
        <w:t xml:space="preserve"> Правления</w:t>
      </w:r>
      <w:r w:rsidR="004127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72791" w:rsidRPr="00D342BB" w:rsidRDefault="00C72791" w:rsidP="00C727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>Согласно п.3.3 и 3.4. Положения «О Правлении саморегулируемой организации Региональная ассоциации «Строители ТПП РБ»</w:t>
      </w:r>
      <w:r w:rsidRPr="00D342BB">
        <w:rPr>
          <w:rFonts w:ascii="Times New Roman" w:hAnsi="Times New Roman"/>
          <w:sz w:val="28"/>
          <w:szCs w:val="28"/>
        </w:rPr>
        <w:t xml:space="preserve"> лица, избранные членами Правления, могут переизбираться неограниченное число раз. </w:t>
      </w:r>
    </w:p>
    <w:p w:rsidR="00C72791" w:rsidRPr="00D342BB" w:rsidRDefault="00C72791" w:rsidP="00C7279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 В связи с изложенным, Правлением СРО принято </w:t>
      </w:r>
      <w:proofErr w:type="gramStart"/>
      <w:r w:rsidRPr="00D342BB">
        <w:rPr>
          <w:rFonts w:ascii="Times New Roman" w:hAnsi="Times New Roman"/>
          <w:sz w:val="28"/>
          <w:szCs w:val="28"/>
        </w:rPr>
        <w:t>решение  внести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изменения в состав  Правления  с учетом предложенных изменений на общем собрании членов СРО голосованием.  </w:t>
      </w:r>
    </w:p>
    <w:p w:rsidR="00C72791" w:rsidRPr="00B448BE" w:rsidRDefault="00C72791" w:rsidP="00C72791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448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48BE">
        <w:rPr>
          <w:rFonts w:ascii="Times New Roman" w:hAnsi="Times New Roman"/>
          <w:b/>
          <w:sz w:val="28"/>
          <w:szCs w:val="28"/>
        </w:rPr>
        <w:t>Утвердить  предлагаемый</w:t>
      </w:r>
      <w:proofErr w:type="gramEnd"/>
      <w:r w:rsidRPr="00B448BE">
        <w:rPr>
          <w:rFonts w:ascii="Times New Roman" w:hAnsi="Times New Roman"/>
          <w:b/>
          <w:sz w:val="28"/>
          <w:szCs w:val="28"/>
        </w:rPr>
        <w:t xml:space="preserve"> состав Правления СРО с учетом изменений на общем собрании:</w:t>
      </w:r>
    </w:p>
    <w:p w:rsidR="00C72791" w:rsidRPr="00D342BB" w:rsidRDefault="00481944" w:rsidP="00481944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1.Доржиев Геннадий Юрьевич – </w:t>
      </w:r>
      <w:r w:rsidR="00C72791" w:rsidRPr="00D342BB">
        <w:rPr>
          <w:rFonts w:ascii="Times New Roman" w:hAnsi="Times New Roman"/>
          <w:sz w:val="28"/>
          <w:szCs w:val="28"/>
        </w:rPr>
        <w:t xml:space="preserve">генеральный директор ООО «СЗ </w:t>
      </w:r>
      <w:proofErr w:type="spellStart"/>
      <w:r w:rsidR="00C72791" w:rsidRPr="00D342BB">
        <w:rPr>
          <w:rFonts w:ascii="Times New Roman" w:hAnsi="Times New Roman"/>
          <w:sz w:val="28"/>
          <w:szCs w:val="28"/>
        </w:rPr>
        <w:t>СмитИнвест</w:t>
      </w:r>
      <w:proofErr w:type="spellEnd"/>
      <w:r w:rsidR="00C72791" w:rsidRPr="00D342BB">
        <w:rPr>
          <w:rFonts w:ascii="Times New Roman" w:hAnsi="Times New Roman"/>
          <w:sz w:val="28"/>
          <w:szCs w:val="28"/>
        </w:rPr>
        <w:t>».</w:t>
      </w:r>
    </w:p>
    <w:p w:rsidR="00C72791" w:rsidRPr="00D342BB" w:rsidRDefault="00007ACB" w:rsidP="00481944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791" w:rsidRPr="00D342BB">
        <w:rPr>
          <w:rFonts w:ascii="Times New Roman" w:hAnsi="Times New Roman"/>
          <w:sz w:val="28"/>
          <w:szCs w:val="28"/>
        </w:rPr>
        <w:t>.Хусаев Владимир Ильич</w:t>
      </w:r>
      <w:r w:rsidR="00481944">
        <w:rPr>
          <w:rFonts w:ascii="Times New Roman" w:hAnsi="Times New Roman"/>
          <w:sz w:val="28"/>
          <w:szCs w:val="28"/>
        </w:rPr>
        <w:t xml:space="preserve"> </w:t>
      </w:r>
      <w:r w:rsidR="00C72791" w:rsidRPr="00D342BB">
        <w:rPr>
          <w:rFonts w:ascii="Times New Roman" w:hAnsi="Times New Roman"/>
          <w:sz w:val="28"/>
          <w:szCs w:val="28"/>
        </w:rPr>
        <w:t>-</w:t>
      </w:r>
      <w:r w:rsidR="00481944">
        <w:rPr>
          <w:rFonts w:ascii="Times New Roman" w:hAnsi="Times New Roman"/>
          <w:sz w:val="28"/>
          <w:szCs w:val="28"/>
        </w:rPr>
        <w:t xml:space="preserve"> </w:t>
      </w:r>
      <w:r w:rsidR="00C72791" w:rsidRPr="00D342BB"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 w:rsidR="00C72791" w:rsidRPr="00D342BB">
        <w:rPr>
          <w:rFonts w:ascii="Times New Roman" w:hAnsi="Times New Roman"/>
          <w:sz w:val="28"/>
          <w:szCs w:val="28"/>
        </w:rPr>
        <w:t>БайкалСити</w:t>
      </w:r>
      <w:proofErr w:type="spellEnd"/>
      <w:r w:rsidR="00C72791" w:rsidRPr="00D342BB">
        <w:rPr>
          <w:rFonts w:ascii="Times New Roman" w:hAnsi="Times New Roman"/>
          <w:sz w:val="28"/>
          <w:szCs w:val="28"/>
        </w:rPr>
        <w:t>».</w:t>
      </w:r>
    </w:p>
    <w:p w:rsidR="00007ACB" w:rsidRDefault="00007ACB" w:rsidP="00481944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2791" w:rsidRPr="00D342BB">
        <w:rPr>
          <w:rFonts w:ascii="Times New Roman" w:hAnsi="Times New Roman"/>
          <w:sz w:val="28"/>
          <w:szCs w:val="28"/>
        </w:rPr>
        <w:t xml:space="preserve">.Бирюков Анатолий Михайлович </w:t>
      </w:r>
      <w:r w:rsidR="00B448BE">
        <w:rPr>
          <w:rFonts w:ascii="Times New Roman" w:hAnsi="Times New Roman"/>
          <w:sz w:val="28"/>
          <w:szCs w:val="28"/>
        </w:rPr>
        <w:t>–</w:t>
      </w:r>
      <w:r w:rsidR="00C72791" w:rsidRPr="00D34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48BE">
        <w:rPr>
          <w:rFonts w:ascii="Times New Roman" w:hAnsi="Times New Roman"/>
          <w:sz w:val="28"/>
          <w:szCs w:val="28"/>
        </w:rPr>
        <w:t xml:space="preserve">Исполнительный </w:t>
      </w:r>
      <w:r w:rsidR="00C72791" w:rsidRPr="00D342BB">
        <w:rPr>
          <w:rFonts w:ascii="Times New Roman" w:hAnsi="Times New Roman"/>
          <w:sz w:val="28"/>
          <w:szCs w:val="28"/>
        </w:rPr>
        <w:t xml:space="preserve"> директор</w:t>
      </w:r>
      <w:proofErr w:type="gramEnd"/>
      <w:r w:rsidR="00C72791" w:rsidRPr="00D342BB">
        <w:rPr>
          <w:rFonts w:ascii="Times New Roman" w:hAnsi="Times New Roman"/>
          <w:sz w:val="28"/>
          <w:szCs w:val="28"/>
        </w:rPr>
        <w:t xml:space="preserve"> «СЗ «Ипотечная корпорация  Республики Бурятия».</w:t>
      </w:r>
      <w:r w:rsidRPr="00007ACB">
        <w:rPr>
          <w:rFonts w:ascii="Times New Roman" w:hAnsi="Times New Roman"/>
          <w:sz w:val="28"/>
          <w:szCs w:val="28"/>
        </w:rPr>
        <w:t xml:space="preserve"> </w:t>
      </w:r>
    </w:p>
    <w:p w:rsidR="00007ACB" w:rsidRPr="00481944" w:rsidRDefault="00007ACB" w:rsidP="00481944">
      <w:pPr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481944">
        <w:rPr>
          <w:rFonts w:ascii="Times New Roman" w:hAnsi="Times New Roman"/>
          <w:i/>
          <w:sz w:val="28"/>
          <w:szCs w:val="28"/>
        </w:rPr>
        <w:t>4</w:t>
      </w:r>
      <w:r w:rsidR="00481944" w:rsidRPr="00481944">
        <w:rPr>
          <w:rFonts w:ascii="Times New Roman" w:hAnsi="Times New Roman"/>
          <w:i/>
          <w:sz w:val="28"/>
          <w:szCs w:val="28"/>
        </w:rPr>
        <w:t>.</w:t>
      </w:r>
      <w:r w:rsidRPr="00481944">
        <w:rPr>
          <w:rFonts w:ascii="Times New Roman" w:hAnsi="Times New Roman"/>
          <w:i/>
          <w:sz w:val="28"/>
          <w:szCs w:val="28"/>
        </w:rPr>
        <w:t xml:space="preserve">Батуев </w:t>
      </w:r>
      <w:proofErr w:type="spellStart"/>
      <w:r w:rsidRPr="00481944">
        <w:rPr>
          <w:rFonts w:ascii="Times New Roman" w:hAnsi="Times New Roman"/>
          <w:i/>
          <w:sz w:val="28"/>
          <w:szCs w:val="28"/>
        </w:rPr>
        <w:t>Жамсаран</w:t>
      </w:r>
      <w:proofErr w:type="spellEnd"/>
      <w:r w:rsidRPr="00481944">
        <w:rPr>
          <w:rFonts w:ascii="Times New Roman" w:hAnsi="Times New Roman"/>
          <w:i/>
          <w:sz w:val="28"/>
          <w:szCs w:val="28"/>
        </w:rPr>
        <w:t xml:space="preserve"> Александрович- Генеральный директор ООО «</w:t>
      </w:r>
      <w:proofErr w:type="spellStart"/>
      <w:r w:rsidRPr="00481944">
        <w:rPr>
          <w:rFonts w:ascii="Times New Roman" w:hAnsi="Times New Roman"/>
          <w:i/>
          <w:sz w:val="28"/>
          <w:szCs w:val="28"/>
        </w:rPr>
        <w:t>Бурятпроектреставрация</w:t>
      </w:r>
      <w:proofErr w:type="spellEnd"/>
      <w:r w:rsidRPr="00481944">
        <w:rPr>
          <w:rFonts w:ascii="Times New Roman" w:hAnsi="Times New Roman"/>
          <w:i/>
          <w:sz w:val="28"/>
          <w:szCs w:val="28"/>
        </w:rPr>
        <w:t>»</w:t>
      </w:r>
    </w:p>
    <w:p w:rsidR="00C72791" w:rsidRPr="00D342BB" w:rsidRDefault="00007ACB" w:rsidP="00481944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2791" w:rsidRPr="00D342BB">
        <w:rPr>
          <w:rFonts w:ascii="Times New Roman" w:hAnsi="Times New Roman"/>
          <w:sz w:val="28"/>
          <w:szCs w:val="28"/>
        </w:rPr>
        <w:t xml:space="preserve">.Байминов Вячеслав </w:t>
      </w:r>
      <w:proofErr w:type="spellStart"/>
      <w:r w:rsidR="00C72791" w:rsidRPr="00D342BB">
        <w:rPr>
          <w:rFonts w:ascii="Times New Roman" w:hAnsi="Times New Roman"/>
          <w:sz w:val="28"/>
          <w:szCs w:val="28"/>
        </w:rPr>
        <w:t>Намсараевич</w:t>
      </w:r>
      <w:proofErr w:type="spellEnd"/>
      <w:r w:rsidR="00481944">
        <w:rPr>
          <w:rFonts w:ascii="Times New Roman" w:hAnsi="Times New Roman"/>
          <w:sz w:val="28"/>
          <w:szCs w:val="28"/>
        </w:rPr>
        <w:t xml:space="preserve"> </w:t>
      </w:r>
      <w:r w:rsidR="00C72791" w:rsidRPr="00D342BB">
        <w:rPr>
          <w:rFonts w:ascii="Times New Roman" w:hAnsi="Times New Roman"/>
          <w:sz w:val="28"/>
          <w:szCs w:val="28"/>
        </w:rPr>
        <w:t xml:space="preserve">- Генеральный директор </w:t>
      </w:r>
      <w:proofErr w:type="gramStart"/>
      <w:r w:rsidR="00C72791" w:rsidRPr="00D342BB">
        <w:rPr>
          <w:rFonts w:ascii="Times New Roman" w:hAnsi="Times New Roman"/>
          <w:sz w:val="28"/>
          <w:szCs w:val="28"/>
        </w:rPr>
        <w:t>СЗ  ООО</w:t>
      </w:r>
      <w:proofErr w:type="gramEnd"/>
      <w:r w:rsidR="00C72791" w:rsidRPr="00D342BB">
        <w:rPr>
          <w:rFonts w:ascii="Times New Roman" w:hAnsi="Times New Roman"/>
          <w:sz w:val="28"/>
          <w:szCs w:val="28"/>
        </w:rPr>
        <w:t xml:space="preserve"> «БЕСТ ПЛЮС» (независимый член Правления).</w:t>
      </w:r>
    </w:p>
    <w:p w:rsidR="00C72791" w:rsidRDefault="00007ACB" w:rsidP="00481944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</w:t>
      </w:r>
      <w:r w:rsidR="00C72791" w:rsidRPr="00D342BB">
        <w:rPr>
          <w:rFonts w:ascii="Times New Roman" w:hAnsi="Times New Roman"/>
          <w:sz w:val="28"/>
          <w:szCs w:val="28"/>
        </w:rPr>
        <w:t>.Дружинин Дмитрий Константинович- Руководитель ООО «</w:t>
      </w:r>
      <w:proofErr w:type="spellStart"/>
      <w:r w:rsidR="00C72791" w:rsidRPr="00D342BB">
        <w:rPr>
          <w:rFonts w:ascii="Times New Roman" w:hAnsi="Times New Roman"/>
          <w:sz w:val="28"/>
          <w:szCs w:val="28"/>
        </w:rPr>
        <w:t>ЭкоАльянс</w:t>
      </w:r>
      <w:proofErr w:type="spellEnd"/>
      <w:proofErr w:type="gramStart"/>
      <w:r w:rsidR="00C72791" w:rsidRPr="00D342BB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="00C72791" w:rsidRPr="00D342BB">
        <w:rPr>
          <w:rFonts w:ascii="Times New Roman" w:hAnsi="Times New Roman"/>
          <w:sz w:val="28"/>
          <w:szCs w:val="28"/>
        </w:rPr>
        <w:t xml:space="preserve">         ( независимый член Правления).</w:t>
      </w:r>
    </w:p>
    <w:p w:rsidR="00007ACB" w:rsidRPr="00481944" w:rsidRDefault="00007ACB" w:rsidP="00C72791">
      <w:pPr>
        <w:spacing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4625B1">
        <w:rPr>
          <w:rFonts w:ascii="Times New Roman" w:hAnsi="Times New Roman"/>
          <w:i/>
          <w:sz w:val="28"/>
          <w:szCs w:val="28"/>
        </w:rPr>
        <w:t>7.</w:t>
      </w:r>
      <w:r w:rsidR="004625B1" w:rsidRPr="004625B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625B1" w:rsidRPr="004625B1">
        <w:rPr>
          <w:rFonts w:ascii="Times New Roman" w:hAnsi="Times New Roman"/>
          <w:i/>
          <w:sz w:val="28"/>
          <w:szCs w:val="28"/>
        </w:rPr>
        <w:t>Баиров</w:t>
      </w:r>
      <w:proofErr w:type="spellEnd"/>
      <w:r w:rsidR="004625B1" w:rsidRPr="004625B1">
        <w:rPr>
          <w:rFonts w:ascii="Times New Roman" w:hAnsi="Times New Roman"/>
          <w:i/>
          <w:sz w:val="28"/>
          <w:szCs w:val="28"/>
        </w:rPr>
        <w:t xml:space="preserve"> Сергей Александрович</w:t>
      </w:r>
      <w:r w:rsidR="00162457">
        <w:rPr>
          <w:rFonts w:ascii="Times New Roman" w:hAnsi="Times New Roman"/>
          <w:i/>
          <w:sz w:val="28"/>
          <w:szCs w:val="28"/>
        </w:rPr>
        <w:t xml:space="preserve">- </w:t>
      </w:r>
      <w:r w:rsidRPr="004625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C38C1">
        <w:rPr>
          <w:rFonts w:ascii="Times New Roman" w:hAnsi="Times New Roman"/>
          <w:sz w:val="28"/>
          <w:szCs w:val="28"/>
        </w:rPr>
        <w:t>Исполнительный  директор</w:t>
      </w:r>
      <w:proofErr w:type="gramEnd"/>
      <w:r w:rsidR="007C38C1"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="007C38C1">
        <w:rPr>
          <w:rFonts w:ascii="Times New Roman" w:hAnsi="Times New Roman"/>
          <w:sz w:val="28"/>
          <w:szCs w:val="28"/>
        </w:rPr>
        <w:t>Теплотех</w:t>
      </w:r>
      <w:proofErr w:type="spellEnd"/>
      <w:r w:rsidR="007C38C1">
        <w:rPr>
          <w:rFonts w:ascii="Times New Roman" w:hAnsi="Times New Roman"/>
          <w:sz w:val="28"/>
          <w:szCs w:val="28"/>
        </w:rPr>
        <w:t xml:space="preserve">», помощник  Сенатора Российской Федерации Варфоломеева А.Г. </w:t>
      </w:r>
      <w:r w:rsidR="00481944" w:rsidRPr="00481944">
        <w:rPr>
          <w:rFonts w:ascii="Times New Roman" w:hAnsi="Times New Roman"/>
          <w:i/>
          <w:sz w:val="28"/>
          <w:szCs w:val="28"/>
        </w:rPr>
        <w:t>( независимый член Правления)</w:t>
      </w:r>
      <w:r w:rsidR="007C38C1">
        <w:rPr>
          <w:rFonts w:ascii="Times New Roman" w:hAnsi="Times New Roman"/>
          <w:i/>
          <w:sz w:val="28"/>
          <w:szCs w:val="28"/>
        </w:rPr>
        <w:t>.</w:t>
      </w:r>
    </w:p>
    <w:p w:rsidR="00C72791" w:rsidRPr="00481944" w:rsidRDefault="00C72791" w:rsidP="00C72791">
      <w:pPr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ab/>
        <w:t xml:space="preserve">2.Определить дату проведения собрания – 25 </w:t>
      </w:r>
      <w:r w:rsidR="00481944">
        <w:rPr>
          <w:rFonts w:ascii="Times New Roman" w:hAnsi="Times New Roman"/>
          <w:sz w:val="28"/>
          <w:szCs w:val="28"/>
        </w:rPr>
        <w:t xml:space="preserve">апреля </w:t>
      </w:r>
      <w:r w:rsidRPr="00D342BB">
        <w:rPr>
          <w:rFonts w:ascii="Times New Roman" w:hAnsi="Times New Roman"/>
          <w:sz w:val="28"/>
          <w:szCs w:val="28"/>
        </w:rPr>
        <w:t xml:space="preserve">  202</w:t>
      </w:r>
      <w:r w:rsidR="00481944">
        <w:rPr>
          <w:rFonts w:ascii="Times New Roman" w:hAnsi="Times New Roman"/>
          <w:sz w:val="28"/>
          <w:szCs w:val="28"/>
        </w:rPr>
        <w:t>4</w:t>
      </w:r>
      <w:r w:rsidRPr="00D342BB">
        <w:rPr>
          <w:rFonts w:ascii="Times New Roman" w:hAnsi="Times New Roman"/>
          <w:sz w:val="28"/>
          <w:szCs w:val="28"/>
        </w:rPr>
        <w:t>г</w:t>
      </w:r>
      <w:r w:rsidR="00481944">
        <w:rPr>
          <w:rFonts w:ascii="Times New Roman" w:hAnsi="Times New Roman"/>
          <w:sz w:val="28"/>
          <w:szCs w:val="28"/>
        </w:rPr>
        <w:t>- заочная форма проведения.</w:t>
      </w:r>
    </w:p>
    <w:p w:rsidR="00481944" w:rsidRDefault="00481944" w:rsidP="00C72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3.</w:t>
      </w:r>
      <w:proofErr w:type="gramStart"/>
      <w:r w:rsidRPr="00D342BB">
        <w:rPr>
          <w:rFonts w:ascii="Times New Roman" w:hAnsi="Times New Roman"/>
          <w:sz w:val="28"/>
          <w:szCs w:val="28"/>
        </w:rPr>
        <w:t>Директору  СРО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342B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В.Л. совместно со специалистами Исполнительной дирекции  разместить   объявление о проведении собрания на сайте согласно сроков, предусмотренных Положением «Об общем собрании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>Саморегулируемой организации Региональная Ассоциация «Строители ТПП РБ»,</w:t>
      </w:r>
      <w:r w:rsidR="00481944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подготовить отчетный  материал и  организовать  проведен</w:t>
      </w:r>
      <w:r w:rsidR="00481944">
        <w:rPr>
          <w:rFonts w:ascii="Times New Roman" w:hAnsi="Times New Roman"/>
          <w:sz w:val="28"/>
          <w:szCs w:val="28"/>
        </w:rPr>
        <w:t>ие  Очередного общего собрания в заочной форме.</w:t>
      </w:r>
    </w:p>
    <w:p w:rsidR="00C72791" w:rsidRPr="00D342BB" w:rsidRDefault="00C72791" w:rsidP="00C727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2791" w:rsidRPr="00D342BB" w:rsidRDefault="00C72791" w:rsidP="00C727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4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C72791" w:rsidRPr="00D342BB" w:rsidRDefault="00C72791" w:rsidP="00C72791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4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F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 «против» - </w:t>
      </w:r>
      <w:r w:rsidR="00B32F7B">
        <w:rPr>
          <w:rFonts w:ascii="Times New Roman" w:eastAsia="Times New Roman" w:hAnsi="Times New Roman"/>
          <w:sz w:val="28"/>
          <w:szCs w:val="28"/>
          <w:lang w:eastAsia="ru-RU"/>
        </w:rPr>
        <w:t>нет ,   «воздержался» - нет</w:t>
      </w:r>
    </w:p>
    <w:p w:rsidR="00C72791" w:rsidRPr="00D342BB" w:rsidRDefault="00C72791" w:rsidP="00C727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342B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342BB">
        <w:rPr>
          <w:rFonts w:ascii="Times New Roman" w:hAnsi="Times New Roman"/>
          <w:bCs/>
          <w:sz w:val="28"/>
          <w:szCs w:val="28"/>
        </w:rPr>
        <w:t>Решение принято единогласно</w:t>
      </w:r>
    </w:p>
    <w:p w:rsidR="00C72791" w:rsidRPr="00D342BB" w:rsidRDefault="00C72791" w:rsidP="00C72791">
      <w:pPr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rPr>
          <w:rFonts w:ascii="Times New Roman" w:hAnsi="Times New Roman"/>
          <w:sz w:val="28"/>
          <w:szCs w:val="28"/>
        </w:rPr>
      </w:pPr>
    </w:p>
    <w:p w:rsidR="00C72791" w:rsidRPr="00D342BB" w:rsidRDefault="00C72791" w:rsidP="00C72791">
      <w:pPr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365">
        <w:rPr>
          <w:rFonts w:ascii="Times New Roman" w:hAnsi="Times New Roman"/>
          <w:sz w:val="28"/>
          <w:szCs w:val="28"/>
        </w:rPr>
        <w:t xml:space="preserve">Директор                                 </w:t>
      </w:r>
      <w:r w:rsidR="001A3BF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D4365">
        <w:rPr>
          <w:rFonts w:ascii="Times New Roman" w:hAnsi="Times New Roman"/>
          <w:sz w:val="28"/>
          <w:szCs w:val="28"/>
        </w:rPr>
        <w:t xml:space="preserve">          </w:t>
      </w:r>
      <w:r w:rsidR="001A3BF2" w:rsidRPr="001A3B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CC6270" wp14:editId="31E949F1">
            <wp:extent cx="1266825" cy="685800"/>
            <wp:effectExtent l="0" t="0" r="9525" b="0"/>
            <wp:docPr id="3" name="Рисунок 3" descr="C:\Users\КочетоваЛВ\Desktop\Лидия1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1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36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D436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D4365">
        <w:rPr>
          <w:rFonts w:ascii="Times New Roman" w:hAnsi="Times New Roman"/>
          <w:sz w:val="28"/>
          <w:szCs w:val="28"/>
        </w:rPr>
        <w:t xml:space="preserve"> В.Л.</w:t>
      </w:r>
    </w:p>
    <w:p w:rsidR="00C72791" w:rsidRPr="00D342BB" w:rsidRDefault="00C72791" w:rsidP="00C72791">
      <w:pPr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</w:t>
      </w:r>
    </w:p>
    <w:p w:rsidR="00C72791" w:rsidRPr="00D342BB" w:rsidRDefault="00C72791" w:rsidP="00C72791">
      <w:pPr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342BB">
        <w:rPr>
          <w:rFonts w:ascii="Times New Roman" w:hAnsi="Times New Roman"/>
          <w:sz w:val="28"/>
          <w:szCs w:val="28"/>
        </w:rPr>
        <w:t>Кочетова  Л.В.</w:t>
      </w:r>
      <w:proofErr w:type="gramEnd"/>
    </w:p>
    <w:p w:rsidR="00C72791" w:rsidRPr="00D342BB" w:rsidRDefault="00C72791" w:rsidP="00C72791">
      <w:pPr>
        <w:rPr>
          <w:sz w:val="28"/>
          <w:szCs w:val="28"/>
        </w:rPr>
      </w:pPr>
    </w:p>
    <w:p w:rsidR="00C72791" w:rsidRPr="00D342BB" w:rsidRDefault="00C72791" w:rsidP="00C72791">
      <w:pPr>
        <w:rPr>
          <w:sz w:val="28"/>
          <w:szCs w:val="28"/>
        </w:rPr>
      </w:pPr>
    </w:p>
    <w:p w:rsidR="00D12596" w:rsidRDefault="00D12596"/>
    <w:sectPr w:rsidR="00D1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1"/>
    <w:rsid w:val="00007ACB"/>
    <w:rsid w:val="00162457"/>
    <w:rsid w:val="001A3BF2"/>
    <w:rsid w:val="0029210C"/>
    <w:rsid w:val="004127B5"/>
    <w:rsid w:val="004625B1"/>
    <w:rsid w:val="00481944"/>
    <w:rsid w:val="00672B18"/>
    <w:rsid w:val="007C38C1"/>
    <w:rsid w:val="00980D80"/>
    <w:rsid w:val="00A36D83"/>
    <w:rsid w:val="00AD4365"/>
    <w:rsid w:val="00B32F7B"/>
    <w:rsid w:val="00B43278"/>
    <w:rsid w:val="00B448BE"/>
    <w:rsid w:val="00BD5D73"/>
    <w:rsid w:val="00C72791"/>
    <w:rsid w:val="00D12596"/>
    <w:rsid w:val="00EA7F30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415E"/>
  <w15:chartTrackingRefBased/>
  <w15:docId w15:val="{F3B2EE66-18D5-4C6E-9659-08614F1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9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791"/>
    <w:pPr>
      <w:ind w:left="720"/>
      <w:contextualSpacing/>
    </w:pPr>
  </w:style>
  <w:style w:type="character" w:styleId="a4">
    <w:name w:val="Strong"/>
    <w:uiPriority w:val="22"/>
    <w:qFormat/>
    <w:rsid w:val="00C72791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table" w:styleId="a5">
    <w:name w:val="Table Grid"/>
    <w:basedOn w:val="a1"/>
    <w:uiPriority w:val="39"/>
    <w:rsid w:val="00C7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94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15</cp:revision>
  <cp:lastPrinted>2024-04-08T01:23:00Z</cp:lastPrinted>
  <dcterms:created xsi:type="dcterms:W3CDTF">2024-04-01T06:02:00Z</dcterms:created>
  <dcterms:modified xsi:type="dcterms:W3CDTF">2024-04-08T07:22:00Z</dcterms:modified>
</cp:coreProperties>
</file>