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63D" w:rsidRDefault="00C8563D" w:rsidP="00C8563D">
      <w:pPr>
        <w:spacing w:after="0" w:line="240" w:lineRule="auto"/>
        <w:ind w:left="-851" w:firstLine="703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СРО Региональная ассоциация «Строители ТПП РБ»</w:t>
      </w:r>
    </w:p>
    <w:p w:rsidR="00C8563D" w:rsidRDefault="00C8563D" w:rsidP="00C8563D">
      <w:pPr>
        <w:spacing w:after="0" w:line="240" w:lineRule="auto"/>
        <w:ind w:left="-851" w:firstLine="703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670000, Республика </w:t>
      </w:r>
      <w:proofErr w:type="spellStart"/>
      <w:proofErr w:type="gramStart"/>
      <w:r>
        <w:rPr>
          <w:rFonts w:ascii="Times New Roman" w:hAnsi="Times New Roman"/>
          <w:i/>
        </w:rPr>
        <w:t>Бурятия,г</w:t>
      </w:r>
      <w:proofErr w:type="spellEnd"/>
      <w:r>
        <w:rPr>
          <w:rFonts w:ascii="Times New Roman" w:hAnsi="Times New Roman"/>
          <w:i/>
        </w:rPr>
        <w:t>.</w:t>
      </w:r>
      <w:proofErr w:type="gramEnd"/>
      <w:r>
        <w:rPr>
          <w:rFonts w:ascii="Times New Roman" w:hAnsi="Times New Roman"/>
          <w:i/>
        </w:rPr>
        <w:t xml:space="preserve"> Улан-Удэ, ул. Ленина,25,</w:t>
      </w:r>
    </w:p>
    <w:p w:rsidR="00C8563D" w:rsidRDefault="00C8563D" w:rsidP="00C8563D">
      <w:pPr>
        <w:spacing w:after="0" w:line="240" w:lineRule="auto"/>
        <w:ind w:left="-851" w:firstLine="703"/>
        <w:jc w:val="center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</w:rPr>
        <w:t xml:space="preserve">тел. 8(3012)21-71-88, Сайт: </w:t>
      </w:r>
      <w:r>
        <w:rPr>
          <w:rFonts w:ascii="Times New Roman" w:hAnsi="Times New Roman"/>
          <w:i/>
          <w:u w:val="single"/>
        </w:rPr>
        <w:t>http://tpp-sro.ru</w:t>
      </w:r>
      <w:r>
        <w:rPr>
          <w:rFonts w:ascii="Times New Roman" w:hAnsi="Times New Roman"/>
          <w:i/>
        </w:rPr>
        <w:t xml:space="preserve"> , </w:t>
      </w:r>
      <w:r>
        <w:rPr>
          <w:rFonts w:ascii="Times New Roman" w:hAnsi="Times New Roman"/>
          <w:i/>
          <w:lang w:val="en-US"/>
        </w:rPr>
        <w:t>E</w:t>
      </w:r>
      <w:r>
        <w:rPr>
          <w:rFonts w:ascii="Times New Roman" w:hAnsi="Times New Roman"/>
          <w:i/>
        </w:rPr>
        <w:t>-</w:t>
      </w:r>
      <w:r>
        <w:rPr>
          <w:rFonts w:ascii="Times New Roman" w:hAnsi="Times New Roman"/>
          <w:i/>
          <w:lang w:val="en-US"/>
        </w:rPr>
        <w:t>mail</w:t>
      </w:r>
      <w:r>
        <w:rPr>
          <w:rFonts w:ascii="Times New Roman" w:hAnsi="Times New Roman"/>
          <w:i/>
        </w:rPr>
        <w:t xml:space="preserve"> :  </w:t>
      </w:r>
      <w:hyperlink r:id="rId8" w:history="1">
        <w:r>
          <w:rPr>
            <w:rStyle w:val="a4"/>
            <w:rFonts w:hint="eastAsia"/>
            <w:i/>
            <w:lang w:val="en-US"/>
          </w:rPr>
          <w:t>sro</w:t>
        </w:r>
        <w:r>
          <w:rPr>
            <w:rStyle w:val="a4"/>
            <w:rFonts w:hint="eastAsia"/>
            <w:i/>
          </w:rPr>
          <w:t>@</w:t>
        </w:r>
        <w:r>
          <w:rPr>
            <w:rStyle w:val="a4"/>
            <w:rFonts w:hint="eastAsia"/>
            <w:i/>
            <w:lang w:val="en-US"/>
          </w:rPr>
          <w:t>tpprb</w:t>
        </w:r>
        <w:r>
          <w:rPr>
            <w:rStyle w:val="a4"/>
            <w:rFonts w:hint="eastAsia"/>
            <w:i/>
          </w:rPr>
          <w:t>.</w:t>
        </w:r>
        <w:r>
          <w:rPr>
            <w:rStyle w:val="a4"/>
            <w:rFonts w:hint="eastAsia"/>
            <w:i/>
            <w:lang w:val="en-US"/>
          </w:rPr>
          <w:t>com</w:t>
        </w:r>
      </w:hyperlink>
    </w:p>
    <w:p w:rsidR="00C8563D" w:rsidRDefault="00C8563D" w:rsidP="00C8563D">
      <w:pPr>
        <w:spacing w:after="0" w:line="240" w:lineRule="auto"/>
        <w:ind w:left="-851" w:firstLine="703"/>
        <w:jc w:val="center"/>
        <w:rPr>
          <w:rFonts w:ascii="Times New Roman" w:hAnsi="Times New Roman"/>
          <w:i/>
          <w:color w:val="2C2B2B"/>
          <w:shd w:val="clear" w:color="auto" w:fill="FFFFFF"/>
        </w:rPr>
      </w:pPr>
      <w:r>
        <w:rPr>
          <w:rFonts w:ascii="Times New Roman" w:hAnsi="Times New Roman"/>
          <w:i/>
        </w:rPr>
        <w:t xml:space="preserve">ОГРН </w:t>
      </w:r>
      <w:r>
        <w:rPr>
          <w:rFonts w:ascii="Times New Roman" w:hAnsi="Times New Roman"/>
          <w:i/>
          <w:color w:val="2C2B2B"/>
          <w:shd w:val="clear" w:color="auto" w:fill="FFFFFF"/>
        </w:rPr>
        <w:t>160327066162</w:t>
      </w:r>
      <w:r>
        <w:rPr>
          <w:rFonts w:ascii="Times New Roman" w:hAnsi="Times New Roman"/>
          <w:i/>
        </w:rPr>
        <w:t xml:space="preserve">, ИНН </w:t>
      </w:r>
      <w:r>
        <w:rPr>
          <w:rFonts w:ascii="Times New Roman" w:hAnsi="Times New Roman"/>
          <w:i/>
          <w:color w:val="2C2B2B"/>
          <w:shd w:val="clear" w:color="auto" w:fill="FFFFFF"/>
        </w:rPr>
        <w:t>0326550320</w:t>
      </w:r>
    </w:p>
    <w:p w:rsidR="00C8563D" w:rsidRDefault="00C8563D" w:rsidP="00C8563D">
      <w:pPr>
        <w:pBdr>
          <w:bottom w:val="single" w:sz="4" w:space="1" w:color="auto"/>
        </w:pBdr>
        <w:spacing w:after="0" w:line="240" w:lineRule="auto"/>
        <w:ind w:left="-567" w:right="141" w:firstLine="703"/>
        <w:jc w:val="center"/>
        <w:rPr>
          <w:rFonts w:ascii="Times New Roman" w:hAnsi="Times New Roman"/>
          <w:i/>
          <w:color w:val="2C2B2B"/>
          <w:shd w:val="clear" w:color="auto" w:fill="FFFFFF"/>
        </w:rPr>
      </w:pPr>
      <w:r>
        <w:rPr>
          <w:rFonts w:ascii="Times New Roman" w:hAnsi="Times New Roman"/>
          <w:i/>
        </w:rPr>
        <w:t xml:space="preserve">Регистрационный номер в реестре саморегулируемых организаций № </w:t>
      </w:r>
      <w:r>
        <w:rPr>
          <w:rFonts w:ascii="Times New Roman" w:hAnsi="Times New Roman"/>
          <w:i/>
          <w:color w:val="2C2B2B"/>
          <w:shd w:val="clear" w:color="auto" w:fill="FFFFFF"/>
        </w:rPr>
        <w:t>СРО-С-279-31032017 от 31 марта 2017 г.</w:t>
      </w:r>
    </w:p>
    <w:p w:rsidR="00C8563D" w:rsidRPr="00EC744F" w:rsidRDefault="00C8563D" w:rsidP="00C856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563D" w:rsidRPr="009C1021" w:rsidRDefault="00C8563D" w:rsidP="00C8563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C1021">
        <w:rPr>
          <w:rFonts w:ascii="Times New Roman" w:hAnsi="Times New Roman"/>
          <w:b/>
          <w:sz w:val="26"/>
          <w:szCs w:val="26"/>
        </w:rPr>
        <w:t>ПРОТОКОЛ №16</w:t>
      </w:r>
    </w:p>
    <w:p w:rsidR="00C8563D" w:rsidRPr="009C1021" w:rsidRDefault="007A157D" w:rsidP="00C8563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b/>
          <w:sz w:val="26"/>
          <w:szCs w:val="26"/>
        </w:rPr>
        <w:t>в</w:t>
      </w:r>
      <w:r w:rsidR="00C8563D" w:rsidRPr="009C1021">
        <w:rPr>
          <w:rFonts w:ascii="Times New Roman" w:hAnsi="Times New Roman"/>
          <w:b/>
          <w:sz w:val="26"/>
          <w:szCs w:val="26"/>
        </w:rPr>
        <w:t>неочередного  Общего</w:t>
      </w:r>
      <w:proofErr w:type="gramEnd"/>
      <w:r w:rsidR="00C8563D" w:rsidRPr="009C1021">
        <w:rPr>
          <w:rFonts w:ascii="Times New Roman" w:hAnsi="Times New Roman"/>
          <w:b/>
          <w:sz w:val="26"/>
          <w:szCs w:val="26"/>
        </w:rPr>
        <w:t xml:space="preserve"> собрания </w:t>
      </w:r>
    </w:p>
    <w:p w:rsidR="00C8563D" w:rsidRPr="009C1021" w:rsidRDefault="00C8563D" w:rsidP="00C8563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C1021">
        <w:rPr>
          <w:rFonts w:ascii="Times New Roman" w:hAnsi="Times New Roman"/>
          <w:b/>
          <w:sz w:val="26"/>
          <w:szCs w:val="26"/>
        </w:rPr>
        <w:t>членов Саморегулируемой организации</w:t>
      </w:r>
    </w:p>
    <w:p w:rsidR="00C8563D" w:rsidRPr="009C1021" w:rsidRDefault="00C8563D" w:rsidP="00C8563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C1021">
        <w:rPr>
          <w:rFonts w:ascii="Times New Roman" w:hAnsi="Times New Roman"/>
          <w:b/>
          <w:sz w:val="26"/>
          <w:szCs w:val="26"/>
        </w:rPr>
        <w:t>Региональной ассоциации «Строители ТПП РБ»</w:t>
      </w:r>
    </w:p>
    <w:p w:rsidR="00C8563D" w:rsidRPr="009C1021" w:rsidRDefault="00C8563D" w:rsidP="00C8563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8563D" w:rsidRPr="009C1021" w:rsidRDefault="00C8563D" w:rsidP="00C8563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8563D" w:rsidRPr="009C1021" w:rsidRDefault="00C8563D" w:rsidP="00C8563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C1021">
        <w:rPr>
          <w:rFonts w:ascii="Times New Roman" w:hAnsi="Times New Roman"/>
          <w:b/>
          <w:sz w:val="26"/>
          <w:szCs w:val="26"/>
        </w:rPr>
        <w:t xml:space="preserve">Сведения </w:t>
      </w:r>
      <w:proofErr w:type="gramStart"/>
      <w:r w:rsidRPr="009C1021">
        <w:rPr>
          <w:rFonts w:ascii="Times New Roman" w:hAnsi="Times New Roman"/>
          <w:b/>
          <w:sz w:val="26"/>
          <w:szCs w:val="26"/>
        </w:rPr>
        <w:t>о  собрании</w:t>
      </w:r>
      <w:proofErr w:type="gramEnd"/>
      <w:r w:rsidRPr="009C1021">
        <w:rPr>
          <w:rFonts w:ascii="Times New Roman" w:hAnsi="Times New Roman"/>
          <w:b/>
          <w:sz w:val="26"/>
          <w:szCs w:val="26"/>
        </w:rPr>
        <w:t>:</w:t>
      </w:r>
    </w:p>
    <w:p w:rsidR="00AC171B" w:rsidRPr="009C1021" w:rsidRDefault="00AC171B" w:rsidP="00C8563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563D" w:rsidRPr="009C1021" w:rsidTr="007A157D">
        <w:tc>
          <w:tcPr>
            <w:tcW w:w="4672" w:type="dxa"/>
          </w:tcPr>
          <w:p w:rsidR="00C8563D" w:rsidRPr="009C1021" w:rsidRDefault="00C8563D" w:rsidP="007A15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1021">
              <w:rPr>
                <w:rFonts w:ascii="Times New Roman" w:hAnsi="Times New Roman"/>
                <w:sz w:val="26"/>
                <w:szCs w:val="26"/>
              </w:rPr>
              <w:t xml:space="preserve">Вид общего собрания </w:t>
            </w:r>
          </w:p>
        </w:tc>
        <w:tc>
          <w:tcPr>
            <w:tcW w:w="4673" w:type="dxa"/>
          </w:tcPr>
          <w:p w:rsidR="00C8563D" w:rsidRPr="009C1021" w:rsidRDefault="00C8563D" w:rsidP="007A15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1021">
              <w:rPr>
                <w:rFonts w:ascii="Times New Roman" w:hAnsi="Times New Roman"/>
                <w:sz w:val="26"/>
                <w:szCs w:val="26"/>
              </w:rPr>
              <w:t>Внеочередное</w:t>
            </w:r>
          </w:p>
        </w:tc>
      </w:tr>
      <w:tr w:rsidR="00C8563D" w:rsidRPr="009C1021" w:rsidTr="007A157D">
        <w:tc>
          <w:tcPr>
            <w:tcW w:w="4672" w:type="dxa"/>
          </w:tcPr>
          <w:p w:rsidR="00C8563D" w:rsidRPr="009C1021" w:rsidRDefault="00C8563D" w:rsidP="007A15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1021">
              <w:rPr>
                <w:rFonts w:ascii="Times New Roman" w:hAnsi="Times New Roman"/>
                <w:sz w:val="26"/>
                <w:szCs w:val="26"/>
              </w:rPr>
              <w:t xml:space="preserve">Форма проведения </w:t>
            </w:r>
          </w:p>
        </w:tc>
        <w:tc>
          <w:tcPr>
            <w:tcW w:w="4673" w:type="dxa"/>
          </w:tcPr>
          <w:p w:rsidR="00C8563D" w:rsidRPr="009C1021" w:rsidRDefault="00C8563D" w:rsidP="007A15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1021">
              <w:rPr>
                <w:rFonts w:ascii="Times New Roman" w:hAnsi="Times New Roman"/>
                <w:sz w:val="26"/>
                <w:szCs w:val="26"/>
              </w:rPr>
              <w:t>заочная</w:t>
            </w:r>
          </w:p>
        </w:tc>
      </w:tr>
      <w:tr w:rsidR="00C8563D" w:rsidRPr="009C1021" w:rsidTr="007A157D">
        <w:tc>
          <w:tcPr>
            <w:tcW w:w="4672" w:type="dxa"/>
          </w:tcPr>
          <w:p w:rsidR="00C8563D" w:rsidRPr="009C1021" w:rsidRDefault="00C8563D" w:rsidP="007A15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1021">
              <w:rPr>
                <w:rFonts w:ascii="Times New Roman" w:hAnsi="Times New Roman"/>
                <w:sz w:val="26"/>
                <w:szCs w:val="26"/>
              </w:rPr>
              <w:t>Дата проведения собрания</w:t>
            </w:r>
          </w:p>
        </w:tc>
        <w:tc>
          <w:tcPr>
            <w:tcW w:w="4673" w:type="dxa"/>
          </w:tcPr>
          <w:p w:rsidR="00C8563D" w:rsidRPr="009C1021" w:rsidRDefault="00C8563D" w:rsidP="00C04B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1021">
              <w:rPr>
                <w:rFonts w:ascii="Times New Roman" w:hAnsi="Times New Roman"/>
                <w:sz w:val="26"/>
                <w:szCs w:val="26"/>
              </w:rPr>
              <w:t>2</w:t>
            </w:r>
            <w:r w:rsidR="00C04BA0">
              <w:rPr>
                <w:rFonts w:ascii="Times New Roman" w:hAnsi="Times New Roman"/>
                <w:sz w:val="26"/>
                <w:szCs w:val="26"/>
              </w:rPr>
              <w:t>4</w:t>
            </w:r>
            <w:r w:rsidRPr="009C1021">
              <w:rPr>
                <w:rFonts w:ascii="Times New Roman" w:hAnsi="Times New Roman"/>
                <w:sz w:val="26"/>
                <w:szCs w:val="26"/>
              </w:rPr>
              <w:t>.08.2023</w:t>
            </w:r>
          </w:p>
        </w:tc>
      </w:tr>
      <w:tr w:rsidR="00C8563D" w:rsidRPr="009C1021" w:rsidTr="007A157D">
        <w:tc>
          <w:tcPr>
            <w:tcW w:w="4672" w:type="dxa"/>
          </w:tcPr>
          <w:p w:rsidR="00C8563D" w:rsidRPr="009C1021" w:rsidRDefault="00C8563D" w:rsidP="007A15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1021">
              <w:rPr>
                <w:rFonts w:ascii="Times New Roman" w:hAnsi="Times New Roman"/>
                <w:sz w:val="26"/>
                <w:szCs w:val="26"/>
              </w:rPr>
              <w:t>Инициатор Общего собрания</w:t>
            </w:r>
          </w:p>
        </w:tc>
        <w:tc>
          <w:tcPr>
            <w:tcW w:w="4673" w:type="dxa"/>
          </w:tcPr>
          <w:p w:rsidR="00C8563D" w:rsidRPr="009C1021" w:rsidRDefault="00C8563D" w:rsidP="007A15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1021">
              <w:rPr>
                <w:rFonts w:ascii="Times New Roman" w:hAnsi="Times New Roman"/>
                <w:sz w:val="26"/>
                <w:szCs w:val="26"/>
              </w:rPr>
              <w:t xml:space="preserve"> Правление, директор СРО РА «Строители ТПП РБ»</w:t>
            </w:r>
          </w:p>
        </w:tc>
      </w:tr>
      <w:tr w:rsidR="00955086" w:rsidRPr="009C1021" w:rsidTr="007A157D">
        <w:tc>
          <w:tcPr>
            <w:tcW w:w="4672" w:type="dxa"/>
          </w:tcPr>
          <w:p w:rsidR="00955086" w:rsidRPr="009C1021" w:rsidRDefault="00955086" w:rsidP="007A15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Место составления Протокола</w:t>
            </w:r>
          </w:p>
        </w:tc>
        <w:tc>
          <w:tcPr>
            <w:tcW w:w="4673" w:type="dxa"/>
          </w:tcPr>
          <w:p w:rsidR="00955086" w:rsidRPr="009C1021" w:rsidRDefault="00955086" w:rsidP="007A15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670000, г. Улан-Удэ, ул. Ленина,25</w:t>
            </w:r>
          </w:p>
        </w:tc>
      </w:tr>
      <w:tr w:rsidR="00955086" w:rsidRPr="009C1021" w:rsidTr="007A157D">
        <w:tc>
          <w:tcPr>
            <w:tcW w:w="4672" w:type="dxa"/>
          </w:tcPr>
          <w:p w:rsidR="00955086" w:rsidRDefault="00955086" w:rsidP="007A15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Дата начала приема документов о голосовании</w:t>
            </w:r>
          </w:p>
        </w:tc>
        <w:tc>
          <w:tcPr>
            <w:tcW w:w="4673" w:type="dxa"/>
          </w:tcPr>
          <w:p w:rsidR="00955086" w:rsidRDefault="00955086" w:rsidP="007A15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24.08.2023г.</w:t>
            </w:r>
          </w:p>
        </w:tc>
      </w:tr>
      <w:tr w:rsidR="00955086" w:rsidRPr="009C1021" w:rsidTr="007A157D">
        <w:tc>
          <w:tcPr>
            <w:tcW w:w="4672" w:type="dxa"/>
          </w:tcPr>
          <w:p w:rsidR="00955086" w:rsidRDefault="00955086" w:rsidP="007A15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Дата окончания приема документов  о голосовании</w:t>
            </w:r>
          </w:p>
        </w:tc>
        <w:tc>
          <w:tcPr>
            <w:tcW w:w="4673" w:type="dxa"/>
          </w:tcPr>
          <w:p w:rsidR="00955086" w:rsidRDefault="00955086" w:rsidP="007A15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31.08.2023г.</w:t>
            </w:r>
          </w:p>
        </w:tc>
      </w:tr>
      <w:tr w:rsidR="00955086" w:rsidRPr="009C1021" w:rsidTr="007A157D">
        <w:tc>
          <w:tcPr>
            <w:tcW w:w="4672" w:type="dxa"/>
          </w:tcPr>
          <w:p w:rsidR="00955086" w:rsidRDefault="00955086" w:rsidP="007A15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Подсчет голосов осуществлен</w:t>
            </w:r>
          </w:p>
        </w:tc>
        <w:tc>
          <w:tcPr>
            <w:tcW w:w="4673" w:type="dxa"/>
          </w:tcPr>
          <w:p w:rsidR="00955086" w:rsidRDefault="00E51002" w:rsidP="00E510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57D">
              <w:rPr>
                <w:rFonts w:ascii="Times New Roman" w:hAnsi="Times New Roman"/>
                <w:sz w:val="26"/>
                <w:szCs w:val="26"/>
              </w:rPr>
              <w:t>31.08.2023г. 670000</w:t>
            </w:r>
            <w:r>
              <w:rPr>
                <w:rFonts w:ascii="Times New Roman" w:hAnsi="Times New Roman"/>
                <w:sz w:val="26"/>
                <w:szCs w:val="26"/>
              </w:rPr>
              <w:t>, г. Улан-Удэ, ул. Ленина,</w:t>
            </w:r>
            <w:r w:rsidR="007A15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</w:tbl>
    <w:p w:rsidR="00C8563D" w:rsidRPr="009C1021" w:rsidRDefault="00C8563D" w:rsidP="00C8563D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CB151C" w:rsidRPr="00536027" w:rsidRDefault="00CB151C" w:rsidP="00C8563D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36027">
        <w:rPr>
          <w:sz w:val="26"/>
          <w:szCs w:val="26"/>
        </w:rPr>
        <w:t xml:space="preserve"> Общее собрание в заочной форме проводится в связи с решением Правле</w:t>
      </w:r>
      <w:r w:rsidR="00955086" w:rsidRPr="00536027">
        <w:rPr>
          <w:sz w:val="26"/>
          <w:szCs w:val="26"/>
        </w:rPr>
        <w:t>ния СРО РА «Строители ТПП РБ» (</w:t>
      </w:r>
      <w:r w:rsidRPr="00536027">
        <w:rPr>
          <w:sz w:val="26"/>
          <w:szCs w:val="26"/>
        </w:rPr>
        <w:t>Протокол Правления СРО РА «Строители ТПП РБ № 30 от 09.08.2024г).</w:t>
      </w:r>
    </w:p>
    <w:p w:rsidR="00CB151C" w:rsidRPr="00536027" w:rsidRDefault="00CB151C" w:rsidP="00C8563D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36027">
        <w:rPr>
          <w:sz w:val="26"/>
          <w:szCs w:val="26"/>
        </w:rPr>
        <w:t xml:space="preserve"> </w:t>
      </w:r>
      <w:r w:rsidR="00FE674B" w:rsidRPr="00536027">
        <w:rPr>
          <w:sz w:val="26"/>
          <w:szCs w:val="26"/>
        </w:rPr>
        <w:tab/>
      </w:r>
      <w:r w:rsidRPr="00536027">
        <w:rPr>
          <w:sz w:val="26"/>
          <w:szCs w:val="26"/>
        </w:rPr>
        <w:t xml:space="preserve">В голосовании приняли </w:t>
      </w:r>
      <w:proofErr w:type="gramStart"/>
      <w:r w:rsidRPr="00536027">
        <w:rPr>
          <w:sz w:val="26"/>
          <w:szCs w:val="26"/>
        </w:rPr>
        <w:t>участие</w:t>
      </w:r>
      <w:r w:rsidR="00955086" w:rsidRPr="00536027">
        <w:rPr>
          <w:sz w:val="26"/>
          <w:szCs w:val="26"/>
        </w:rPr>
        <w:t xml:space="preserve">  </w:t>
      </w:r>
      <w:r w:rsidR="00E51002" w:rsidRPr="00536027">
        <w:rPr>
          <w:sz w:val="26"/>
          <w:szCs w:val="26"/>
        </w:rPr>
        <w:t>117</w:t>
      </w:r>
      <w:proofErr w:type="gramEnd"/>
      <w:r w:rsidR="00E51002" w:rsidRPr="00536027">
        <w:rPr>
          <w:sz w:val="26"/>
          <w:szCs w:val="26"/>
        </w:rPr>
        <w:t xml:space="preserve">  организаций, членов СРО, что составляет 52% от общего количества членов СРО.</w:t>
      </w:r>
      <w:r w:rsidR="00955086" w:rsidRPr="00536027">
        <w:rPr>
          <w:sz w:val="26"/>
          <w:szCs w:val="26"/>
        </w:rPr>
        <w:t xml:space="preserve"> </w:t>
      </w:r>
      <w:proofErr w:type="gramStart"/>
      <w:r w:rsidR="00955086" w:rsidRPr="00536027">
        <w:rPr>
          <w:sz w:val="26"/>
          <w:szCs w:val="26"/>
        </w:rPr>
        <w:t>Список  организаций</w:t>
      </w:r>
      <w:proofErr w:type="gramEnd"/>
      <w:r w:rsidR="00955086" w:rsidRPr="00536027">
        <w:rPr>
          <w:sz w:val="26"/>
          <w:szCs w:val="26"/>
        </w:rPr>
        <w:t>- участ</w:t>
      </w:r>
      <w:r w:rsidR="002E0159">
        <w:rPr>
          <w:sz w:val="26"/>
          <w:szCs w:val="26"/>
        </w:rPr>
        <w:t>ников голосования прилагается (</w:t>
      </w:r>
      <w:r w:rsidR="00955086" w:rsidRPr="00536027">
        <w:rPr>
          <w:sz w:val="26"/>
          <w:szCs w:val="26"/>
        </w:rPr>
        <w:t>Приложение № 1 к Протоколу № 16 от 24.08.2023)</w:t>
      </w:r>
    </w:p>
    <w:p w:rsidR="00CB151C" w:rsidRPr="00536027" w:rsidRDefault="00CB151C" w:rsidP="00C8563D">
      <w:pPr>
        <w:suppressAutoHyphens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B151C" w:rsidRPr="00536027" w:rsidRDefault="008956D0" w:rsidP="00FE674B">
      <w:pPr>
        <w:suppressAutoHyphens w:val="0"/>
        <w:spacing w:after="0" w:line="36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6027">
        <w:rPr>
          <w:rFonts w:ascii="Times New Roman" w:eastAsia="Times New Roman" w:hAnsi="Times New Roman"/>
          <w:sz w:val="26"/>
          <w:szCs w:val="26"/>
          <w:lang w:eastAsia="ru-RU"/>
        </w:rPr>
        <w:t xml:space="preserve">На момент </w:t>
      </w:r>
      <w:proofErr w:type="gramStart"/>
      <w:r w:rsidRPr="00536027">
        <w:rPr>
          <w:rFonts w:ascii="Times New Roman" w:eastAsia="Times New Roman" w:hAnsi="Times New Roman"/>
          <w:sz w:val="26"/>
          <w:szCs w:val="26"/>
          <w:lang w:eastAsia="ru-RU"/>
        </w:rPr>
        <w:t>созыва  Общего</w:t>
      </w:r>
      <w:proofErr w:type="gramEnd"/>
      <w:r w:rsidRPr="00536027">
        <w:rPr>
          <w:rFonts w:ascii="Times New Roman" w:eastAsia="Times New Roman" w:hAnsi="Times New Roman"/>
          <w:sz w:val="26"/>
          <w:szCs w:val="26"/>
          <w:lang w:eastAsia="ru-RU"/>
        </w:rPr>
        <w:t xml:space="preserve"> собрания СРО РА «Строители ТПП РБ»</w:t>
      </w:r>
      <w:r w:rsidR="009C1021" w:rsidRPr="0053602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36027">
        <w:rPr>
          <w:rFonts w:ascii="Times New Roman" w:eastAsia="Times New Roman" w:hAnsi="Times New Roman"/>
          <w:sz w:val="26"/>
          <w:szCs w:val="26"/>
          <w:lang w:eastAsia="ru-RU"/>
        </w:rPr>
        <w:t>общее число членов СРО РА «Строители ТПП РБ» составляет 228 членов</w:t>
      </w:r>
    </w:p>
    <w:p w:rsidR="008956D0" w:rsidRPr="00536027" w:rsidRDefault="008956D0" w:rsidP="008956D0">
      <w:pPr>
        <w:suppressAutoHyphens w:val="0"/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A157D" w:rsidRPr="00536027" w:rsidRDefault="007A157D" w:rsidP="008956D0">
      <w:pPr>
        <w:suppressAutoHyphens w:val="0"/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51002" w:rsidRPr="00536027" w:rsidRDefault="00E51002" w:rsidP="008956D0">
      <w:pPr>
        <w:suppressAutoHyphens w:val="0"/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956D0" w:rsidRPr="00536027" w:rsidRDefault="008956D0" w:rsidP="008956D0">
      <w:pPr>
        <w:suppressAutoHyphens w:val="0"/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602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Поступило бюллетеней -</w:t>
      </w:r>
      <w:r w:rsidR="00E51002" w:rsidRPr="00536027">
        <w:rPr>
          <w:rFonts w:ascii="Times New Roman" w:eastAsia="Times New Roman" w:hAnsi="Times New Roman"/>
          <w:sz w:val="26"/>
          <w:szCs w:val="26"/>
          <w:lang w:eastAsia="ru-RU"/>
        </w:rPr>
        <w:t>117</w:t>
      </w:r>
    </w:p>
    <w:p w:rsidR="008956D0" w:rsidRPr="00536027" w:rsidRDefault="008956D0" w:rsidP="008956D0">
      <w:pPr>
        <w:suppressAutoHyphens w:val="0"/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6027">
        <w:rPr>
          <w:rFonts w:ascii="Times New Roman" w:eastAsia="Times New Roman" w:hAnsi="Times New Roman"/>
          <w:sz w:val="26"/>
          <w:szCs w:val="26"/>
          <w:lang w:eastAsia="ru-RU"/>
        </w:rPr>
        <w:t>Из них испорченных-</w:t>
      </w:r>
      <w:r w:rsidR="007A157D" w:rsidRPr="00536027">
        <w:rPr>
          <w:rFonts w:ascii="Times New Roman" w:eastAsia="Times New Roman" w:hAnsi="Times New Roman"/>
          <w:sz w:val="26"/>
          <w:szCs w:val="26"/>
          <w:lang w:eastAsia="ru-RU"/>
        </w:rPr>
        <w:t xml:space="preserve"> 0</w:t>
      </w:r>
    </w:p>
    <w:p w:rsidR="008956D0" w:rsidRPr="00536027" w:rsidRDefault="008956D0" w:rsidP="008956D0">
      <w:pPr>
        <w:suppressAutoHyphens w:val="0"/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17437" w:rsidRPr="00536027" w:rsidRDefault="008956D0" w:rsidP="009C1021">
      <w:pPr>
        <w:suppressAutoHyphens w:val="0"/>
        <w:spacing w:after="0" w:line="360" w:lineRule="auto"/>
        <w:jc w:val="both"/>
        <w:rPr>
          <w:rFonts w:ascii="Times New Roman" w:eastAsia="Arial" w:hAnsi="Times New Roman"/>
          <w:color w:val="000000"/>
          <w:w w:val="90"/>
          <w:sz w:val="26"/>
          <w:szCs w:val="26"/>
        </w:rPr>
      </w:pPr>
      <w:r w:rsidRPr="0053602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E674B" w:rsidRPr="0053602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36027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п.</w:t>
      </w:r>
      <w:r w:rsidR="00117437" w:rsidRPr="00536027">
        <w:rPr>
          <w:rFonts w:ascii="Times New Roman" w:eastAsia="Times New Roman" w:hAnsi="Times New Roman"/>
          <w:sz w:val="26"/>
          <w:szCs w:val="26"/>
          <w:lang w:eastAsia="ru-RU"/>
        </w:rPr>
        <w:t>12.6 ст. 12 Устава</w:t>
      </w:r>
      <w:r w:rsidRPr="00536027">
        <w:rPr>
          <w:rFonts w:ascii="Times New Roman" w:eastAsia="Times New Roman" w:hAnsi="Times New Roman"/>
          <w:sz w:val="26"/>
          <w:szCs w:val="26"/>
          <w:lang w:eastAsia="ru-RU"/>
        </w:rPr>
        <w:t xml:space="preserve"> «Общее собрание правомочно, если на нем </w:t>
      </w:r>
      <w:proofErr w:type="gramStart"/>
      <w:r w:rsidRPr="00536027">
        <w:rPr>
          <w:rFonts w:ascii="Times New Roman" w:eastAsia="Times New Roman" w:hAnsi="Times New Roman"/>
          <w:sz w:val="26"/>
          <w:szCs w:val="26"/>
          <w:lang w:eastAsia="ru-RU"/>
        </w:rPr>
        <w:t>присутствуют  более</w:t>
      </w:r>
      <w:proofErr w:type="gramEnd"/>
      <w:r w:rsidRPr="00536027">
        <w:rPr>
          <w:rFonts w:ascii="Times New Roman" w:eastAsia="Times New Roman" w:hAnsi="Times New Roman"/>
          <w:sz w:val="26"/>
          <w:szCs w:val="26"/>
          <w:lang w:eastAsia="ru-RU"/>
        </w:rPr>
        <w:t xml:space="preserve"> половины членов Ассоциации.</w:t>
      </w:r>
      <w:r w:rsidR="009C1021" w:rsidRPr="0053602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17437" w:rsidRPr="00536027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Решения по вопросам, </w:t>
      </w:r>
      <w:proofErr w:type="gramStart"/>
      <w:r w:rsidR="00117437" w:rsidRPr="00536027">
        <w:rPr>
          <w:rFonts w:ascii="Times New Roman" w:eastAsia="Times New Roman" w:hAnsi="Times New Roman"/>
          <w:sz w:val="26"/>
          <w:szCs w:val="26"/>
          <w:lang w:eastAsia="ru-RU"/>
        </w:rPr>
        <w:t>предусмотренными  п.12.1</w:t>
      </w:r>
      <w:proofErr w:type="gramEnd"/>
      <w:r w:rsidR="00117437" w:rsidRPr="00536027">
        <w:rPr>
          <w:rFonts w:ascii="Times New Roman" w:eastAsia="Times New Roman" w:hAnsi="Times New Roman"/>
          <w:sz w:val="26"/>
          <w:szCs w:val="26"/>
          <w:lang w:eastAsia="ru-RU"/>
        </w:rPr>
        <w:t>-12.5  настоящего Устава  принимаются</w:t>
      </w:r>
      <w:r w:rsidR="00117437" w:rsidRPr="00536027">
        <w:rPr>
          <w:rFonts w:ascii="Times New Roman" w:eastAsia="Arial" w:hAnsi="Times New Roman"/>
          <w:color w:val="000000"/>
          <w:w w:val="90"/>
          <w:sz w:val="26"/>
          <w:szCs w:val="26"/>
        </w:rPr>
        <w:t>,</w:t>
      </w:r>
      <w:r w:rsidR="00117437" w:rsidRPr="00536027">
        <w:rPr>
          <w:rFonts w:ascii="Times New Roman" w:eastAsia="Arial" w:hAnsi="Times New Roman"/>
          <w:color w:val="000000"/>
          <w:spacing w:val="-1"/>
          <w:sz w:val="26"/>
          <w:szCs w:val="26"/>
        </w:rPr>
        <w:t xml:space="preserve"> </w:t>
      </w:r>
      <w:r w:rsidR="00117437" w:rsidRPr="00536027">
        <w:rPr>
          <w:rFonts w:ascii="Times New Roman" w:eastAsia="Arial" w:hAnsi="Times New Roman"/>
          <w:color w:val="000000"/>
          <w:w w:val="86"/>
          <w:sz w:val="26"/>
          <w:szCs w:val="26"/>
        </w:rPr>
        <w:t>е</w:t>
      </w:r>
      <w:r w:rsidR="00117437" w:rsidRPr="00536027">
        <w:rPr>
          <w:rFonts w:ascii="Times New Roman" w:eastAsia="Arial" w:hAnsi="Times New Roman"/>
          <w:color w:val="000000"/>
          <w:w w:val="89"/>
          <w:sz w:val="26"/>
          <w:szCs w:val="26"/>
        </w:rPr>
        <w:t>с</w:t>
      </w:r>
      <w:r w:rsidR="00117437" w:rsidRPr="00536027">
        <w:rPr>
          <w:rFonts w:ascii="Times New Roman" w:eastAsia="Arial" w:hAnsi="Times New Roman"/>
          <w:color w:val="000000"/>
          <w:spacing w:val="-2"/>
          <w:w w:val="97"/>
          <w:sz w:val="26"/>
          <w:szCs w:val="26"/>
        </w:rPr>
        <w:t>л</w:t>
      </w:r>
      <w:r w:rsidR="00117437" w:rsidRPr="00536027">
        <w:rPr>
          <w:rFonts w:ascii="Times New Roman" w:eastAsia="Arial" w:hAnsi="Times New Roman"/>
          <w:color w:val="000000"/>
          <w:w w:val="113"/>
          <w:sz w:val="26"/>
          <w:szCs w:val="26"/>
        </w:rPr>
        <w:t>и</w:t>
      </w:r>
      <w:r w:rsidR="00117437" w:rsidRPr="00536027">
        <w:rPr>
          <w:rFonts w:ascii="Times New Roman" w:eastAsia="Arial" w:hAnsi="Times New Roman"/>
          <w:color w:val="000000"/>
          <w:spacing w:val="-1"/>
          <w:sz w:val="26"/>
          <w:szCs w:val="26"/>
        </w:rPr>
        <w:t xml:space="preserve"> </w:t>
      </w:r>
      <w:r w:rsidR="00117437" w:rsidRPr="00536027">
        <w:rPr>
          <w:rFonts w:ascii="Times New Roman" w:eastAsia="Arial" w:hAnsi="Times New Roman"/>
          <w:color w:val="000000"/>
          <w:w w:val="90"/>
          <w:sz w:val="26"/>
          <w:szCs w:val="26"/>
        </w:rPr>
        <w:t>за</w:t>
      </w:r>
      <w:r w:rsidR="00117437" w:rsidRPr="00536027">
        <w:rPr>
          <w:rFonts w:ascii="Times New Roman" w:eastAsia="Arial" w:hAnsi="Times New Roman"/>
          <w:color w:val="000000"/>
          <w:spacing w:val="-1"/>
          <w:sz w:val="26"/>
          <w:szCs w:val="26"/>
        </w:rPr>
        <w:t xml:space="preserve"> </w:t>
      </w:r>
      <w:r w:rsidR="00117437" w:rsidRPr="00536027">
        <w:rPr>
          <w:rFonts w:ascii="Times New Roman" w:eastAsia="Arial" w:hAnsi="Times New Roman"/>
          <w:color w:val="000000"/>
          <w:spacing w:val="-1"/>
          <w:w w:val="114"/>
          <w:sz w:val="26"/>
          <w:szCs w:val="26"/>
        </w:rPr>
        <w:t>п</w:t>
      </w:r>
      <w:r w:rsidR="00117437" w:rsidRPr="00536027">
        <w:rPr>
          <w:rFonts w:ascii="Times New Roman" w:eastAsia="Arial" w:hAnsi="Times New Roman"/>
          <w:color w:val="000000"/>
          <w:spacing w:val="-1"/>
          <w:w w:val="108"/>
          <w:sz w:val="26"/>
          <w:szCs w:val="26"/>
        </w:rPr>
        <w:t>р</w:t>
      </w:r>
      <w:r w:rsidR="00117437" w:rsidRPr="00536027">
        <w:rPr>
          <w:rFonts w:ascii="Times New Roman" w:eastAsia="Arial" w:hAnsi="Times New Roman"/>
          <w:color w:val="000000"/>
          <w:w w:val="113"/>
          <w:sz w:val="26"/>
          <w:szCs w:val="26"/>
        </w:rPr>
        <w:t>и</w:t>
      </w:r>
      <w:r w:rsidR="00117437" w:rsidRPr="00536027">
        <w:rPr>
          <w:rFonts w:ascii="Times New Roman" w:eastAsia="Arial" w:hAnsi="Times New Roman"/>
          <w:color w:val="000000"/>
          <w:w w:val="114"/>
          <w:sz w:val="26"/>
          <w:szCs w:val="26"/>
        </w:rPr>
        <w:t>н</w:t>
      </w:r>
      <w:r w:rsidR="00117437" w:rsidRPr="00536027">
        <w:rPr>
          <w:rFonts w:ascii="Times New Roman" w:eastAsia="Arial" w:hAnsi="Times New Roman"/>
          <w:color w:val="000000"/>
          <w:spacing w:val="-1"/>
          <w:w w:val="98"/>
          <w:sz w:val="26"/>
          <w:szCs w:val="26"/>
        </w:rPr>
        <w:t>я</w:t>
      </w:r>
      <w:r w:rsidR="00117437" w:rsidRPr="00536027">
        <w:rPr>
          <w:rFonts w:ascii="Times New Roman" w:eastAsia="Arial" w:hAnsi="Times New Roman"/>
          <w:color w:val="000000"/>
          <w:spacing w:val="1"/>
          <w:w w:val="105"/>
          <w:sz w:val="26"/>
          <w:szCs w:val="26"/>
        </w:rPr>
        <w:t>т</w:t>
      </w:r>
      <w:r w:rsidR="00117437" w:rsidRPr="00536027">
        <w:rPr>
          <w:rFonts w:ascii="Times New Roman" w:eastAsia="Arial" w:hAnsi="Times New Roman"/>
          <w:color w:val="000000"/>
          <w:w w:val="113"/>
          <w:sz w:val="26"/>
          <w:szCs w:val="26"/>
        </w:rPr>
        <w:t>и</w:t>
      </w:r>
      <w:r w:rsidR="00117437" w:rsidRPr="00536027">
        <w:rPr>
          <w:rFonts w:ascii="Times New Roman" w:eastAsia="Arial" w:hAnsi="Times New Roman"/>
          <w:color w:val="000000"/>
          <w:w w:val="86"/>
          <w:sz w:val="26"/>
          <w:szCs w:val="26"/>
        </w:rPr>
        <w:t>е</w:t>
      </w:r>
      <w:r w:rsidR="00117437" w:rsidRPr="00536027">
        <w:rPr>
          <w:rFonts w:ascii="Times New Roman" w:eastAsia="Arial" w:hAnsi="Times New Roman"/>
          <w:color w:val="000000"/>
          <w:spacing w:val="-1"/>
          <w:sz w:val="26"/>
          <w:szCs w:val="26"/>
        </w:rPr>
        <w:t xml:space="preserve"> </w:t>
      </w:r>
      <w:r w:rsidR="00117437" w:rsidRPr="00536027">
        <w:rPr>
          <w:rFonts w:ascii="Times New Roman" w:eastAsia="Arial" w:hAnsi="Times New Roman"/>
          <w:color w:val="000000"/>
          <w:spacing w:val="2"/>
          <w:w w:val="105"/>
          <w:sz w:val="26"/>
          <w:szCs w:val="26"/>
        </w:rPr>
        <w:t>т</w:t>
      </w:r>
      <w:r w:rsidR="00117437" w:rsidRPr="00536027">
        <w:rPr>
          <w:rFonts w:ascii="Times New Roman" w:eastAsia="Arial" w:hAnsi="Times New Roman"/>
          <w:color w:val="000000"/>
          <w:spacing w:val="5"/>
          <w:w w:val="90"/>
          <w:sz w:val="26"/>
          <w:szCs w:val="26"/>
        </w:rPr>
        <w:t>а</w:t>
      </w:r>
      <w:r w:rsidR="00117437" w:rsidRPr="00536027">
        <w:rPr>
          <w:rFonts w:ascii="Times New Roman" w:eastAsia="Arial" w:hAnsi="Times New Roman"/>
          <w:color w:val="000000"/>
          <w:spacing w:val="5"/>
          <w:sz w:val="26"/>
          <w:szCs w:val="26"/>
        </w:rPr>
        <w:t>к</w:t>
      </w:r>
      <w:r w:rsidR="00117437" w:rsidRPr="00536027">
        <w:rPr>
          <w:rFonts w:ascii="Times New Roman" w:eastAsia="Arial" w:hAnsi="Times New Roman"/>
          <w:color w:val="000000"/>
          <w:spacing w:val="4"/>
          <w:w w:val="113"/>
          <w:sz w:val="26"/>
          <w:szCs w:val="26"/>
        </w:rPr>
        <w:t>и</w:t>
      </w:r>
      <w:r w:rsidR="00117437" w:rsidRPr="00536027">
        <w:rPr>
          <w:rFonts w:ascii="Times New Roman" w:eastAsia="Arial" w:hAnsi="Times New Roman"/>
          <w:color w:val="000000"/>
          <w:spacing w:val="5"/>
          <w:w w:val="104"/>
          <w:sz w:val="26"/>
          <w:szCs w:val="26"/>
        </w:rPr>
        <w:t>х</w:t>
      </w:r>
      <w:r w:rsidR="00117437" w:rsidRPr="00536027">
        <w:rPr>
          <w:rFonts w:ascii="Times New Roman" w:eastAsia="Arial" w:hAnsi="Times New Roman"/>
          <w:color w:val="000000"/>
          <w:sz w:val="26"/>
          <w:szCs w:val="26"/>
        </w:rPr>
        <w:t xml:space="preserve"> </w:t>
      </w:r>
      <w:r w:rsidR="00117437" w:rsidRPr="00536027">
        <w:rPr>
          <w:rFonts w:ascii="Times New Roman" w:eastAsia="Arial" w:hAnsi="Times New Roman"/>
          <w:color w:val="000000"/>
          <w:w w:val="108"/>
          <w:sz w:val="26"/>
          <w:szCs w:val="26"/>
        </w:rPr>
        <w:t>р</w:t>
      </w:r>
      <w:r w:rsidR="00117437" w:rsidRPr="00536027">
        <w:rPr>
          <w:rFonts w:ascii="Times New Roman" w:eastAsia="Arial" w:hAnsi="Times New Roman"/>
          <w:color w:val="000000"/>
          <w:w w:val="86"/>
          <w:sz w:val="26"/>
          <w:szCs w:val="26"/>
        </w:rPr>
        <w:t>е</w:t>
      </w:r>
      <w:r w:rsidR="00117437" w:rsidRPr="00536027">
        <w:rPr>
          <w:rFonts w:ascii="Times New Roman" w:eastAsia="Arial" w:hAnsi="Times New Roman"/>
          <w:color w:val="000000"/>
          <w:w w:val="110"/>
          <w:sz w:val="26"/>
          <w:szCs w:val="26"/>
        </w:rPr>
        <w:t>ш</w:t>
      </w:r>
      <w:r w:rsidR="00117437" w:rsidRPr="00536027">
        <w:rPr>
          <w:rFonts w:ascii="Times New Roman" w:eastAsia="Arial" w:hAnsi="Times New Roman"/>
          <w:color w:val="000000"/>
          <w:w w:val="86"/>
          <w:sz w:val="26"/>
          <w:szCs w:val="26"/>
        </w:rPr>
        <w:t>е</w:t>
      </w:r>
      <w:r w:rsidR="00117437" w:rsidRPr="00536027">
        <w:rPr>
          <w:rFonts w:ascii="Times New Roman" w:eastAsia="Arial" w:hAnsi="Times New Roman"/>
          <w:color w:val="000000"/>
          <w:w w:val="114"/>
          <w:sz w:val="26"/>
          <w:szCs w:val="26"/>
        </w:rPr>
        <w:t>н</w:t>
      </w:r>
      <w:r w:rsidR="00117437" w:rsidRPr="00536027">
        <w:rPr>
          <w:rFonts w:ascii="Times New Roman" w:eastAsia="Arial" w:hAnsi="Times New Roman"/>
          <w:color w:val="000000"/>
          <w:w w:val="113"/>
          <w:sz w:val="26"/>
          <w:szCs w:val="26"/>
        </w:rPr>
        <w:t xml:space="preserve">ий </w:t>
      </w:r>
      <w:r w:rsidR="00117437" w:rsidRPr="00536027">
        <w:rPr>
          <w:rFonts w:ascii="Times New Roman" w:eastAsia="Arial" w:hAnsi="Times New Roman"/>
          <w:color w:val="000000"/>
          <w:spacing w:val="1"/>
          <w:w w:val="114"/>
          <w:sz w:val="26"/>
          <w:szCs w:val="26"/>
        </w:rPr>
        <w:t>п</w:t>
      </w:r>
      <w:r w:rsidR="00117437" w:rsidRPr="00536027">
        <w:rPr>
          <w:rFonts w:ascii="Times New Roman" w:eastAsia="Arial" w:hAnsi="Times New Roman"/>
          <w:color w:val="000000"/>
          <w:w w:val="108"/>
          <w:sz w:val="26"/>
          <w:szCs w:val="26"/>
        </w:rPr>
        <w:t>р</w:t>
      </w:r>
      <w:r w:rsidR="00117437" w:rsidRPr="00536027">
        <w:rPr>
          <w:rFonts w:ascii="Times New Roman" w:eastAsia="Arial" w:hAnsi="Times New Roman"/>
          <w:color w:val="000000"/>
          <w:spacing w:val="1"/>
          <w:w w:val="99"/>
          <w:sz w:val="26"/>
          <w:szCs w:val="26"/>
        </w:rPr>
        <w:t>о</w:t>
      </w:r>
      <w:r w:rsidR="00117437" w:rsidRPr="00536027">
        <w:rPr>
          <w:rFonts w:ascii="Times New Roman" w:eastAsia="Arial" w:hAnsi="Times New Roman"/>
          <w:color w:val="000000"/>
          <w:sz w:val="26"/>
          <w:szCs w:val="26"/>
        </w:rPr>
        <w:t>г</w:t>
      </w:r>
      <w:r w:rsidR="00117437" w:rsidRPr="00536027">
        <w:rPr>
          <w:rFonts w:ascii="Times New Roman" w:eastAsia="Arial" w:hAnsi="Times New Roman"/>
          <w:color w:val="000000"/>
          <w:spacing w:val="1"/>
          <w:w w:val="99"/>
          <w:sz w:val="26"/>
          <w:szCs w:val="26"/>
        </w:rPr>
        <w:t>о</w:t>
      </w:r>
      <w:r w:rsidR="00117437" w:rsidRPr="00536027">
        <w:rPr>
          <w:rFonts w:ascii="Times New Roman" w:eastAsia="Arial" w:hAnsi="Times New Roman"/>
          <w:color w:val="000000"/>
          <w:spacing w:val="1"/>
          <w:w w:val="97"/>
          <w:sz w:val="26"/>
          <w:szCs w:val="26"/>
        </w:rPr>
        <w:t>л</w:t>
      </w:r>
      <w:r w:rsidR="00117437" w:rsidRPr="00536027">
        <w:rPr>
          <w:rFonts w:ascii="Times New Roman" w:eastAsia="Arial" w:hAnsi="Times New Roman"/>
          <w:color w:val="000000"/>
          <w:spacing w:val="1"/>
          <w:w w:val="99"/>
          <w:sz w:val="26"/>
          <w:szCs w:val="26"/>
        </w:rPr>
        <w:t>о</w:t>
      </w:r>
      <w:r w:rsidR="00117437" w:rsidRPr="00536027">
        <w:rPr>
          <w:rFonts w:ascii="Times New Roman" w:eastAsia="Arial" w:hAnsi="Times New Roman"/>
          <w:color w:val="000000"/>
          <w:spacing w:val="1"/>
          <w:w w:val="89"/>
          <w:sz w:val="26"/>
          <w:szCs w:val="26"/>
        </w:rPr>
        <w:t>с</w:t>
      </w:r>
      <w:r w:rsidR="00117437" w:rsidRPr="00536027">
        <w:rPr>
          <w:rFonts w:ascii="Times New Roman" w:eastAsia="Arial" w:hAnsi="Times New Roman"/>
          <w:color w:val="000000"/>
          <w:spacing w:val="1"/>
          <w:w w:val="99"/>
          <w:sz w:val="26"/>
          <w:szCs w:val="26"/>
        </w:rPr>
        <w:t>о</w:t>
      </w:r>
      <w:r w:rsidR="00117437" w:rsidRPr="00536027">
        <w:rPr>
          <w:rFonts w:ascii="Times New Roman" w:eastAsia="Arial" w:hAnsi="Times New Roman"/>
          <w:color w:val="000000"/>
          <w:spacing w:val="-1"/>
          <w:w w:val="93"/>
          <w:sz w:val="26"/>
          <w:szCs w:val="26"/>
        </w:rPr>
        <w:t>в</w:t>
      </w:r>
      <w:r w:rsidR="00117437" w:rsidRPr="00536027">
        <w:rPr>
          <w:rFonts w:ascii="Times New Roman" w:eastAsia="Arial" w:hAnsi="Times New Roman"/>
          <w:color w:val="000000"/>
          <w:spacing w:val="1"/>
          <w:w w:val="90"/>
          <w:sz w:val="26"/>
          <w:szCs w:val="26"/>
        </w:rPr>
        <w:t>а</w:t>
      </w:r>
      <w:r w:rsidR="00117437" w:rsidRPr="00536027">
        <w:rPr>
          <w:rFonts w:ascii="Times New Roman" w:eastAsia="Arial" w:hAnsi="Times New Roman"/>
          <w:color w:val="000000"/>
          <w:spacing w:val="1"/>
          <w:w w:val="97"/>
          <w:sz w:val="26"/>
          <w:szCs w:val="26"/>
        </w:rPr>
        <w:t>л</w:t>
      </w:r>
      <w:r w:rsidR="00117437" w:rsidRPr="00536027">
        <w:rPr>
          <w:rFonts w:ascii="Times New Roman" w:eastAsia="Arial" w:hAnsi="Times New Roman"/>
          <w:color w:val="000000"/>
          <w:spacing w:val="1"/>
          <w:w w:val="113"/>
          <w:sz w:val="26"/>
          <w:szCs w:val="26"/>
        </w:rPr>
        <w:t>и</w:t>
      </w:r>
      <w:r w:rsidR="00117437" w:rsidRPr="00536027">
        <w:rPr>
          <w:rFonts w:ascii="Times New Roman" w:eastAsia="Arial" w:hAnsi="Times New Roman"/>
          <w:color w:val="000000"/>
          <w:sz w:val="26"/>
          <w:szCs w:val="26"/>
        </w:rPr>
        <w:tab/>
      </w:r>
      <w:r w:rsidR="00117437" w:rsidRPr="00536027">
        <w:rPr>
          <w:rFonts w:ascii="Times New Roman" w:eastAsia="Arial" w:hAnsi="Times New Roman"/>
          <w:color w:val="000000"/>
          <w:spacing w:val="1"/>
          <w:sz w:val="26"/>
          <w:szCs w:val="26"/>
        </w:rPr>
        <w:t>к</w:t>
      </w:r>
      <w:r w:rsidR="00117437" w:rsidRPr="00536027">
        <w:rPr>
          <w:rFonts w:ascii="Times New Roman" w:eastAsia="Arial" w:hAnsi="Times New Roman"/>
          <w:color w:val="000000"/>
          <w:spacing w:val="1"/>
          <w:w w:val="93"/>
          <w:sz w:val="26"/>
          <w:szCs w:val="26"/>
        </w:rPr>
        <w:t>в</w:t>
      </w:r>
      <w:r w:rsidR="00117437" w:rsidRPr="00536027">
        <w:rPr>
          <w:rFonts w:ascii="Times New Roman" w:eastAsia="Arial" w:hAnsi="Times New Roman"/>
          <w:color w:val="000000"/>
          <w:spacing w:val="1"/>
          <w:w w:val="90"/>
          <w:sz w:val="26"/>
          <w:szCs w:val="26"/>
        </w:rPr>
        <w:t>а</w:t>
      </w:r>
      <w:r w:rsidR="00117437" w:rsidRPr="00536027">
        <w:rPr>
          <w:rFonts w:ascii="Times New Roman" w:eastAsia="Arial" w:hAnsi="Times New Roman"/>
          <w:color w:val="000000"/>
          <w:w w:val="97"/>
          <w:sz w:val="26"/>
          <w:szCs w:val="26"/>
        </w:rPr>
        <w:t>л</w:t>
      </w:r>
      <w:r w:rsidR="00117437" w:rsidRPr="00536027">
        <w:rPr>
          <w:rFonts w:ascii="Times New Roman" w:eastAsia="Arial" w:hAnsi="Times New Roman"/>
          <w:color w:val="000000"/>
          <w:spacing w:val="1"/>
          <w:w w:val="113"/>
          <w:sz w:val="26"/>
          <w:szCs w:val="26"/>
        </w:rPr>
        <w:t>и</w:t>
      </w:r>
      <w:r w:rsidR="00117437" w:rsidRPr="00536027">
        <w:rPr>
          <w:rFonts w:ascii="Times New Roman" w:eastAsia="Arial" w:hAnsi="Times New Roman"/>
          <w:color w:val="000000"/>
          <w:spacing w:val="1"/>
          <w:w w:val="102"/>
          <w:sz w:val="26"/>
          <w:szCs w:val="26"/>
        </w:rPr>
        <w:t>ф</w:t>
      </w:r>
      <w:r w:rsidR="00117437" w:rsidRPr="00536027">
        <w:rPr>
          <w:rFonts w:ascii="Times New Roman" w:eastAsia="Arial" w:hAnsi="Times New Roman"/>
          <w:color w:val="000000"/>
          <w:w w:val="113"/>
          <w:sz w:val="26"/>
          <w:szCs w:val="26"/>
        </w:rPr>
        <w:t>и</w:t>
      </w:r>
      <w:r w:rsidR="00117437" w:rsidRPr="00536027">
        <w:rPr>
          <w:rFonts w:ascii="Times New Roman" w:eastAsia="Arial" w:hAnsi="Times New Roman"/>
          <w:color w:val="000000"/>
          <w:spacing w:val="1"/>
          <w:w w:val="108"/>
          <w:sz w:val="26"/>
          <w:szCs w:val="26"/>
        </w:rPr>
        <w:t>ц</w:t>
      </w:r>
      <w:r w:rsidR="00117437" w:rsidRPr="00536027">
        <w:rPr>
          <w:rFonts w:ascii="Times New Roman" w:eastAsia="Arial" w:hAnsi="Times New Roman"/>
          <w:color w:val="000000"/>
          <w:spacing w:val="1"/>
          <w:w w:val="113"/>
          <w:sz w:val="26"/>
          <w:szCs w:val="26"/>
        </w:rPr>
        <w:t>и</w:t>
      </w:r>
      <w:r w:rsidR="00117437" w:rsidRPr="00536027">
        <w:rPr>
          <w:rFonts w:ascii="Times New Roman" w:eastAsia="Arial" w:hAnsi="Times New Roman"/>
          <w:color w:val="000000"/>
          <w:spacing w:val="1"/>
          <w:w w:val="108"/>
          <w:sz w:val="26"/>
          <w:szCs w:val="26"/>
        </w:rPr>
        <w:t>р</w:t>
      </w:r>
      <w:r w:rsidR="00117437" w:rsidRPr="00536027">
        <w:rPr>
          <w:rFonts w:ascii="Times New Roman" w:eastAsia="Arial" w:hAnsi="Times New Roman"/>
          <w:color w:val="000000"/>
          <w:w w:val="99"/>
          <w:sz w:val="26"/>
          <w:szCs w:val="26"/>
        </w:rPr>
        <w:t>о</w:t>
      </w:r>
      <w:r w:rsidR="00117437" w:rsidRPr="00536027">
        <w:rPr>
          <w:rFonts w:ascii="Times New Roman" w:eastAsia="Arial" w:hAnsi="Times New Roman"/>
          <w:color w:val="000000"/>
          <w:spacing w:val="1"/>
          <w:w w:val="93"/>
          <w:sz w:val="26"/>
          <w:szCs w:val="26"/>
        </w:rPr>
        <w:t>в</w:t>
      </w:r>
      <w:r w:rsidR="00117437" w:rsidRPr="00536027">
        <w:rPr>
          <w:rFonts w:ascii="Times New Roman" w:eastAsia="Arial" w:hAnsi="Times New Roman"/>
          <w:color w:val="000000"/>
          <w:spacing w:val="1"/>
          <w:w w:val="90"/>
          <w:sz w:val="26"/>
          <w:szCs w:val="26"/>
        </w:rPr>
        <w:t>а</w:t>
      </w:r>
      <w:r w:rsidR="00117437" w:rsidRPr="00536027">
        <w:rPr>
          <w:rFonts w:ascii="Times New Roman" w:eastAsia="Arial" w:hAnsi="Times New Roman"/>
          <w:color w:val="000000"/>
          <w:spacing w:val="-2"/>
          <w:w w:val="114"/>
          <w:sz w:val="26"/>
          <w:szCs w:val="26"/>
        </w:rPr>
        <w:t>н</w:t>
      </w:r>
      <w:r w:rsidR="00117437" w:rsidRPr="00536027">
        <w:rPr>
          <w:rFonts w:ascii="Times New Roman" w:eastAsia="Arial" w:hAnsi="Times New Roman"/>
          <w:color w:val="000000"/>
          <w:spacing w:val="1"/>
          <w:w w:val="114"/>
          <w:sz w:val="26"/>
          <w:szCs w:val="26"/>
        </w:rPr>
        <w:t>н</w:t>
      </w:r>
      <w:r w:rsidR="00117437" w:rsidRPr="00536027">
        <w:rPr>
          <w:rFonts w:ascii="Times New Roman" w:eastAsia="Arial" w:hAnsi="Times New Roman"/>
          <w:color w:val="000000"/>
          <w:spacing w:val="1"/>
          <w:w w:val="103"/>
          <w:sz w:val="26"/>
          <w:szCs w:val="26"/>
        </w:rPr>
        <w:t>ы</w:t>
      </w:r>
      <w:r w:rsidR="00117437" w:rsidRPr="00536027">
        <w:rPr>
          <w:rFonts w:ascii="Times New Roman" w:eastAsia="Arial" w:hAnsi="Times New Roman"/>
          <w:color w:val="000000"/>
          <w:spacing w:val="1"/>
          <w:w w:val="101"/>
          <w:sz w:val="26"/>
          <w:szCs w:val="26"/>
        </w:rPr>
        <w:t xml:space="preserve">м </w:t>
      </w:r>
      <w:r w:rsidR="00117437" w:rsidRPr="00536027">
        <w:rPr>
          <w:rFonts w:ascii="Times New Roman" w:eastAsia="Arial" w:hAnsi="Times New Roman"/>
          <w:color w:val="000000"/>
          <w:w w:val="99"/>
          <w:sz w:val="26"/>
          <w:szCs w:val="26"/>
        </w:rPr>
        <w:t>бо</w:t>
      </w:r>
      <w:r w:rsidR="00117437" w:rsidRPr="00536027">
        <w:rPr>
          <w:rFonts w:ascii="Times New Roman" w:eastAsia="Arial" w:hAnsi="Times New Roman"/>
          <w:color w:val="000000"/>
          <w:w w:val="97"/>
          <w:sz w:val="26"/>
          <w:szCs w:val="26"/>
        </w:rPr>
        <w:t>л</w:t>
      </w:r>
      <w:r w:rsidR="00117437" w:rsidRPr="00536027">
        <w:rPr>
          <w:rFonts w:ascii="Times New Roman" w:eastAsia="Arial" w:hAnsi="Times New Roman"/>
          <w:color w:val="000000"/>
          <w:w w:val="95"/>
          <w:sz w:val="26"/>
          <w:szCs w:val="26"/>
        </w:rPr>
        <w:t>ь</w:t>
      </w:r>
      <w:r w:rsidR="00117437" w:rsidRPr="00536027">
        <w:rPr>
          <w:rFonts w:ascii="Times New Roman" w:eastAsia="Arial" w:hAnsi="Times New Roman"/>
          <w:color w:val="000000"/>
          <w:spacing w:val="-2"/>
          <w:w w:val="110"/>
          <w:sz w:val="26"/>
          <w:szCs w:val="26"/>
        </w:rPr>
        <w:t>ш</w:t>
      </w:r>
      <w:r w:rsidR="00117437" w:rsidRPr="00536027">
        <w:rPr>
          <w:rFonts w:ascii="Times New Roman" w:eastAsia="Arial" w:hAnsi="Times New Roman"/>
          <w:color w:val="000000"/>
          <w:w w:val="113"/>
          <w:sz w:val="26"/>
          <w:szCs w:val="26"/>
        </w:rPr>
        <w:t>и</w:t>
      </w:r>
      <w:r w:rsidR="00117437" w:rsidRPr="00536027">
        <w:rPr>
          <w:rFonts w:ascii="Times New Roman" w:eastAsia="Arial" w:hAnsi="Times New Roman"/>
          <w:color w:val="000000"/>
          <w:w w:val="114"/>
          <w:sz w:val="26"/>
          <w:szCs w:val="26"/>
        </w:rPr>
        <w:t>н</w:t>
      </w:r>
      <w:r w:rsidR="00117437" w:rsidRPr="00536027">
        <w:rPr>
          <w:rFonts w:ascii="Times New Roman" w:eastAsia="Arial" w:hAnsi="Times New Roman"/>
          <w:color w:val="000000"/>
          <w:w w:val="89"/>
          <w:sz w:val="26"/>
          <w:szCs w:val="26"/>
        </w:rPr>
        <w:t>с</w:t>
      </w:r>
      <w:r w:rsidR="00117437" w:rsidRPr="00536027">
        <w:rPr>
          <w:rFonts w:ascii="Times New Roman" w:eastAsia="Arial" w:hAnsi="Times New Roman"/>
          <w:color w:val="000000"/>
          <w:w w:val="105"/>
          <w:sz w:val="26"/>
          <w:szCs w:val="26"/>
        </w:rPr>
        <w:t>т</w:t>
      </w:r>
      <w:r w:rsidR="00117437" w:rsidRPr="00536027">
        <w:rPr>
          <w:rFonts w:ascii="Times New Roman" w:eastAsia="Arial" w:hAnsi="Times New Roman"/>
          <w:color w:val="000000"/>
          <w:w w:val="93"/>
          <w:sz w:val="26"/>
          <w:szCs w:val="26"/>
        </w:rPr>
        <w:t>в</w:t>
      </w:r>
      <w:r w:rsidR="00117437" w:rsidRPr="00536027">
        <w:rPr>
          <w:rFonts w:ascii="Times New Roman" w:eastAsia="Arial" w:hAnsi="Times New Roman"/>
          <w:color w:val="000000"/>
          <w:spacing w:val="-3"/>
          <w:w w:val="99"/>
          <w:sz w:val="26"/>
          <w:szCs w:val="26"/>
        </w:rPr>
        <w:t>о</w:t>
      </w:r>
      <w:r w:rsidR="00117437" w:rsidRPr="00536027">
        <w:rPr>
          <w:rFonts w:ascii="Times New Roman" w:eastAsia="Arial" w:hAnsi="Times New Roman"/>
          <w:color w:val="000000"/>
          <w:w w:val="101"/>
          <w:sz w:val="26"/>
          <w:szCs w:val="26"/>
        </w:rPr>
        <w:t xml:space="preserve">м </w:t>
      </w:r>
      <w:r w:rsidR="00117437" w:rsidRPr="00536027">
        <w:rPr>
          <w:rFonts w:ascii="Times New Roman" w:eastAsia="Arial" w:hAnsi="Times New Roman"/>
          <w:color w:val="000000"/>
          <w:spacing w:val="14"/>
          <w:sz w:val="26"/>
          <w:szCs w:val="26"/>
        </w:rPr>
        <w:t>(</w:t>
      </w:r>
      <w:r w:rsidR="00117437" w:rsidRPr="00536027">
        <w:rPr>
          <w:rFonts w:ascii="Times New Roman" w:eastAsia="Arial" w:hAnsi="Times New Roman"/>
          <w:color w:val="000000"/>
          <w:spacing w:val="14"/>
          <w:w w:val="90"/>
          <w:sz w:val="26"/>
          <w:szCs w:val="26"/>
        </w:rPr>
        <w:t>2</w:t>
      </w:r>
      <w:r w:rsidR="00117437" w:rsidRPr="00536027">
        <w:rPr>
          <w:rFonts w:ascii="Times New Roman" w:eastAsia="Arial" w:hAnsi="Times New Roman"/>
          <w:color w:val="000000"/>
          <w:spacing w:val="13"/>
          <w:sz w:val="26"/>
          <w:szCs w:val="26"/>
        </w:rPr>
        <w:t>/</w:t>
      </w:r>
      <w:r w:rsidR="00117437" w:rsidRPr="00536027">
        <w:rPr>
          <w:rFonts w:ascii="Times New Roman" w:eastAsia="Arial" w:hAnsi="Times New Roman"/>
          <w:color w:val="000000"/>
          <w:spacing w:val="14"/>
          <w:w w:val="90"/>
          <w:sz w:val="26"/>
          <w:szCs w:val="26"/>
        </w:rPr>
        <w:t>3</w:t>
      </w:r>
      <w:r w:rsidR="00117437" w:rsidRPr="00536027">
        <w:rPr>
          <w:rFonts w:ascii="Times New Roman" w:eastAsia="Arial" w:hAnsi="Times New Roman"/>
          <w:color w:val="000000"/>
          <w:spacing w:val="14"/>
          <w:sz w:val="26"/>
          <w:szCs w:val="26"/>
        </w:rPr>
        <w:t>)</w:t>
      </w:r>
      <w:r w:rsidR="00117437" w:rsidRPr="00536027">
        <w:rPr>
          <w:rFonts w:ascii="Times New Roman" w:eastAsia="Arial" w:hAnsi="Times New Roman"/>
          <w:color w:val="000000"/>
          <w:sz w:val="26"/>
          <w:szCs w:val="26"/>
        </w:rPr>
        <w:tab/>
      </w:r>
      <w:r w:rsidR="00117437" w:rsidRPr="00536027">
        <w:rPr>
          <w:rFonts w:ascii="Times New Roman" w:eastAsia="Arial" w:hAnsi="Times New Roman"/>
          <w:color w:val="000000"/>
          <w:spacing w:val="2"/>
          <w:sz w:val="26"/>
          <w:szCs w:val="26"/>
        </w:rPr>
        <w:t>г</w:t>
      </w:r>
      <w:r w:rsidR="00117437" w:rsidRPr="00536027">
        <w:rPr>
          <w:rFonts w:ascii="Times New Roman" w:eastAsia="Arial" w:hAnsi="Times New Roman"/>
          <w:color w:val="000000"/>
          <w:w w:val="99"/>
          <w:sz w:val="26"/>
          <w:szCs w:val="26"/>
        </w:rPr>
        <w:t>о</w:t>
      </w:r>
      <w:r w:rsidR="00117437" w:rsidRPr="00536027">
        <w:rPr>
          <w:rFonts w:ascii="Times New Roman" w:eastAsia="Arial" w:hAnsi="Times New Roman"/>
          <w:color w:val="000000"/>
          <w:spacing w:val="2"/>
          <w:w w:val="97"/>
          <w:sz w:val="26"/>
          <w:szCs w:val="26"/>
        </w:rPr>
        <w:t>л</w:t>
      </w:r>
      <w:r w:rsidR="00117437" w:rsidRPr="00536027">
        <w:rPr>
          <w:rFonts w:ascii="Times New Roman" w:eastAsia="Arial" w:hAnsi="Times New Roman"/>
          <w:color w:val="000000"/>
          <w:spacing w:val="2"/>
          <w:w w:val="99"/>
          <w:sz w:val="26"/>
          <w:szCs w:val="26"/>
        </w:rPr>
        <w:t>о</w:t>
      </w:r>
      <w:r w:rsidR="00117437" w:rsidRPr="00536027">
        <w:rPr>
          <w:rFonts w:ascii="Times New Roman" w:eastAsia="Arial" w:hAnsi="Times New Roman"/>
          <w:color w:val="000000"/>
          <w:spacing w:val="2"/>
          <w:w w:val="89"/>
          <w:sz w:val="26"/>
          <w:szCs w:val="26"/>
        </w:rPr>
        <w:t>с</w:t>
      </w:r>
      <w:r w:rsidR="00117437" w:rsidRPr="00536027">
        <w:rPr>
          <w:rFonts w:ascii="Times New Roman" w:eastAsia="Arial" w:hAnsi="Times New Roman"/>
          <w:color w:val="000000"/>
          <w:spacing w:val="2"/>
          <w:w w:val="99"/>
          <w:sz w:val="26"/>
          <w:szCs w:val="26"/>
        </w:rPr>
        <w:t>о</w:t>
      </w:r>
      <w:r w:rsidR="00117437" w:rsidRPr="00536027">
        <w:rPr>
          <w:rFonts w:ascii="Times New Roman" w:eastAsia="Arial" w:hAnsi="Times New Roman"/>
          <w:color w:val="000000"/>
          <w:spacing w:val="2"/>
          <w:w w:val="93"/>
          <w:sz w:val="26"/>
          <w:szCs w:val="26"/>
        </w:rPr>
        <w:t>в</w:t>
      </w:r>
      <w:r w:rsidR="009C1021" w:rsidRPr="00536027">
        <w:rPr>
          <w:rFonts w:ascii="Times New Roman" w:eastAsia="Arial" w:hAnsi="Times New Roman"/>
          <w:color w:val="000000"/>
          <w:sz w:val="26"/>
          <w:szCs w:val="26"/>
        </w:rPr>
        <w:t xml:space="preserve"> </w:t>
      </w:r>
      <w:r w:rsidR="00117437" w:rsidRPr="00536027">
        <w:rPr>
          <w:rFonts w:ascii="Times New Roman" w:eastAsia="Arial" w:hAnsi="Times New Roman"/>
          <w:color w:val="000000"/>
          <w:w w:val="99"/>
          <w:sz w:val="26"/>
          <w:szCs w:val="26"/>
        </w:rPr>
        <w:t>о</w:t>
      </w:r>
      <w:r w:rsidR="00117437" w:rsidRPr="00536027">
        <w:rPr>
          <w:rFonts w:ascii="Times New Roman" w:eastAsia="Arial" w:hAnsi="Times New Roman"/>
          <w:color w:val="000000"/>
          <w:w w:val="105"/>
          <w:sz w:val="26"/>
          <w:szCs w:val="26"/>
        </w:rPr>
        <w:t xml:space="preserve">т </w:t>
      </w:r>
      <w:r w:rsidR="00117437" w:rsidRPr="00536027">
        <w:rPr>
          <w:rFonts w:ascii="Times New Roman" w:eastAsia="Arial" w:hAnsi="Times New Roman"/>
          <w:color w:val="000000"/>
          <w:w w:val="110"/>
          <w:sz w:val="26"/>
          <w:szCs w:val="26"/>
        </w:rPr>
        <w:t>ч</w:t>
      </w:r>
      <w:r w:rsidR="00117437" w:rsidRPr="00536027">
        <w:rPr>
          <w:rFonts w:ascii="Times New Roman" w:eastAsia="Arial" w:hAnsi="Times New Roman"/>
          <w:color w:val="000000"/>
          <w:w w:val="113"/>
          <w:sz w:val="26"/>
          <w:szCs w:val="26"/>
        </w:rPr>
        <w:t>и</w:t>
      </w:r>
      <w:r w:rsidR="00117437" w:rsidRPr="00536027">
        <w:rPr>
          <w:rFonts w:ascii="Times New Roman" w:eastAsia="Arial" w:hAnsi="Times New Roman"/>
          <w:color w:val="000000"/>
          <w:w w:val="89"/>
          <w:sz w:val="26"/>
          <w:szCs w:val="26"/>
        </w:rPr>
        <w:t>с</w:t>
      </w:r>
      <w:r w:rsidR="00117437" w:rsidRPr="00536027">
        <w:rPr>
          <w:rFonts w:ascii="Times New Roman" w:eastAsia="Arial" w:hAnsi="Times New Roman"/>
          <w:color w:val="000000"/>
          <w:spacing w:val="-2"/>
          <w:w w:val="97"/>
          <w:sz w:val="26"/>
          <w:szCs w:val="26"/>
        </w:rPr>
        <w:t>л</w:t>
      </w:r>
      <w:r w:rsidR="00117437" w:rsidRPr="00536027">
        <w:rPr>
          <w:rFonts w:ascii="Times New Roman" w:eastAsia="Arial" w:hAnsi="Times New Roman"/>
          <w:color w:val="000000"/>
          <w:w w:val="90"/>
          <w:sz w:val="26"/>
          <w:szCs w:val="26"/>
        </w:rPr>
        <w:t>а</w:t>
      </w:r>
      <w:r w:rsidR="00117437" w:rsidRPr="00536027">
        <w:rPr>
          <w:rFonts w:ascii="Times New Roman" w:eastAsia="Arial" w:hAnsi="Times New Roman"/>
          <w:color w:val="000000"/>
          <w:sz w:val="26"/>
          <w:szCs w:val="26"/>
        </w:rPr>
        <w:t xml:space="preserve"> </w:t>
      </w:r>
      <w:r w:rsidR="00117437" w:rsidRPr="00536027">
        <w:rPr>
          <w:rFonts w:ascii="Times New Roman" w:eastAsia="Arial" w:hAnsi="Times New Roman"/>
          <w:color w:val="000000"/>
          <w:w w:val="114"/>
          <w:sz w:val="26"/>
          <w:szCs w:val="26"/>
        </w:rPr>
        <w:t>п</w:t>
      </w:r>
      <w:r w:rsidR="00117437" w:rsidRPr="00536027">
        <w:rPr>
          <w:rFonts w:ascii="Times New Roman" w:eastAsia="Arial" w:hAnsi="Times New Roman"/>
          <w:color w:val="000000"/>
          <w:spacing w:val="-1"/>
          <w:w w:val="108"/>
          <w:sz w:val="26"/>
          <w:szCs w:val="26"/>
        </w:rPr>
        <w:t>р</w:t>
      </w:r>
      <w:r w:rsidR="00117437" w:rsidRPr="00536027">
        <w:rPr>
          <w:rFonts w:ascii="Times New Roman" w:eastAsia="Arial" w:hAnsi="Times New Roman"/>
          <w:color w:val="000000"/>
          <w:w w:val="113"/>
          <w:sz w:val="26"/>
          <w:szCs w:val="26"/>
        </w:rPr>
        <w:t>и</w:t>
      </w:r>
      <w:r w:rsidR="00117437" w:rsidRPr="00536027">
        <w:rPr>
          <w:rFonts w:ascii="Times New Roman" w:eastAsia="Arial" w:hAnsi="Times New Roman"/>
          <w:color w:val="000000"/>
          <w:w w:val="89"/>
          <w:sz w:val="26"/>
          <w:szCs w:val="26"/>
        </w:rPr>
        <w:t>с</w:t>
      </w:r>
      <w:r w:rsidR="00117437" w:rsidRPr="00536027">
        <w:rPr>
          <w:rFonts w:ascii="Times New Roman" w:eastAsia="Arial" w:hAnsi="Times New Roman"/>
          <w:color w:val="000000"/>
          <w:w w:val="112"/>
          <w:sz w:val="26"/>
          <w:szCs w:val="26"/>
        </w:rPr>
        <w:t>у</w:t>
      </w:r>
      <w:r w:rsidR="00117437" w:rsidRPr="00536027">
        <w:rPr>
          <w:rFonts w:ascii="Times New Roman" w:eastAsia="Arial" w:hAnsi="Times New Roman"/>
          <w:color w:val="000000"/>
          <w:w w:val="105"/>
          <w:sz w:val="26"/>
          <w:szCs w:val="26"/>
        </w:rPr>
        <w:t>т</w:t>
      </w:r>
      <w:r w:rsidR="00117437" w:rsidRPr="00536027">
        <w:rPr>
          <w:rFonts w:ascii="Times New Roman" w:eastAsia="Arial" w:hAnsi="Times New Roman"/>
          <w:color w:val="000000"/>
          <w:w w:val="89"/>
          <w:sz w:val="26"/>
          <w:szCs w:val="26"/>
        </w:rPr>
        <w:t>с</w:t>
      </w:r>
      <w:r w:rsidR="00117437" w:rsidRPr="00536027">
        <w:rPr>
          <w:rFonts w:ascii="Times New Roman" w:eastAsia="Arial" w:hAnsi="Times New Roman"/>
          <w:color w:val="000000"/>
          <w:w w:val="105"/>
          <w:sz w:val="26"/>
          <w:szCs w:val="26"/>
        </w:rPr>
        <w:t>т</w:t>
      </w:r>
      <w:r w:rsidR="00117437" w:rsidRPr="00536027">
        <w:rPr>
          <w:rFonts w:ascii="Times New Roman" w:eastAsia="Arial" w:hAnsi="Times New Roman"/>
          <w:color w:val="000000"/>
          <w:w w:val="93"/>
          <w:sz w:val="26"/>
          <w:szCs w:val="26"/>
        </w:rPr>
        <w:t>в</w:t>
      </w:r>
      <w:r w:rsidR="00117437" w:rsidRPr="00536027">
        <w:rPr>
          <w:rFonts w:ascii="Times New Roman" w:eastAsia="Arial" w:hAnsi="Times New Roman"/>
          <w:color w:val="000000"/>
          <w:spacing w:val="-1"/>
          <w:w w:val="112"/>
          <w:sz w:val="26"/>
          <w:szCs w:val="26"/>
        </w:rPr>
        <w:t>у</w:t>
      </w:r>
      <w:r w:rsidR="00117437" w:rsidRPr="00536027">
        <w:rPr>
          <w:rFonts w:ascii="Times New Roman" w:eastAsia="Arial" w:hAnsi="Times New Roman"/>
          <w:color w:val="000000"/>
          <w:w w:val="107"/>
          <w:sz w:val="26"/>
          <w:szCs w:val="26"/>
        </w:rPr>
        <w:t>ю</w:t>
      </w:r>
      <w:r w:rsidR="00117437" w:rsidRPr="00536027">
        <w:rPr>
          <w:rFonts w:ascii="Times New Roman" w:eastAsia="Arial" w:hAnsi="Times New Roman"/>
          <w:color w:val="000000"/>
          <w:spacing w:val="-2"/>
          <w:w w:val="108"/>
          <w:sz w:val="26"/>
          <w:szCs w:val="26"/>
        </w:rPr>
        <w:t>щ</w:t>
      </w:r>
      <w:r w:rsidR="00117437" w:rsidRPr="00536027">
        <w:rPr>
          <w:rFonts w:ascii="Times New Roman" w:eastAsia="Arial" w:hAnsi="Times New Roman"/>
          <w:color w:val="000000"/>
          <w:w w:val="113"/>
          <w:sz w:val="26"/>
          <w:szCs w:val="26"/>
        </w:rPr>
        <w:t>и</w:t>
      </w:r>
      <w:r w:rsidR="00117437" w:rsidRPr="00536027">
        <w:rPr>
          <w:rFonts w:ascii="Times New Roman" w:eastAsia="Arial" w:hAnsi="Times New Roman"/>
          <w:color w:val="000000"/>
          <w:w w:val="104"/>
          <w:sz w:val="26"/>
          <w:szCs w:val="26"/>
        </w:rPr>
        <w:t>х</w:t>
      </w:r>
      <w:r w:rsidR="00117437" w:rsidRPr="00536027">
        <w:rPr>
          <w:rFonts w:ascii="Times New Roman" w:eastAsia="Arial" w:hAnsi="Times New Roman"/>
          <w:color w:val="000000"/>
          <w:spacing w:val="87"/>
          <w:sz w:val="26"/>
          <w:szCs w:val="26"/>
        </w:rPr>
        <w:t xml:space="preserve"> </w:t>
      </w:r>
      <w:r w:rsidR="00117437" w:rsidRPr="00536027">
        <w:rPr>
          <w:rFonts w:ascii="Times New Roman" w:eastAsia="Arial" w:hAnsi="Times New Roman"/>
          <w:color w:val="000000"/>
          <w:w w:val="114"/>
          <w:sz w:val="26"/>
          <w:szCs w:val="26"/>
        </w:rPr>
        <w:t>н</w:t>
      </w:r>
      <w:r w:rsidR="00117437" w:rsidRPr="00536027">
        <w:rPr>
          <w:rFonts w:ascii="Times New Roman" w:eastAsia="Arial" w:hAnsi="Times New Roman"/>
          <w:color w:val="000000"/>
          <w:w w:val="90"/>
          <w:sz w:val="26"/>
          <w:szCs w:val="26"/>
        </w:rPr>
        <w:t>а</w:t>
      </w:r>
      <w:r w:rsidR="00117437" w:rsidRPr="00536027">
        <w:rPr>
          <w:rFonts w:ascii="Times New Roman" w:eastAsia="Arial" w:hAnsi="Times New Roman"/>
          <w:color w:val="000000"/>
          <w:spacing w:val="86"/>
          <w:sz w:val="26"/>
          <w:szCs w:val="26"/>
        </w:rPr>
        <w:t xml:space="preserve"> </w:t>
      </w:r>
      <w:r w:rsidR="00117437" w:rsidRPr="00536027">
        <w:rPr>
          <w:rFonts w:ascii="Times New Roman" w:eastAsia="Arial" w:hAnsi="Times New Roman"/>
          <w:color w:val="000000"/>
          <w:w w:val="101"/>
          <w:sz w:val="26"/>
          <w:szCs w:val="26"/>
        </w:rPr>
        <w:t>О</w:t>
      </w:r>
      <w:r w:rsidR="00117437" w:rsidRPr="00536027">
        <w:rPr>
          <w:rFonts w:ascii="Times New Roman" w:eastAsia="Arial" w:hAnsi="Times New Roman"/>
          <w:color w:val="000000"/>
          <w:w w:val="99"/>
          <w:sz w:val="26"/>
          <w:szCs w:val="26"/>
        </w:rPr>
        <w:t>б</w:t>
      </w:r>
      <w:r w:rsidR="00117437" w:rsidRPr="00536027">
        <w:rPr>
          <w:rFonts w:ascii="Times New Roman" w:eastAsia="Arial" w:hAnsi="Times New Roman"/>
          <w:color w:val="000000"/>
          <w:w w:val="108"/>
          <w:sz w:val="26"/>
          <w:szCs w:val="26"/>
        </w:rPr>
        <w:t>щ</w:t>
      </w:r>
      <w:r w:rsidR="00117437" w:rsidRPr="00536027">
        <w:rPr>
          <w:rFonts w:ascii="Times New Roman" w:eastAsia="Arial" w:hAnsi="Times New Roman"/>
          <w:color w:val="000000"/>
          <w:w w:val="86"/>
          <w:sz w:val="26"/>
          <w:szCs w:val="26"/>
        </w:rPr>
        <w:t>е</w:t>
      </w:r>
      <w:r w:rsidR="00117437" w:rsidRPr="00536027">
        <w:rPr>
          <w:rFonts w:ascii="Times New Roman" w:eastAsia="Arial" w:hAnsi="Times New Roman"/>
          <w:color w:val="000000"/>
          <w:w w:val="101"/>
          <w:sz w:val="26"/>
          <w:szCs w:val="26"/>
        </w:rPr>
        <w:t>м</w:t>
      </w:r>
      <w:r w:rsidR="00117437" w:rsidRPr="00536027">
        <w:rPr>
          <w:rFonts w:ascii="Times New Roman" w:eastAsia="Arial" w:hAnsi="Times New Roman"/>
          <w:color w:val="000000"/>
          <w:spacing w:val="86"/>
          <w:sz w:val="26"/>
          <w:szCs w:val="26"/>
        </w:rPr>
        <w:t xml:space="preserve"> </w:t>
      </w:r>
      <w:r w:rsidR="00117437" w:rsidRPr="00536027">
        <w:rPr>
          <w:rFonts w:ascii="Times New Roman" w:eastAsia="Arial" w:hAnsi="Times New Roman"/>
          <w:color w:val="000000"/>
          <w:w w:val="89"/>
          <w:sz w:val="26"/>
          <w:szCs w:val="26"/>
        </w:rPr>
        <w:t>с</w:t>
      </w:r>
      <w:r w:rsidR="00117437" w:rsidRPr="00536027">
        <w:rPr>
          <w:rFonts w:ascii="Times New Roman" w:eastAsia="Arial" w:hAnsi="Times New Roman"/>
          <w:color w:val="000000"/>
          <w:w w:val="99"/>
          <w:sz w:val="26"/>
          <w:szCs w:val="26"/>
        </w:rPr>
        <w:t>об</w:t>
      </w:r>
      <w:r w:rsidR="00117437" w:rsidRPr="00536027">
        <w:rPr>
          <w:rFonts w:ascii="Times New Roman" w:eastAsia="Arial" w:hAnsi="Times New Roman"/>
          <w:color w:val="000000"/>
          <w:w w:val="108"/>
          <w:sz w:val="26"/>
          <w:szCs w:val="26"/>
        </w:rPr>
        <w:t>р</w:t>
      </w:r>
      <w:r w:rsidR="00117437" w:rsidRPr="00536027">
        <w:rPr>
          <w:rFonts w:ascii="Times New Roman" w:eastAsia="Arial" w:hAnsi="Times New Roman"/>
          <w:color w:val="000000"/>
          <w:w w:val="90"/>
          <w:sz w:val="26"/>
          <w:szCs w:val="26"/>
        </w:rPr>
        <w:t>а</w:t>
      </w:r>
      <w:r w:rsidR="00117437" w:rsidRPr="00536027">
        <w:rPr>
          <w:rFonts w:ascii="Times New Roman" w:eastAsia="Arial" w:hAnsi="Times New Roman"/>
          <w:color w:val="000000"/>
          <w:w w:val="114"/>
          <w:sz w:val="26"/>
          <w:szCs w:val="26"/>
        </w:rPr>
        <w:t>н</w:t>
      </w:r>
      <w:r w:rsidR="00117437" w:rsidRPr="00536027">
        <w:rPr>
          <w:rFonts w:ascii="Times New Roman" w:eastAsia="Arial" w:hAnsi="Times New Roman"/>
          <w:color w:val="000000"/>
          <w:spacing w:val="-1"/>
          <w:w w:val="113"/>
          <w:sz w:val="26"/>
          <w:szCs w:val="26"/>
        </w:rPr>
        <w:t>и</w:t>
      </w:r>
      <w:r w:rsidR="00117437" w:rsidRPr="00536027">
        <w:rPr>
          <w:rFonts w:ascii="Times New Roman" w:eastAsia="Arial" w:hAnsi="Times New Roman"/>
          <w:color w:val="000000"/>
          <w:w w:val="113"/>
          <w:sz w:val="26"/>
          <w:szCs w:val="26"/>
        </w:rPr>
        <w:t>и</w:t>
      </w:r>
      <w:r w:rsidR="00117437" w:rsidRPr="00536027">
        <w:rPr>
          <w:rFonts w:ascii="Times New Roman" w:eastAsia="Arial" w:hAnsi="Times New Roman"/>
          <w:color w:val="000000"/>
          <w:spacing w:val="89"/>
          <w:sz w:val="26"/>
          <w:szCs w:val="26"/>
        </w:rPr>
        <w:t xml:space="preserve"> </w:t>
      </w:r>
      <w:r w:rsidR="00117437" w:rsidRPr="00536027">
        <w:rPr>
          <w:rFonts w:ascii="Times New Roman" w:eastAsia="Arial" w:hAnsi="Times New Roman"/>
          <w:color w:val="000000"/>
          <w:w w:val="110"/>
          <w:sz w:val="26"/>
          <w:szCs w:val="26"/>
        </w:rPr>
        <w:t>ч</w:t>
      </w:r>
      <w:r w:rsidR="00117437" w:rsidRPr="00536027">
        <w:rPr>
          <w:rFonts w:ascii="Times New Roman" w:eastAsia="Arial" w:hAnsi="Times New Roman"/>
          <w:color w:val="000000"/>
          <w:spacing w:val="-2"/>
          <w:w w:val="97"/>
          <w:sz w:val="26"/>
          <w:szCs w:val="26"/>
        </w:rPr>
        <w:t>л</w:t>
      </w:r>
      <w:r w:rsidR="00117437" w:rsidRPr="00536027">
        <w:rPr>
          <w:rFonts w:ascii="Times New Roman" w:eastAsia="Arial" w:hAnsi="Times New Roman"/>
          <w:color w:val="000000"/>
          <w:spacing w:val="-3"/>
          <w:w w:val="86"/>
          <w:sz w:val="26"/>
          <w:szCs w:val="26"/>
        </w:rPr>
        <w:t>е</w:t>
      </w:r>
      <w:r w:rsidR="00117437" w:rsidRPr="00536027">
        <w:rPr>
          <w:rFonts w:ascii="Times New Roman" w:eastAsia="Arial" w:hAnsi="Times New Roman"/>
          <w:color w:val="000000"/>
          <w:w w:val="114"/>
          <w:sz w:val="26"/>
          <w:szCs w:val="26"/>
        </w:rPr>
        <w:t>н</w:t>
      </w:r>
      <w:r w:rsidR="00117437" w:rsidRPr="00536027">
        <w:rPr>
          <w:rFonts w:ascii="Times New Roman" w:eastAsia="Arial" w:hAnsi="Times New Roman"/>
          <w:color w:val="000000"/>
          <w:w w:val="99"/>
          <w:sz w:val="26"/>
          <w:szCs w:val="26"/>
        </w:rPr>
        <w:t>о</w:t>
      </w:r>
      <w:r w:rsidR="00117437" w:rsidRPr="00536027">
        <w:rPr>
          <w:rFonts w:ascii="Times New Roman" w:eastAsia="Arial" w:hAnsi="Times New Roman"/>
          <w:color w:val="000000"/>
          <w:w w:val="93"/>
          <w:sz w:val="26"/>
          <w:szCs w:val="26"/>
        </w:rPr>
        <w:t>в</w:t>
      </w:r>
      <w:r w:rsidR="00117437" w:rsidRPr="00536027">
        <w:rPr>
          <w:rFonts w:ascii="Times New Roman" w:eastAsia="Arial" w:hAnsi="Times New Roman"/>
          <w:color w:val="000000"/>
          <w:spacing w:val="88"/>
          <w:sz w:val="26"/>
          <w:szCs w:val="26"/>
        </w:rPr>
        <w:t xml:space="preserve"> </w:t>
      </w:r>
      <w:r w:rsidR="00117437" w:rsidRPr="00536027">
        <w:rPr>
          <w:rFonts w:ascii="Times New Roman" w:eastAsia="Arial" w:hAnsi="Times New Roman"/>
          <w:color w:val="000000"/>
          <w:w w:val="117"/>
          <w:sz w:val="26"/>
          <w:szCs w:val="26"/>
        </w:rPr>
        <w:t>А</w:t>
      </w:r>
      <w:r w:rsidR="00117437" w:rsidRPr="00536027">
        <w:rPr>
          <w:rFonts w:ascii="Times New Roman" w:eastAsia="Arial" w:hAnsi="Times New Roman"/>
          <w:color w:val="000000"/>
          <w:w w:val="89"/>
          <w:sz w:val="26"/>
          <w:szCs w:val="26"/>
        </w:rPr>
        <w:t>сс</w:t>
      </w:r>
      <w:r w:rsidR="00117437" w:rsidRPr="00536027">
        <w:rPr>
          <w:rFonts w:ascii="Times New Roman" w:eastAsia="Arial" w:hAnsi="Times New Roman"/>
          <w:color w:val="000000"/>
          <w:w w:val="99"/>
          <w:sz w:val="26"/>
          <w:szCs w:val="26"/>
        </w:rPr>
        <w:t>о</w:t>
      </w:r>
      <w:r w:rsidR="00117437" w:rsidRPr="00536027">
        <w:rPr>
          <w:rFonts w:ascii="Times New Roman" w:eastAsia="Arial" w:hAnsi="Times New Roman"/>
          <w:color w:val="000000"/>
          <w:spacing w:val="-2"/>
          <w:w w:val="108"/>
          <w:sz w:val="26"/>
          <w:szCs w:val="26"/>
        </w:rPr>
        <w:t>ц</w:t>
      </w:r>
      <w:r w:rsidR="00117437" w:rsidRPr="00536027">
        <w:rPr>
          <w:rFonts w:ascii="Times New Roman" w:eastAsia="Arial" w:hAnsi="Times New Roman"/>
          <w:color w:val="000000"/>
          <w:w w:val="113"/>
          <w:sz w:val="26"/>
          <w:szCs w:val="26"/>
        </w:rPr>
        <w:t>и</w:t>
      </w:r>
      <w:r w:rsidR="00117437" w:rsidRPr="00536027">
        <w:rPr>
          <w:rFonts w:ascii="Times New Roman" w:eastAsia="Arial" w:hAnsi="Times New Roman"/>
          <w:color w:val="000000"/>
          <w:w w:val="90"/>
          <w:sz w:val="26"/>
          <w:szCs w:val="26"/>
        </w:rPr>
        <w:t>а</w:t>
      </w:r>
      <w:r w:rsidR="00117437" w:rsidRPr="00536027">
        <w:rPr>
          <w:rFonts w:ascii="Times New Roman" w:eastAsia="Arial" w:hAnsi="Times New Roman"/>
          <w:color w:val="000000"/>
          <w:w w:val="108"/>
          <w:sz w:val="26"/>
          <w:szCs w:val="26"/>
        </w:rPr>
        <w:t>ц</w:t>
      </w:r>
      <w:r w:rsidR="00117437" w:rsidRPr="00536027">
        <w:rPr>
          <w:rFonts w:ascii="Times New Roman" w:eastAsia="Arial" w:hAnsi="Times New Roman"/>
          <w:color w:val="000000"/>
          <w:spacing w:val="-2"/>
          <w:w w:val="113"/>
          <w:sz w:val="26"/>
          <w:szCs w:val="26"/>
        </w:rPr>
        <w:t>и</w:t>
      </w:r>
      <w:r w:rsidR="00117437" w:rsidRPr="00536027">
        <w:rPr>
          <w:rFonts w:ascii="Times New Roman" w:eastAsia="Arial" w:hAnsi="Times New Roman"/>
          <w:color w:val="000000"/>
          <w:w w:val="113"/>
          <w:sz w:val="26"/>
          <w:szCs w:val="26"/>
        </w:rPr>
        <w:t>и</w:t>
      </w:r>
      <w:r w:rsidR="00117437" w:rsidRPr="00536027">
        <w:rPr>
          <w:rFonts w:ascii="Times New Roman" w:eastAsia="Arial" w:hAnsi="Times New Roman"/>
          <w:color w:val="000000"/>
          <w:w w:val="90"/>
          <w:sz w:val="26"/>
          <w:szCs w:val="26"/>
        </w:rPr>
        <w:t>.</w:t>
      </w:r>
    </w:p>
    <w:p w:rsidR="00272422" w:rsidRPr="000C3CBB" w:rsidRDefault="00272422" w:rsidP="00536027">
      <w:pPr>
        <w:suppressAutoHyphens w:val="0"/>
        <w:spacing w:after="0" w:line="360" w:lineRule="auto"/>
        <w:ind w:firstLine="708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0C3CBB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Согласно Уставу, кворум для проведения собрания имеется. Заочное голосование проводится в связи с принятием Федерального закона от 08 июля 2020 года № 166-ФЗ </w:t>
      </w:r>
      <w:proofErr w:type="gramStart"/>
      <w:r w:rsidRPr="000C3CBB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« О</w:t>
      </w:r>
      <w:proofErr w:type="gramEnd"/>
      <w:r w:rsidRPr="000C3CBB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 внесении изменений в  отдельные  законодательные  акты Российской Федерации в целях принятия неотложных мер, направленных на обеспечение устойчивого развития экономики и предотвращения  последствий распространения новой </w:t>
      </w:r>
      <w:proofErr w:type="spellStart"/>
      <w:r w:rsidRPr="000C3CBB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короновирусной</w:t>
      </w:r>
      <w:proofErr w:type="spellEnd"/>
      <w:r w:rsidRPr="000C3CBB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 инфекции».</w:t>
      </w:r>
    </w:p>
    <w:p w:rsidR="005C682B" w:rsidRPr="000C3CBB" w:rsidRDefault="005C682B" w:rsidP="005C682B">
      <w:pPr>
        <w:suppressAutoHyphens w:val="0"/>
        <w:spacing w:after="0" w:line="360" w:lineRule="auto"/>
        <w:ind w:firstLine="708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0C3CBB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На основании п.7.3 </w:t>
      </w:r>
      <w:proofErr w:type="gramStart"/>
      <w:r w:rsidRPr="000C3CBB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Положения  «</w:t>
      </w:r>
      <w:proofErr w:type="gramEnd"/>
      <w:r w:rsidRPr="000C3CBB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Об Общем собрании  Саморегулируемой организации  Региональная ассоциация «Строители ТППРБ», утвержденного Общим собранием  членов Саморегулируемой организации Региональная ассоциация «Строители ТППРБ» ( Протокол  очередного Общего собрания членов СРО РА «Строители ТПП РБ» № 15 от 25.05.2023г.( далее-Протокол) Общее собрание может проводиться в очной и заочной форме (путем голосования по </w:t>
      </w:r>
      <w:proofErr w:type="spellStart"/>
      <w:r w:rsidRPr="000C3CBB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беллютеням</w:t>
      </w:r>
      <w:proofErr w:type="spellEnd"/>
      <w:r w:rsidRPr="000C3CBB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 ).</w:t>
      </w:r>
    </w:p>
    <w:p w:rsidR="005C682B" w:rsidRPr="000C3CBB" w:rsidRDefault="005C682B" w:rsidP="005C682B">
      <w:pPr>
        <w:suppressAutoHyphens w:val="0"/>
        <w:spacing w:after="0" w:line="360" w:lineRule="auto"/>
        <w:ind w:firstLine="708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0C3CBB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СРО РА «Строители ТПП РБ» заочное голосование проводится по бюллетеням на основании решения Правления.</w:t>
      </w:r>
    </w:p>
    <w:p w:rsidR="00272422" w:rsidRPr="000C3CBB" w:rsidRDefault="00272422" w:rsidP="00272422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0C3CBB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ab/>
        <w:t xml:space="preserve">Проекты данных документов были доступны для </w:t>
      </w:r>
      <w:proofErr w:type="gramStart"/>
      <w:r w:rsidRPr="000C3CBB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внесения  предложений</w:t>
      </w:r>
      <w:proofErr w:type="gramEnd"/>
      <w:r w:rsidRPr="000C3CBB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 и замечаний  и  членами СРО и размещены  на официальном сайте  Ассоциации.</w:t>
      </w:r>
    </w:p>
    <w:p w:rsidR="005C682B" w:rsidRDefault="00272422" w:rsidP="005C682B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0C3CBB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По</w:t>
      </w:r>
      <w:r w:rsidR="002E0159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 </w:t>
      </w:r>
      <w:r w:rsidRPr="000C3CBB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окончания срока   для ознакомления было проведено внеочередное Общее собрание членов в форме заочного голосования по повестке, указанной в бюллетене. </w:t>
      </w:r>
    </w:p>
    <w:p w:rsidR="005C682B" w:rsidRDefault="00272422" w:rsidP="005C682B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0C3CBB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На </w:t>
      </w:r>
      <w:proofErr w:type="gramStart"/>
      <w:r w:rsidRPr="000C3CBB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рассмотрение  членов</w:t>
      </w:r>
      <w:proofErr w:type="gramEnd"/>
      <w:r w:rsidRPr="000C3CBB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 СРО  РА «Строители ТПП РБ» выносился следующий вопрос </w:t>
      </w:r>
      <w:r w:rsidR="005C682B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:</w:t>
      </w:r>
    </w:p>
    <w:p w:rsidR="005C682B" w:rsidRDefault="005C682B" w:rsidP="005C682B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3602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Внесение изменений во внутренние документы СРО в связи с внесением изменений </w:t>
      </w:r>
      <w:r w:rsidRPr="00536027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в статью 55.16 Градостроительно</w:t>
      </w:r>
      <w:r w:rsidR="00DF2629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го кодекса Российской Федерации</w:t>
      </w:r>
      <w:r w:rsidRPr="00536027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 увеличен уровень </w:t>
      </w:r>
      <w:proofErr w:type="gramStart"/>
      <w:r w:rsidRPr="00536027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ответственности  членам</w:t>
      </w:r>
      <w:proofErr w:type="gramEnd"/>
      <w:r w:rsidRPr="00536027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 саморегулируемых организаций, выполняющих  работы по строительству, реконструкции, капитальному ремонту, сносу объектов капитального строительства  по первому уровню </w:t>
      </w:r>
      <w:r w:rsidRPr="00536027">
        <w:rPr>
          <w:rFonts w:ascii="Times New Roman" w:eastAsia="Times New Roman" w:hAnsi="Times New Roman"/>
          <w:b/>
          <w:color w:val="22272F"/>
          <w:sz w:val="26"/>
          <w:szCs w:val="26"/>
          <w:lang w:eastAsia="ru-RU"/>
        </w:rPr>
        <w:t>с 60 млн. руб. до 90 млн. руб. (</w:t>
      </w:r>
      <w:r w:rsidRPr="00536027">
        <w:rPr>
          <w:rFonts w:ascii="Times New Roman" w:hAnsi="Times New Roman"/>
          <w:sz w:val="26"/>
          <w:szCs w:val="26"/>
        </w:rPr>
        <w:t>Федеральный закон  от 04 августа 2023г. № 435-ФЗ).</w:t>
      </w:r>
    </w:p>
    <w:p w:rsidR="005C682B" w:rsidRPr="000C3CBB" w:rsidRDefault="005C682B" w:rsidP="005C682B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0C3CBB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СРО РА «Строители ТПП РБ»</w:t>
      </w:r>
      <w:r w:rsidR="002E0159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 </w:t>
      </w:r>
      <w:proofErr w:type="gramStart"/>
      <w:r w:rsidR="002E0159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проводит </w:t>
      </w:r>
      <w:r w:rsidRPr="000C3CBB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 заочное</w:t>
      </w:r>
      <w:proofErr w:type="gramEnd"/>
      <w:r w:rsidRPr="000C3CBB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 голосование по бюллетеням на основании решения Правления.</w:t>
      </w:r>
    </w:p>
    <w:p w:rsidR="00272422" w:rsidRDefault="005C682B" w:rsidP="005C682B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Д</w:t>
      </w:r>
      <w:r w:rsidR="00272422" w:rsidRPr="000C3CBB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ля учета мнений членов Ассоциации по данному вопросу были </w:t>
      </w:r>
      <w:proofErr w:type="gramStart"/>
      <w:r w:rsidR="00272422" w:rsidRPr="000C3CBB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проанализированы  заполненные</w:t>
      </w:r>
      <w:proofErr w:type="gramEnd"/>
      <w:r w:rsidR="00272422" w:rsidRPr="000C3CBB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 </w:t>
      </w:r>
      <w:proofErr w:type="spellStart"/>
      <w:r w:rsidR="00272422" w:rsidRPr="000C3CBB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беллютени</w:t>
      </w:r>
      <w:proofErr w:type="spellEnd"/>
      <w:r w:rsidR="00272422" w:rsidRPr="000C3CBB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.</w:t>
      </w:r>
      <w:r w:rsidRPr="005C682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5C682B" w:rsidRPr="001C13F7" w:rsidRDefault="005C682B" w:rsidP="001C13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3F7">
        <w:rPr>
          <w:rFonts w:ascii="Times New Roman" w:hAnsi="Times New Roman"/>
          <w:sz w:val="24"/>
          <w:szCs w:val="24"/>
        </w:rPr>
        <w:t xml:space="preserve">БЮЛЛЕТЕНЬ ДЛЯ ГОЛОСОВАНИЯ </w:t>
      </w:r>
    </w:p>
    <w:p w:rsidR="005C682B" w:rsidRPr="001C13F7" w:rsidRDefault="001C13F7" w:rsidP="001C13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ч</w:t>
      </w:r>
      <w:r w:rsidR="005C682B" w:rsidRPr="001C13F7">
        <w:rPr>
          <w:rFonts w:ascii="Times New Roman" w:hAnsi="Times New Roman"/>
          <w:sz w:val="24"/>
          <w:szCs w:val="24"/>
        </w:rPr>
        <w:t>ленов  СРО</w:t>
      </w:r>
      <w:proofErr w:type="gramEnd"/>
      <w:r w:rsidR="005C682B" w:rsidRPr="001C13F7">
        <w:rPr>
          <w:rFonts w:ascii="Times New Roman" w:hAnsi="Times New Roman"/>
          <w:sz w:val="24"/>
          <w:szCs w:val="24"/>
        </w:rPr>
        <w:t xml:space="preserve"> РА «Строители ТПП РБ»</w:t>
      </w:r>
    </w:p>
    <w:p w:rsidR="001C13F7" w:rsidRDefault="001C13F7" w:rsidP="001C280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C682B" w:rsidRPr="005C682B" w:rsidRDefault="005C682B" w:rsidP="005C68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C682B" w:rsidRPr="001C13F7" w:rsidRDefault="005C682B" w:rsidP="005C682B">
      <w:pPr>
        <w:ind w:firstLine="708"/>
        <w:textAlignment w:val="top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5C682B">
        <w:rPr>
          <w:rFonts w:ascii="Times New Roman" w:hAnsi="Times New Roman"/>
          <w:sz w:val="26"/>
          <w:szCs w:val="26"/>
        </w:rPr>
        <w:t xml:space="preserve">Вопрос повестки дня: </w:t>
      </w:r>
      <w:r w:rsidRPr="001C13F7">
        <w:rPr>
          <w:rFonts w:ascii="Times New Roman" w:eastAsia="Times New Roman" w:hAnsi="Times New Roman"/>
          <w:i/>
          <w:sz w:val="26"/>
          <w:szCs w:val="26"/>
          <w:lang w:eastAsia="ru-RU"/>
        </w:rPr>
        <w:t>Внесение изменений во внутренние документы СРО:</w:t>
      </w:r>
    </w:p>
    <w:p w:rsidR="005C682B" w:rsidRPr="005C682B" w:rsidRDefault="005C682B" w:rsidP="009B5A87">
      <w:pPr>
        <w:ind w:firstLine="708"/>
        <w:jc w:val="both"/>
        <w:textAlignment w:val="top"/>
        <w:rPr>
          <w:rFonts w:ascii="Times New Roman" w:hAnsi="Times New Roman"/>
          <w:sz w:val="26"/>
          <w:szCs w:val="26"/>
        </w:rPr>
      </w:pPr>
      <w:r w:rsidRPr="005C682B">
        <w:rPr>
          <w:rFonts w:ascii="Times New Roman" w:eastAsia="Times New Roman" w:hAnsi="Times New Roman"/>
          <w:sz w:val="26"/>
          <w:szCs w:val="26"/>
          <w:lang w:eastAsia="ru-RU"/>
        </w:rPr>
        <w:t xml:space="preserve">-  Положение </w:t>
      </w:r>
      <w:r w:rsidRPr="005C682B">
        <w:rPr>
          <w:rFonts w:ascii="Times New Roman" w:hAnsi="Times New Roman"/>
          <w:sz w:val="26"/>
          <w:szCs w:val="26"/>
        </w:rPr>
        <w:t>«О членстве в Саморегулируемой организации Региональной ассоциации «Строители ТПП РБ», в том числе о требованиях к членам Саморегулиру</w:t>
      </w:r>
      <w:r w:rsidR="002E0159">
        <w:rPr>
          <w:rFonts w:ascii="Times New Roman" w:hAnsi="Times New Roman"/>
          <w:sz w:val="26"/>
          <w:szCs w:val="26"/>
        </w:rPr>
        <w:t>емой организации</w:t>
      </w:r>
      <w:r w:rsidRPr="005C682B">
        <w:rPr>
          <w:rFonts w:ascii="Times New Roman" w:hAnsi="Times New Roman"/>
          <w:sz w:val="26"/>
          <w:szCs w:val="26"/>
        </w:rPr>
        <w:t>,</w:t>
      </w:r>
      <w:r w:rsidR="009B5A87">
        <w:rPr>
          <w:rFonts w:ascii="Times New Roman" w:hAnsi="Times New Roman"/>
          <w:sz w:val="26"/>
          <w:szCs w:val="26"/>
        </w:rPr>
        <w:t xml:space="preserve"> о размере, порядке расчета и уплаты членских взносов»</w:t>
      </w:r>
      <w:r w:rsidRPr="005C682B">
        <w:rPr>
          <w:rFonts w:ascii="Times New Roman" w:hAnsi="Times New Roman"/>
          <w:sz w:val="26"/>
          <w:szCs w:val="26"/>
        </w:rPr>
        <w:t xml:space="preserve"> утвержденное Решением Общего собрания членов Саморегулируемой организации РА «Строители ТПП РБ» Протокол № 7 от 05.07.2018</w:t>
      </w:r>
      <w:proofErr w:type="gramStart"/>
      <w:r w:rsidRPr="005C682B">
        <w:rPr>
          <w:rFonts w:ascii="Times New Roman" w:hAnsi="Times New Roman"/>
          <w:sz w:val="26"/>
          <w:szCs w:val="26"/>
        </w:rPr>
        <w:t>г. »</w:t>
      </w:r>
      <w:proofErr w:type="gramEnd"/>
      <w:r w:rsidRPr="005C682B">
        <w:rPr>
          <w:rFonts w:ascii="Times New Roman" w:hAnsi="Times New Roman"/>
          <w:sz w:val="26"/>
          <w:szCs w:val="26"/>
        </w:rPr>
        <w:t>;</w:t>
      </w:r>
    </w:p>
    <w:p w:rsidR="005C682B" w:rsidRPr="005C682B" w:rsidRDefault="005C682B" w:rsidP="009B5A8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5C682B">
        <w:rPr>
          <w:rFonts w:ascii="Times New Roman" w:hAnsi="Times New Roman"/>
          <w:sz w:val="26"/>
          <w:szCs w:val="26"/>
        </w:rPr>
        <w:t xml:space="preserve">-  Положение «О Компенсационном фонде возмещения вреда Саморегулируемой организации Региональная ассоциация «Строители ТПП РБ», утвержденное Решением Общего собрания членов Саморегулируемой организации РА «Строители ТПП </w:t>
      </w:r>
      <w:proofErr w:type="spellStart"/>
      <w:r w:rsidRPr="005C682B">
        <w:rPr>
          <w:rFonts w:ascii="Times New Roman" w:hAnsi="Times New Roman"/>
          <w:sz w:val="26"/>
          <w:szCs w:val="26"/>
        </w:rPr>
        <w:t>РБ</w:t>
      </w:r>
      <w:proofErr w:type="gramStart"/>
      <w:r w:rsidRPr="005C682B">
        <w:rPr>
          <w:rFonts w:ascii="Times New Roman" w:hAnsi="Times New Roman"/>
          <w:sz w:val="26"/>
          <w:szCs w:val="26"/>
        </w:rPr>
        <w:t>»,Протокол</w:t>
      </w:r>
      <w:proofErr w:type="spellEnd"/>
      <w:proofErr w:type="gramEnd"/>
      <w:r w:rsidRPr="005C682B">
        <w:rPr>
          <w:rFonts w:ascii="Times New Roman" w:hAnsi="Times New Roman"/>
          <w:sz w:val="26"/>
          <w:szCs w:val="26"/>
        </w:rPr>
        <w:t xml:space="preserve"> № 14 от 03.06.2022г.;</w:t>
      </w:r>
    </w:p>
    <w:p w:rsidR="005C682B" w:rsidRPr="005C682B" w:rsidRDefault="005C682B" w:rsidP="009B5A8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5C682B">
        <w:rPr>
          <w:rFonts w:ascii="Times New Roman" w:hAnsi="Times New Roman"/>
          <w:sz w:val="26"/>
          <w:szCs w:val="26"/>
        </w:rPr>
        <w:t xml:space="preserve">-Положение «О компенсационном фонде обеспечения договорных обязательств Саморегулируемой организации Региональная ассоциация «Строители ТПП РБ» утвержденное Решением Общего собрания членов Саморегулируемой организации РА «Строители ТПП </w:t>
      </w:r>
      <w:proofErr w:type="spellStart"/>
      <w:r w:rsidRPr="005C682B">
        <w:rPr>
          <w:rFonts w:ascii="Times New Roman" w:hAnsi="Times New Roman"/>
          <w:sz w:val="26"/>
          <w:szCs w:val="26"/>
        </w:rPr>
        <w:t>РБ</w:t>
      </w:r>
      <w:proofErr w:type="gramStart"/>
      <w:r w:rsidRPr="005C682B">
        <w:rPr>
          <w:rFonts w:ascii="Times New Roman" w:hAnsi="Times New Roman"/>
          <w:sz w:val="26"/>
          <w:szCs w:val="26"/>
        </w:rPr>
        <w:t>»,Протокол</w:t>
      </w:r>
      <w:proofErr w:type="spellEnd"/>
      <w:proofErr w:type="gramEnd"/>
      <w:r w:rsidRPr="005C682B">
        <w:rPr>
          <w:rFonts w:ascii="Times New Roman" w:hAnsi="Times New Roman"/>
          <w:sz w:val="26"/>
          <w:szCs w:val="26"/>
        </w:rPr>
        <w:t xml:space="preserve"> № 5 от 26.02.2018г.</w:t>
      </w:r>
    </w:p>
    <w:p w:rsidR="005C682B" w:rsidRPr="005C682B" w:rsidRDefault="005C682B" w:rsidP="005C682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5C682B" w:rsidRPr="005C682B" w:rsidRDefault="005C682B" w:rsidP="005C682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6"/>
          <w:szCs w:val="26"/>
        </w:rPr>
      </w:pPr>
      <w:r w:rsidRPr="005C682B">
        <w:rPr>
          <w:rFonts w:ascii="Times New Roman" w:hAnsi="Times New Roman"/>
          <w:sz w:val="26"/>
          <w:szCs w:val="26"/>
        </w:rPr>
        <w:t xml:space="preserve">Формулировка решения: внести изменение в Положения </w:t>
      </w:r>
      <w:r w:rsidRPr="005C682B">
        <w:rPr>
          <w:rFonts w:ascii="Times New Roman" w:hAnsi="Times New Roman"/>
          <w:i/>
          <w:iCs/>
          <w:sz w:val="26"/>
          <w:szCs w:val="26"/>
        </w:rPr>
        <w:t>(голосующий вправе выбрать только один вариант голосования)</w:t>
      </w:r>
    </w:p>
    <w:p w:rsidR="005C682B" w:rsidRPr="005C682B" w:rsidRDefault="005C682B" w:rsidP="005C682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3253"/>
        <w:gridCol w:w="3120"/>
      </w:tblGrid>
      <w:tr w:rsidR="005C682B" w:rsidRPr="005C682B" w:rsidTr="00804F81">
        <w:tc>
          <w:tcPr>
            <w:tcW w:w="2977" w:type="dxa"/>
          </w:tcPr>
          <w:p w:rsidR="005C682B" w:rsidRPr="005C682B" w:rsidRDefault="005C682B" w:rsidP="00804F8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C682B">
              <w:rPr>
                <w:rFonts w:ascii="Times New Roman" w:hAnsi="Times New Roman"/>
                <w:b/>
                <w:bCs/>
                <w:sz w:val="26"/>
                <w:szCs w:val="26"/>
              </w:rPr>
              <w:t>ЗА</w:t>
            </w:r>
          </w:p>
        </w:tc>
        <w:tc>
          <w:tcPr>
            <w:tcW w:w="3253" w:type="dxa"/>
          </w:tcPr>
          <w:p w:rsidR="005C682B" w:rsidRPr="005C682B" w:rsidRDefault="005C682B" w:rsidP="00804F8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C682B">
              <w:rPr>
                <w:rFonts w:ascii="Times New Roman" w:hAnsi="Times New Roman"/>
                <w:b/>
                <w:bCs/>
                <w:sz w:val="26"/>
                <w:szCs w:val="26"/>
              </w:rPr>
              <w:t>ПРОТИВ</w:t>
            </w:r>
          </w:p>
        </w:tc>
        <w:tc>
          <w:tcPr>
            <w:tcW w:w="3120" w:type="dxa"/>
          </w:tcPr>
          <w:p w:rsidR="005C682B" w:rsidRPr="005C682B" w:rsidRDefault="005C682B" w:rsidP="00804F8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C682B">
              <w:rPr>
                <w:rFonts w:ascii="Times New Roman" w:hAnsi="Times New Roman"/>
                <w:b/>
                <w:bCs/>
                <w:sz w:val="26"/>
                <w:szCs w:val="26"/>
              </w:rPr>
              <w:t>ВОЗДЕРЖАЛСЯ</w:t>
            </w:r>
          </w:p>
        </w:tc>
      </w:tr>
      <w:tr w:rsidR="005C682B" w:rsidRPr="005C682B" w:rsidTr="00804F81">
        <w:tc>
          <w:tcPr>
            <w:tcW w:w="2977" w:type="dxa"/>
          </w:tcPr>
          <w:p w:rsidR="005C682B" w:rsidRPr="005C682B" w:rsidRDefault="005C682B" w:rsidP="00804F81">
            <w:pPr>
              <w:pStyle w:val="a6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53" w:type="dxa"/>
          </w:tcPr>
          <w:p w:rsidR="005C682B" w:rsidRPr="005C682B" w:rsidRDefault="005C682B" w:rsidP="00804F81">
            <w:pPr>
              <w:pStyle w:val="a6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20" w:type="dxa"/>
          </w:tcPr>
          <w:p w:rsidR="005C682B" w:rsidRPr="005C682B" w:rsidRDefault="005C682B" w:rsidP="00804F81">
            <w:pPr>
              <w:pStyle w:val="a6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C682B" w:rsidRPr="005C682B" w:rsidRDefault="005C682B" w:rsidP="005C682B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iCs/>
          <w:sz w:val="26"/>
          <w:szCs w:val="26"/>
        </w:rPr>
      </w:pPr>
      <w:r w:rsidRPr="005C682B">
        <w:rPr>
          <w:rFonts w:ascii="Times New Roman" w:hAnsi="Times New Roman"/>
          <w:i/>
          <w:iCs/>
          <w:sz w:val="26"/>
          <w:szCs w:val="26"/>
        </w:rPr>
        <w:lastRenderedPageBreak/>
        <w:t xml:space="preserve">(голосование осуществления путем внесения знака </w:t>
      </w:r>
      <w:r w:rsidRPr="005C682B">
        <w:rPr>
          <w:rFonts w:ascii="Times New Roman" w:hAnsi="Times New Roman"/>
          <w:i/>
          <w:iCs/>
          <w:sz w:val="26"/>
          <w:szCs w:val="26"/>
          <w:lang w:val="en-US"/>
        </w:rPr>
        <w:t>V</w:t>
      </w:r>
      <w:r w:rsidRPr="005C682B">
        <w:rPr>
          <w:rFonts w:ascii="Times New Roman" w:hAnsi="Times New Roman"/>
          <w:i/>
          <w:iCs/>
          <w:sz w:val="26"/>
          <w:szCs w:val="26"/>
        </w:rPr>
        <w:t xml:space="preserve"> в квадрат с выбранным Вами вариантом голосования)</w:t>
      </w:r>
    </w:p>
    <w:p w:rsidR="005C682B" w:rsidRPr="005C682B" w:rsidRDefault="005C682B" w:rsidP="005C682B">
      <w:pPr>
        <w:rPr>
          <w:rFonts w:ascii="Times New Roman" w:hAnsi="Times New Roman"/>
          <w:b/>
          <w:i/>
          <w:sz w:val="26"/>
          <w:szCs w:val="26"/>
        </w:rPr>
      </w:pPr>
      <w:r w:rsidRPr="005C682B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5C682B" w:rsidRPr="005C682B" w:rsidRDefault="005C682B" w:rsidP="005C682B">
      <w:pPr>
        <w:rPr>
          <w:rFonts w:ascii="Times New Roman" w:hAnsi="Times New Roman"/>
          <w:b/>
          <w:i/>
          <w:sz w:val="26"/>
          <w:szCs w:val="26"/>
        </w:rPr>
      </w:pPr>
      <w:r w:rsidRPr="005C682B">
        <w:rPr>
          <w:rFonts w:ascii="Times New Roman" w:hAnsi="Times New Roman"/>
          <w:b/>
          <w:i/>
          <w:sz w:val="26"/>
          <w:szCs w:val="26"/>
        </w:rPr>
        <w:t>Руководитель                                    ______________ /______________/</w:t>
      </w:r>
    </w:p>
    <w:p w:rsidR="001C13F7" w:rsidRDefault="001C13F7" w:rsidP="00B36438">
      <w:pPr>
        <w:rPr>
          <w:rFonts w:ascii="Times New Roman" w:hAnsi="Times New Roman"/>
          <w:sz w:val="26"/>
          <w:szCs w:val="26"/>
        </w:rPr>
      </w:pPr>
    </w:p>
    <w:p w:rsidR="00E00AF7" w:rsidRPr="00536027" w:rsidRDefault="00E00AF7" w:rsidP="00B36438">
      <w:pPr>
        <w:rPr>
          <w:rFonts w:ascii="Times New Roman" w:hAnsi="Times New Roman"/>
          <w:sz w:val="26"/>
          <w:szCs w:val="26"/>
        </w:rPr>
      </w:pPr>
      <w:r w:rsidRPr="00536027">
        <w:rPr>
          <w:rFonts w:ascii="Times New Roman" w:hAnsi="Times New Roman"/>
          <w:sz w:val="26"/>
          <w:szCs w:val="26"/>
        </w:rPr>
        <w:t xml:space="preserve">Подсчет </w:t>
      </w:r>
      <w:proofErr w:type="gramStart"/>
      <w:r w:rsidRPr="00536027">
        <w:rPr>
          <w:rFonts w:ascii="Times New Roman" w:hAnsi="Times New Roman"/>
          <w:sz w:val="26"/>
          <w:szCs w:val="26"/>
        </w:rPr>
        <w:t>голосов  осуществлялся</w:t>
      </w:r>
      <w:proofErr w:type="gramEnd"/>
      <w:r w:rsidRPr="00536027">
        <w:rPr>
          <w:rFonts w:ascii="Times New Roman" w:hAnsi="Times New Roman"/>
          <w:sz w:val="26"/>
          <w:szCs w:val="26"/>
        </w:rPr>
        <w:t xml:space="preserve"> комиссией в составе</w:t>
      </w:r>
      <w:r w:rsidR="00FE674B" w:rsidRPr="00536027">
        <w:rPr>
          <w:rFonts w:ascii="Times New Roman" w:hAnsi="Times New Roman"/>
          <w:sz w:val="26"/>
          <w:szCs w:val="26"/>
        </w:rPr>
        <w:t>:</w:t>
      </w:r>
    </w:p>
    <w:p w:rsidR="00DA67A1" w:rsidRDefault="001C2807" w:rsidP="001C280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E00AF7" w:rsidRPr="00DD25C3">
        <w:rPr>
          <w:rFonts w:ascii="Times New Roman" w:hAnsi="Times New Roman"/>
          <w:sz w:val="26"/>
          <w:szCs w:val="26"/>
        </w:rPr>
        <w:t>Председатель комиссии</w:t>
      </w:r>
      <w:r w:rsidR="00DA67A1">
        <w:rPr>
          <w:rFonts w:ascii="Times New Roman" w:hAnsi="Times New Roman"/>
          <w:sz w:val="26"/>
          <w:szCs w:val="26"/>
        </w:rPr>
        <w:t>,</w:t>
      </w:r>
    </w:p>
    <w:p w:rsidR="00DA67A1" w:rsidRDefault="001C2807" w:rsidP="001C280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DA67A1">
        <w:rPr>
          <w:rFonts w:ascii="Times New Roman" w:hAnsi="Times New Roman"/>
          <w:sz w:val="26"/>
          <w:szCs w:val="26"/>
        </w:rPr>
        <w:t xml:space="preserve">Председательствующий на Общем собрании            </w:t>
      </w:r>
      <w:r w:rsidR="007B60D6">
        <w:rPr>
          <w:rFonts w:ascii="Times New Roman" w:hAnsi="Times New Roman"/>
          <w:sz w:val="26"/>
          <w:szCs w:val="26"/>
        </w:rPr>
        <w:t xml:space="preserve">   </w:t>
      </w:r>
      <w:r w:rsidR="00DA67A1">
        <w:rPr>
          <w:rFonts w:ascii="Times New Roman" w:hAnsi="Times New Roman"/>
          <w:sz w:val="26"/>
          <w:szCs w:val="26"/>
        </w:rPr>
        <w:t xml:space="preserve"> </w:t>
      </w:r>
      <w:r w:rsidR="007B60D6">
        <w:rPr>
          <w:rFonts w:ascii="Times New Roman" w:hAnsi="Times New Roman"/>
          <w:sz w:val="26"/>
          <w:szCs w:val="26"/>
        </w:rPr>
        <w:t xml:space="preserve"> </w:t>
      </w:r>
      <w:r w:rsidR="00DA67A1">
        <w:rPr>
          <w:rFonts w:ascii="Times New Roman" w:hAnsi="Times New Roman"/>
          <w:sz w:val="26"/>
          <w:szCs w:val="26"/>
        </w:rPr>
        <w:t xml:space="preserve">Доржиев Геннадий Юрьевич        </w:t>
      </w:r>
    </w:p>
    <w:p w:rsidR="006D08C9" w:rsidRPr="00DD25C3" w:rsidRDefault="00E00AF7" w:rsidP="001C2807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DD25C3">
        <w:rPr>
          <w:rFonts w:ascii="Times New Roman" w:hAnsi="Times New Roman"/>
          <w:sz w:val="26"/>
          <w:szCs w:val="26"/>
        </w:rPr>
        <w:t xml:space="preserve"> </w:t>
      </w:r>
      <w:r w:rsidR="00DA67A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</w:t>
      </w:r>
      <w:r w:rsidR="007B60D6">
        <w:rPr>
          <w:rFonts w:ascii="Times New Roman" w:hAnsi="Times New Roman"/>
          <w:sz w:val="26"/>
          <w:szCs w:val="26"/>
        </w:rPr>
        <w:t xml:space="preserve">   </w:t>
      </w:r>
      <w:r w:rsidR="006D08C9" w:rsidRPr="00DD25C3">
        <w:rPr>
          <w:rFonts w:ascii="Times New Roman" w:eastAsia="Times New Roman" w:hAnsi="Times New Roman"/>
          <w:sz w:val="26"/>
          <w:szCs w:val="26"/>
          <w:lang w:eastAsia="ru-RU"/>
        </w:rPr>
        <w:t>- Предс</w:t>
      </w:r>
      <w:r w:rsidR="00DD25C3" w:rsidRPr="00DD25C3">
        <w:rPr>
          <w:rFonts w:ascii="Times New Roman" w:eastAsia="Times New Roman" w:hAnsi="Times New Roman"/>
          <w:sz w:val="26"/>
          <w:szCs w:val="26"/>
          <w:lang w:eastAsia="ru-RU"/>
        </w:rPr>
        <w:t xml:space="preserve">едатель Правления </w:t>
      </w:r>
    </w:p>
    <w:p w:rsidR="00DA67A1" w:rsidRPr="00C04BA0" w:rsidRDefault="006D08C9" w:rsidP="001C2807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25C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04BA0">
        <w:rPr>
          <w:rFonts w:ascii="Times New Roman" w:eastAsia="Times New Roman" w:hAnsi="Times New Roman"/>
          <w:sz w:val="26"/>
          <w:szCs w:val="26"/>
          <w:lang w:eastAsia="ru-RU"/>
        </w:rPr>
        <w:t>Секретарь комиссии</w:t>
      </w:r>
      <w:r w:rsidR="00DD25C3" w:rsidRPr="00C04BA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DA67A1" w:rsidRPr="00C04BA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</w:t>
      </w:r>
      <w:r w:rsidRPr="00C04BA0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C04BA0" w:rsidRPr="00C04BA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</w:t>
      </w:r>
      <w:r w:rsidR="007B60D6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C04BA0" w:rsidRPr="00C04BA0">
        <w:rPr>
          <w:rFonts w:ascii="Times New Roman" w:eastAsia="Times New Roman" w:hAnsi="Times New Roman"/>
          <w:sz w:val="26"/>
          <w:szCs w:val="26"/>
          <w:lang w:eastAsia="ru-RU"/>
        </w:rPr>
        <w:t xml:space="preserve"> Кочетова Лидия Васильевна</w:t>
      </w:r>
      <w:r w:rsidR="00DD25C3" w:rsidRPr="00C04BA0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</w:p>
    <w:p w:rsidR="00DD25C3" w:rsidRPr="00DD25C3" w:rsidRDefault="00DA67A1" w:rsidP="001C2807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4BA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</w:t>
      </w:r>
      <w:r w:rsidR="00C04BA0" w:rsidRPr="00C04BA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</w:t>
      </w:r>
      <w:r w:rsidR="00C04BA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B60D6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C04BA0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7B60D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04BA0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C04BA0" w:rsidRPr="00C04BA0">
        <w:rPr>
          <w:rFonts w:ascii="Times New Roman" w:eastAsia="Times New Roman" w:hAnsi="Times New Roman"/>
          <w:sz w:val="26"/>
          <w:szCs w:val="26"/>
          <w:lang w:eastAsia="ru-RU"/>
        </w:rPr>
        <w:t>екретарь собрания</w:t>
      </w:r>
      <w:r w:rsidRPr="00C04BA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r w:rsidR="006D08C9" w:rsidRPr="00DD25C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970E9D" w:rsidRPr="00DD25C3" w:rsidRDefault="00970E9D" w:rsidP="001C2807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DD25C3">
        <w:rPr>
          <w:rFonts w:ascii="Times New Roman" w:eastAsia="Times New Roman" w:hAnsi="Times New Roman"/>
          <w:sz w:val="26"/>
          <w:szCs w:val="26"/>
          <w:lang w:eastAsia="ru-RU"/>
        </w:rPr>
        <w:t>Члены</w:t>
      </w:r>
      <w:r w:rsidR="00E00AF7" w:rsidRPr="00DD25C3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комиссии</w:t>
      </w:r>
      <w:r w:rsidRPr="00DD25C3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E00AF7" w:rsidRPr="00DD25C3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7A157D" w:rsidRDefault="007A157D" w:rsidP="001C2807">
      <w:pPr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DD25C3">
        <w:rPr>
          <w:rFonts w:ascii="Times New Roman" w:eastAsia="Times New Roman" w:hAnsi="Times New Roman"/>
          <w:sz w:val="26"/>
          <w:szCs w:val="26"/>
          <w:lang w:eastAsia="ru-RU"/>
        </w:rPr>
        <w:t xml:space="preserve">ухгалтер СРО РА «Строители ТПП </w:t>
      </w:r>
      <w:proofErr w:type="gramStart"/>
      <w:r w:rsidRPr="00DD25C3">
        <w:rPr>
          <w:rFonts w:ascii="Times New Roman" w:eastAsia="Times New Roman" w:hAnsi="Times New Roman"/>
          <w:sz w:val="26"/>
          <w:szCs w:val="26"/>
          <w:lang w:eastAsia="ru-RU"/>
        </w:rPr>
        <w:t>РБ»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proofErr w:type="spellStart"/>
      <w:r w:rsidRPr="00DD25C3">
        <w:rPr>
          <w:rFonts w:ascii="Times New Roman" w:eastAsia="Times New Roman" w:hAnsi="Times New Roman"/>
          <w:sz w:val="26"/>
          <w:szCs w:val="26"/>
          <w:lang w:eastAsia="ru-RU"/>
        </w:rPr>
        <w:t>Бобыкина</w:t>
      </w:r>
      <w:proofErr w:type="spellEnd"/>
      <w:r w:rsidRPr="00DD25C3">
        <w:rPr>
          <w:rFonts w:ascii="Times New Roman" w:eastAsia="Times New Roman" w:hAnsi="Times New Roman"/>
          <w:sz w:val="26"/>
          <w:szCs w:val="26"/>
          <w:lang w:eastAsia="ru-RU"/>
        </w:rPr>
        <w:t xml:space="preserve">  Оксана Алексеевна</w:t>
      </w:r>
    </w:p>
    <w:p w:rsidR="007A157D" w:rsidRDefault="007A157D" w:rsidP="001C2807">
      <w:pPr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DD25C3">
        <w:rPr>
          <w:rFonts w:ascii="Times New Roman" w:eastAsia="Times New Roman" w:hAnsi="Times New Roman"/>
          <w:sz w:val="26"/>
          <w:szCs w:val="26"/>
          <w:lang w:eastAsia="ru-RU"/>
        </w:rPr>
        <w:t xml:space="preserve">пециалист СРО РА «Строители </w:t>
      </w:r>
      <w:proofErr w:type="gramStart"/>
      <w:r w:rsidRPr="00DD25C3">
        <w:rPr>
          <w:rFonts w:ascii="Times New Roman" w:eastAsia="Times New Roman" w:hAnsi="Times New Roman"/>
          <w:sz w:val="26"/>
          <w:szCs w:val="26"/>
          <w:lang w:eastAsia="ru-RU"/>
        </w:rPr>
        <w:t>ТПП  РБ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proofErr w:type="spellStart"/>
      <w:r w:rsidRPr="00DD25C3">
        <w:rPr>
          <w:rFonts w:ascii="Times New Roman" w:eastAsia="Times New Roman" w:hAnsi="Times New Roman"/>
          <w:sz w:val="26"/>
          <w:szCs w:val="26"/>
          <w:lang w:eastAsia="ru-RU"/>
        </w:rPr>
        <w:t>Зохонова</w:t>
      </w:r>
      <w:proofErr w:type="spellEnd"/>
      <w:r w:rsidRPr="00DD25C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Лидия </w:t>
      </w:r>
      <w:proofErr w:type="spellStart"/>
      <w:r w:rsidRPr="00DD25C3">
        <w:rPr>
          <w:rFonts w:ascii="Times New Roman" w:eastAsia="Times New Roman" w:hAnsi="Times New Roman"/>
          <w:sz w:val="26"/>
          <w:szCs w:val="26"/>
          <w:lang w:eastAsia="ru-RU"/>
        </w:rPr>
        <w:t>Чимитовна</w:t>
      </w:r>
      <w:proofErr w:type="spellEnd"/>
    </w:p>
    <w:p w:rsidR="007A157D" w:rsidRDefault="007A157D" w:rsidP="001C2807">
      <w:pPr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Сп</w:t>
      </w:r>
      <w:r w:rsidRPr="00DD25C3">
        <w:rPr>
          <w:rFonts w:ascii="Times New Roman" w:eastAsia="Times New Roman" w:hAnsi="Times New Roman"/>
          <w:sz w:val="26"/>
          <w:szCs w:val="26"/>
          <w:lang w:eastAsia="ru-RU"/>
        </w:rPr>
        <w:t>ециалист Контрольного Комитета</w:t>
      </w:r>
    </w:p>
    <w:p w:rsidR="007A157D" w:rsidRDefault="007A157D" w:rsidP="001C2807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DD25C3">
        <w:rPr>
          <w:rFonts w:ascii="Times New Roman" w:eastAsia="Times New Roman" w:hAnsi="Times New Roman"/>
          <w:sz w:val="26"/>
          <w:szCs w:val="26"/>
          <w:lang w:eastAsia="ru-RU"/>
        </w:rPr>
        <w:t xml:space="preserve">СРО </w:t>
      </w:r>
      <w:proofErr w:type="gramStart"/>
      <w:r w:rsidRPr="00DD25C3">
        <w:rPr>
          <w:rFonts w:ascii="Times New Roman" w:eastAsia="Times New Roman" w:hAnsi="Times New Roman"/>
          <w:sz w:val="26"/>
          <w:szCs w:val="26"/>
          <w:lang w:eastAsia="ru-RU"/>
        </w:rPr>
        <w:t>РА  «</w:t>
      </w:r>
      <w:proofErr w:type="gramEnd"/>
      <w:r w:rsidRPr="00DD25C3">
        <w:rPr>
          <w:rFonts w:ascii="Times New Roman" w:eastAsia="Times New Roman" w:hAnsi="Times New Roman"/>
          <w:sz w:val="26"/>
          <w:szCs w:val="26"/>
          <w:lang w:eastAsia="ru-RU"/>
        </w:rPr>
        <w:t>Строители ТПП РБ»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</w:t>
      </w:r>
      <w:proofErr w:type="spellStart"/>
      <w:r w:rsidRPr="00DD25C3">
        <w:rPr>
          <w:rFonts w:ascii="Times New Roman" w:eastAsia="Times New Roman" w:hAnsi="Times New Roman"/>
          <w:sz w:val="26"/>
          <w:szCs w:val="26"/>
          <w:lang w:eastAsia="ru-RU"/>
        </w:rPr>
        <w:t>Муруев</w:t>
      </w:r>
      <w:proofErr w:type="spellEnd"/>
      <w:r w:rsidRPr="00DD25C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DD25C3">
        <w:rPr>
          <w:rFonts w:ascii="Times New Roman" w:eastAsia="Times New Roman" w:hAnsi="Times New Roman"/>
          <w:sz w:val="26"/>
          <w:szCs w:val="26"/>
          <w:lang w:eastAsia="ru-RU"/>
        </w:rPr>
        <w:t>Баир</w:t>
      </w:r>
      <w:proofErr w:type="spellEnd"/>
      <w:r w:rsidRPr="00DD25C3">
        <w:rPr>
          <w:rFonts w:ascii="Times New Roman" w:eastAsia="Times New Roman" w:hAnsi="Times New Roman"/>
          <w:sz w:val="26"/>
          <w:szCs w:val="26"/>
          <w:lang w:eastAsia="ru-RU"/>
        </w:rPr>
        <w:t xml:space="preserve">  Константинович</w:t>
      </w:r>
    </w:p>
    <w:p w:rsidR="001C2807" w:rsidRDefault="001C2807" w:rsidP="001C2807">
      <w:pPr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9E3F70">
        <w:rPr>
          <w:rFonts w:ascii="Times New Roman" w:eastAsia="Times New Roman" w:hAnsi="Times New Roman"/>
          <w:b/>
          <w:sz w:val="27"/>
          <w:szCs w:val="27"/>
          <w:lang w:eastAsia="ru-RU"/>
        </w:rPr>
        <w:t>Результаты п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одсчета по бюллетеням заочного </w:t>
      </w:r>
      <w:r w:rsidR="009B5A87">
        <w:rPr>
          <w:rFonts w:ascii="Times New Roman" w:eastAsia="Times New Roman" w:hAnsi="Times New Roman"/>
          <w:b/>
          <w:sz w:val="27"/>
          <w:szCs w:val="27"/>
          <w:lang w:eastAsia="ru-RU"/>
        </w:rPr>
        <w:t>голосования:</w:t>
      </w:r>
    </w:p>
    <w:p w:rsidR="009E3F70" w:rsidRPr="00DD25C3" w:rsidRDefault="009E3F70" w:rsidP="001C2807">
      <w:pPr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25C3">
        <w:rPr>
          <w:rFonts w:ascii="Times New Roman" w:eastAsia="Times New Roman" w:hAnsi="Times New Roman"/>
          <w:sz w:val="26"/>
          <w:szCs w:val="26"/>
          <w:lang w:eastAsia="ru-RU"/>
        </w:rPr>
        <w:t xml:space="preserve">По состоянию на </w:t>
      </w:r>
      <w:r w:rsidR="00E51002">
        <w:rPr>
          <w:rFonts w:ascii="Times New Roman" w:eastAsia="Times New Roman" w:hAnsi="Times New Roman"/>
          <w:sz w:val="26"/>
          <w:szCs w:val="26"/>
          <w:lang w:eastAsia="ru-RU"/>
        </w:rPr>
        <w:t>31</w:t>
      </w:r>
      <w:r w:rsidRPr="00DD25C3">
        <w:rPr>
          <w:rFonts w:ascii="Times New Roman" w:eastAsia="Times New Roman" w:hAnsi="Times New Roman"/>
          <w:sz w:val="26"/>
          <w:szCs w:val="26"/>
          <w:lang w:eastAsia="ru-RU"/>
        </w:rPr>
        <w:t xml:space="preserve"> августа</w:t>
      </w:r>
      <w:r w:rsidR="00E51002">
        <w:rPr>
          <w:rFonts w:ascii="Times New Roman" w:eastAsia="Times New Roman" w:hAnsi="Times New Roman"/>
          <w:sz w:val="26"/>
          <w:szCs w:val="26"/>
          <w:lang w:eastAsia="ru-RU"/>
        </w:rPr>
        <w:t xml:space="preserve"> 2023г.</w:t>
      </w:r>
      <w:r w:rsidRPr="00DD25C3">
        <w:rPr>
          <w:rFonts w:ascii="Times New Roman" w:eastAsia="Times New Roman" w:hAnsi="Times New Roman"/>
          <w:sz w:val="26"/>
          <w:szCs w:val="26"/>
          <w:lang w:eastAsia="ru-RU"/>
        </w:rPr>
        <w:t xml:space="preserve"> было получено </w:t>
      </w:r>
      <w:proofErr w:type="gramStart"/>
      <w:r w:rsidR="00E51002">
        <w:rPr>
          <w:rFonts w:ascii="Times New Roman" w:eastAsia="Times New Roman" w:hAnsi="Times New Roman"/>
          <w:sz w:val="26"/>
          <w:szCs w:val="26"/>
          <w:lang w:eastAsia="ru-RU"/>
        </w:rPr>
        <w:t>117  бюллетеней</w:t>
      </w:r>
      <w:proofErr w:type="gramEnd"/>
      <w:r w:rsidR="00E51002">
        <w:rPr>
          <w:rFonts w:ascii="Times New Roman" w:eastAsia="Times New Roman" w:hAnsi="Times New Roman"/>
          <w:sz w:val="26"/>
          <w:szCs w:val="26"/>
          <w:lang w:eastAsia="ru-RU"/>
        </w:rPr>
        <w:t>, из них испорченн</w:t>
      </w:r>
      <w:r w:rsidRPr="00DD25C3">
        <w:rPr>
          <w:rFonts w:ascii="Times New Roman" w:eastAsia="Times New Roman" w:hAnsi="Times New Roman"/>
          <w:sz w:val="26"/>
          <w:szCs w:val="26"/>
          <w:lang w:eastAsia="ru-RU"/>
        </w:rPr>
        <w:t>ых</w:t>
      </w:r>
      <w:r w:rsidR="00E5100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A157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51002">
        <w:rPr>
          <w:rFonts w:ascii="Times New Roman" w:eastAsia="Times New Roman" w:hAnsi="Times New Roman"/>
          <w:sz w:val="26"/>
          <w:szCs w:val="26"/>
          <w:lang w:eastAsia="ru-RU"/>
        </w:rPr>
        <w:t xml:space="preserve">0 </w:t>
      </w:r>
      <w:r w:rsidRPr="00DD25C3">
        <w:rPr>
          <w:rFonts w:ascii="Times New Roman" w:eastAsia="Times New Roman" w:hAnsi="Times New Roman"/>
          <w:sz w:val="26"/>
          <w:szCs w:val="26"/>
          <w:lang w:eastAsia="ru-RU"/>
        </w:rPr>
        <w:t xml:space="preserve"> бюллетеней.</w:t>
      </w:r>
    </w:p>
    <w:p w:rsidR="009E3F70" w:rsidRDefault="009E3F70" w:rsidP="001C2807">
      <w:pPr>
        <w:ind w:firstLine="708"/>
        <w:rPr>
          <w:rFonts w:ascii="Times New Roman" w:eastAsia="Times New Roman" w:hAnsi="Times New Roman"/>
          <w:sz w:val="27"/>
          <w:szCs w:val="27"/>
          <w:lang w:eastAsia="ru-RU"/>
        </w:rPr>
      </w:pPr>
      <w:r w:rsidRPr="00C04BA0">
        <w:rPr>
          <w:rFonts w:ascii="Times New Roman" w:eastAsia="Times New Roman" w:hAnsi="Times New Roman"/>
          <w:sz w:val="27"/>
          <w:szCs w:val="27"/>
          <w:lang w:eastAsia="ru-RU"/>
        </w:rPr>
        <w:t xml:space="preserve">По вопросу повестки дня </w:t>
      </w:r>
      <w:proofErr w:type="gramStart"/>
      <w:r w:rsidRPr="00C04BA0">
        <w:rPr>
          <w:rFonts w:ascii="Times New Roman" w:eastAsia="Times New Roman" w:hAnsi="Times New Roman"/>
          <w:sz w:val="27"/>
          <w:szCs w:val="27"/>
          <w:lang w:eastAsia="ru-RU"/>
        </w:rPr>
        <w:t>предложено  внести</w:t>
      </w:r>
      <w:proofErr w:type="gramEnd"/>
      <w:r w:rsidRPr="00C04BA0">
        <w:rPr>
          <w:rFonts w:ascii="Times New Roman" w:eastAsia="Times New Roman" w:hAnsi="Times New Roman"/>
          <w:sz w:val="27"/>
          <w:szCs w:val="27"/>
          <w:lang w:eastAsia="ru-RU"/>
        </w:rPr>
        <w:t xml:space="preserve">  изменения и принять   в новой редакции</w:t>
      </w:r>
      <w:r w:rsidR="00C04BA0">
        <w:rPr>
          <w:rFonts w:ascii="Times New Roman" w:eastAsia="Times New Roman" w:hAnsi="Times New Roman"/>
          <w:sz w:val="27"/>
          <w:szCs w:val="27"/>
          <w:lang w:eastAsia="ru-RU"/>
        </w:rPr>
        <w:t>:</w:t>
      </w:r>
    </w:p>
    <w:p w:rsidR="009B5A87" w:rsidRPr="005C682B" w:rsidRDefault="009B5A87" w:rsidP="009B5A87">
      <w:pPr>
        <w:ind w:firstLine="708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Pr="005C682B">
        <w:rPr>
          <w:rFonts w:ascii="Times New Roman" w:eastAsia="Times New Roman" w:hAnsi="Times New Roman"/>
          <w:sz w:val="26"/>
          <w:szCs w:val="26"/>
          <w:lang w:eastAsia="ru-RU"/>
        </w:rPr>
        <w:t xml:space="preserve">  Положение </w:t>
      </w:r>
      <w:r w:rsidRPr="005C682B">
        <w:rPr>
          <w:rFonts w:ascii="Times New Roman" w:hAnsi="Times New Roman"/>
          <w:sz w:val="26"/>
          <w:szCs w:val="26"/>
        </w:rPr>
        <w:t>«О членстве в Саморегулируемой организации Региональной ассоциации «Строители ТПП РБ», в том числе о требованиях к членам Саморегулиру</w:t>
      </w:r>
      <w:r>
        <w:rPr>
          <w:rFonts w:ascii="Times New Roman" w:hAnsi="Times New Roman"/>
          <w:sz w:val="26"/>
          <w:szCs w:val="26"/>
        </w:rPr>
        <w:t>емой организации</w:t>
      </w:r>
      <w:r w:rsidRPr="005C682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о размере, порядке расчета и уплаты членских взносов»</w:t>
      </w:r>
      <w:r w:rsidRPr="005C682B">
        <w:rPr>
          <w:rFonts w:ascii="Times New Roman" w:hAnsi="Times New Roman"/>
          <w:sz w:val="26"/>
          <w:szCs w:val="26"/>
        </w:rPr>
        <w:t xml:space="preserve"> утвержденное Решением Общего собрания членов Саморегулируемой организации РА «Строители ТПП РБ» Протокол № 7 от 05.07.2018</w:t>
      </w:r>
      <w:proofErr w:type="gramStart"/>
      <w:r w:rsidRPr="005C682B">
        <w:rPr>
          <w:rFonts w:ascii="Times New Roman" w:hAnsi="Times New Roman"/>
          <w:sz w:val="26"/>
          <w:szCs w:val="26"/>
        </w:rPr>
        <w:t>г. »</w:t>
      </w:r>
      <w:proofErr w:type="gramEnd"/>
      <w:r w:rsidRPr="005C682B">
        <w:rPr>
          <w:rFonts w:ascii="Times New Roman" w:hAnsi="Times New Roman"/>
          <w:sz w:val="26"/>
          <w:szCs w:val="26"/>
        </w:rPr>
        <w:t>;</w:t>
      </w:r>
    </w:p>
    <w:p w:rsidR="009E3F70" w:rsidRPr="00C50A73" w:rsidRDefault="00C50A73" w:rsidP="009E3F70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50A73">
        <w:rPr>
          <w:rFonts w:ascii="Times New Roman" w:hAnsi="Times New Roman"/>
          <w:sz w:val="26"/>
          <w:szCs w:val="26"/>
        </w:rPr>
        <w:t>-</w:t>
      </w:r>
      <w:r w:rsidR="009E3F70" w:rsidRPr="00C50A73">
        <w:rPr>
          <w:rFonts w:ascii="Times New Roman" w:hAnsi="Times New Roman"/>
          <w:sz w:val="26"/>
          <w:szCs w:val="26"/>
        </w:rPr>
        <w:t xml:space="preserve">Положение «О Компенсационном фонде возмещения вреда Саморегулируемой организации Региональная ассоциация «Строители ТПП РБ», утвержденное Решением Общего собрания членов Саморегулируемой организации РА «Строители ТПП </w:t>
      </w:r>
      <w:proofErr w:type="spellStart"/>
      <w:r w:rsidR="009E3F70" w:rsidRPr="00C50A73">
        <w:rPr>
          <w:rFonts w:ascii="Times New Roman" w:hAnsi="Times New Roman"/>
          <w:sz w:val="26"/>
          <w:szCs w:val="26"/>
        </w:rPr>
        <w:t>РБ»,Протокол</w:t>
      </w:r>
      <w:proofErr w:type="spellEnd"/>
      <w:r w:rsidR="009E3F70" w:rsidRPr="00C50A73">
        <w:rPr>
          <w:rFonts w:ascii="Times New Roman" w:hAnsi="Times New Roman"/>
          <w:sz w:val="26"/>
          <w:szCs w:val="26"/>
        </w:rPr>
        <w:t xml:space="preserve"> № 14 от 03.06.2022г.;</w:t>
      </w:r>
    </w:p>
    <w:p w:rsidR="009E3F70" w:rsidRPr="00C50A73" w:rsidRDefault="009E3F70" w:rsidP="009E3F7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C50A73">
        <w:rPr>
          <w:rFonts w:ascii="Times New Roman" w:hAnsi="Times New Roman"/>
          <w:sz w:val="26"/>
          <w:szCs w:val="26"/>
        </w:rPr>
        <w:t xml:space="preserve">-Положение «О компенсационном фонде обеспечения договорных обязательств Саморегулируемой организации Региональная ассоциация «Строители </w:t>
      </w:r>
      <w:r w:rsidRPr="00C50A73">
        <w:rPr>
          <w:rFonts w:ascii="Times New Roman" w:hAnsi="Times New Roman"/>
          <w:sz w:val="26"/>
          <w:szCs w:val="26"/>
        </w:rPr>
        <w:lastRenderedPageBreak/>
        <w:t xml:space="preserve">ТПП РБ» утвержденное Решением Общего собрания членов Саморегулируемой организации РА «Строители ТПП </w:t>
      </w:r>
      <w:proofErr w:type="spellStart"/>
      <w:r w:rsidRPr="00C50A73">
        <w:rPr>
          <w:rFonts w:ascii="Times New Roman" w:hAnsi="Times New Roman"/>
          <w:sz w:val="26"/>
          <w:szCs w:val="26"/>
        </w:rPr>
        <w:t>РБ</w:t>
      </w:r>
      <w:proofErr w:type="gramStart"/>
      <w:r w:rsidRPr="00C50A73">
        <w:rPr>
          <w:rFonts w:ascii="Times New Roman" w:hAnsi="Times New Roman"/>
          <w:sz w:val="26"/>
          <w:szCs w:val="26"/>
        </w:rPr>
        <w:t>»,Протокол</w:t>
      </w:r>
      <w:proofErr w:type="spellEnd"/>
      <w:proofErr w:type="gramEnd"/>
      <w:r w:rsidRPr="00C50A73">
        <w:rPr>
          <w:rFonts w:ascii="Times New Roman" w:hAnsi="Times New Roman"/>
          <w:sz w:val="26"/>
          <w:szCs w:val="26"/>
        </w:rPr>
        <w:t xml:space="preserve"> № 5 от 26.02.2018г.</w:t>
      </w:r>
    </w:p>
    <w:p w:rsidR="00C50A73" w:rsidRDefault="009E3F70" w:rsidP="00C50A73">
      <w:pPr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                  </w:t>
      </w:r>
    </w:p>
    <w:p w:rsidR="009E3F70" w:rsidRDefault="009E3F70" w:rsidP="00C50A73">
      <w:pPr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Pr="00C50A73">
        <w:rPr>
          <w:rFonts w:ascii="Times New Roman" w:eastAsia="Times New Roman" w:hAnsi="Times New Roman"/>
          <w:sz w:val="27"/>
          <w:szCs w:val="27"/>
          <w:lang w:eastAsia="ru-RU"/>
        </w:rPr>
        <w:t>Голоса распределились следующим образом:</w:t>
      </w:r>
    </w:p>
    <w:p w:rsidR="00C50A73" w:rsidRPr="00C50A73" w:rsidRDefault="00C50A73" w:rsidP="00C50A73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C50A73">
        <w:rPr>
          <w:rFonts w:ascii="Times New Roman" w:eastAsia="Times New Roman" w:hAnsi="Times New Roman"/>
          <w:sz w:val="26"/>
          <w:szCs w:val="26"/>
          <w:lang w:eastAsia="ru-RU"/>
        </w:rPr>
        <w:t xml:space="preserve">«ЗА»- </w:t>
      </w:r>
      <w:r w:rsidR="00E51002">
        <w:rPr>
          <w:rFonts w:ascii="Times New Roman" w:eastAsia="Times New Roman" w:hAnsi="Times New Roman"/>
          <w:sz w:val="26"/>
          <w:szCs w:val="26"/>
          <w:lang w:eastAsia="ru-RU"/>
        </w:rPr>
        <w:t>117</w:t>
      </w:r>
    </w:p>
    <w:p w:rsidR="00C50A73" w:rsidRPr="00C50A73" w:rsidRDefault="00C50A73" w:rsidP="00C50A73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C50A73">
        <w:rPr>
          <w:rFonts w:ascii="Times New Roman" w:eastAsia="Times New Roman" w:hAnsi="Times New Roman"/>
          <w:sz w:val="26"/>
          <w:szCs w:val="26"/>
          <w:lang w:eastAsia="ru-RU"/>
        </w:rPr>
        <w:t>«ПРОТИВ»-</w:t>
      </w:r>
      <w:r w:rsidR="00E51002">
        <w:rPr>
          <w:rFonts w:ascii="Times New Roman" w:eastAsia="Times New Roman" w:hAnsi="Times New Roman"/>
          <w:sz w:val="26"/>
          <w:szCs w:val="26"/>
          <w:lang w:eastAsia="ru-RU"/>
        </w:rPr>
        <w:t xml:space="preserve"> нет</w:t>
      </w:r>
    </w:p>
    <w:p w:rsidR="00C50A73" w:rsidRPr="00C50A73" w:rsidRDefault="00C50A73" w:rsidP="00C50A73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C50A73">
        <w:rPr>
          <w:rFonts w:ascii="Times New Roman" w:eastAsia="Times New Roman" w:hAnsi="Times New Roman"/>
          <w:sz w:val="26"/>
          <w:szCs w:val="26"/>
          <w:lang w:eastAsia="ru-RU"/>
        </w:rPr>
        <w:t>«ВОЗДЕРЖАЛСЯ»-</w:t>
      </w:r>
      <w:r w:rsidR="00E51002">
        <w:rPr>
          <w:rFonts w:ascii="Times New Roman" w:eastAsia="Times New Roman" w:hAnsi="Times New Roman"/>
          <w:sz w:val="26"/>
          <w:szCs w:val="26"/>
          <w:lang w:eastAsia="ru-RU"/>
        </w:rPr>
        <w:t xml:space="preserve"> нет</w:t>
      </w:r>
    </w:p>
    <w:p w:rsidR="00C50A73" w:rsidRDefault="00C50A73" w:rsidP="001C2807">
      <w:pPr>
        <w:suppressAutoHyphens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Arial" w:hAnsi="Times New Roman"/>
          <w:color w:val="000000"/>
          <w:w w:val="9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2. Исполнительной дирекции направить</w:t>
      </w:r>
      <w:r w:rsidR="006D08C9">
        <w:rPr>
          <w:rFonts w:ascii="Times New Roman" w:hAnsi="Times New Roman"/>
          <w:sz w:val="26"/>
          <w:szCs w:val="26"/>
        </w:rPr>
        <w:t xml:space="preserve">, утвержденные Общим собранием членов СРО РА «Строители </w:t>
      </w:r>
      <w:proofErr w:type="gramStart"/>
      <w:r w:rsidR="006D08C9">
        <w:rPr>
          <w:rFonts w:ascii="Times New Roman" w:hAnsi="Times New Roman"/>
          <w:sz w:val="26"/>
          <w:szCs w:val="26"/>
        </w:rPr>
        <w:t>ТПП  РБ</w:t>
      </w:r>
      <w:proofErr w:type="gramEnd"/>
      <w:r w:rsidR="006D08C9">
        <w:rPr>
          <w:rFonts w:ascii="Times New Roman" w:hAnsi="Times New Roman"/>
          <w:sz w:val="26"/>
          <w:szCs w:val="26"/>
        </w:rPr>
        <w:t xml:space="preserve">» Положения с изменениями </w:t>
      </w:r>
      <w:r>
        <w:rPr>
          <w:rFonts w:ascii="Times New Roman" w:hAnsi="Times New Roman"/>
          <w:sz w:val="26"/>
          <w:szCs w:val="26"/>
        </w:rPr>
        <w:t xml:space="preserve"> в Федеральну</w:t>
      </w:r>
      <w:r w:rsidR="006D08C9">
        <w:rPr>
          <w:rFonts w:ascii="Times New Roman" w:hAnsi="Times New Roman"/>
          <w:sz w:val="26"/>
          <w:szCs w:val="26"/>
        </w:rPr>
        <w:t>ю службу по экологическому, технологическому и атомному надзору</w:t>
      </w:r>
      <w:r w:rsidR="001C2807">
        <w:rPr>
          <w:rFonts w:ascii="Times New Roman" w:hAnsi="Times New Roman"/>
          <w:sz w:val="26"/>
          <w:szCs w:val="26"/>
        </w:rPr>
        <w:t xml:space="preserve"> </w:t>
      </w:r>
      <w:r w:rsidR="007A157D">
        <w:rPr>
          <w:rFonts w:ascii="Times New Roman" w:hAnsi="Times New Roman"/>
          <w:sz w:val="26"/>
          <w:szCs w:val="26"/>
        </w:rPr>
        <w:t>(</w:t>
      </w:r>
      <w:proofErr w:type="spellStart"/>
      <w:r w:rsidR="006D08C9">
        <w:rPr>
          <w:rFonts w:ascii="Times New Roman" w:hAnsi="Times New Roman"/>
          <w:sz w:val="26"/>
          <w:szCs w:val="26"/>
        </w:rPr>
        <w:t>Ростехнадзор</w:t>
      </w:r>
      <w:proofErr w:type="spellEnd"/>
      <w:r w:rsidR="006D08C9">
        <w:rPr>
          <w:rFonts w:ascii="Times New Roman" w:hAnsi="Times New Roman"/>
          <w:sz w:val="26"/>
          <w:szCs w:val="26"/>
        </w:rPr>
        <w:t>).</w:t>
      </w:r>
    </w:p>
    <w:p w:rsidR="00DD25C3" w:rsidRDefault="00DD25C3" w:rsidP="00DD25C3">
      <w:pPr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</w:p>
    <w:p w:rsidR="00DD25C3" w:rsidRDefault="006D08C9" w:rsidP="00DD25C3">
      <w:pPr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Председатель  комиссии</w:t>
      </w:r>
      <w:proofErr w:type="gramEnd"/>
      <w:r>
        <w:rPr>
          <w:rFonts w:ascii="Times New Roman" w:hAnsi="Times New Roman"/>
          <w:sz w:val="26"/>
          <w:szCs w:val="26"/>
        </w:rPr>
        <w:t>-</w:t>
      </w:r>
      <w:r w:rsidR="00DD25C3">
        <w:rPr>
          <w:rFonts w:ascii="Times New Roman" w:hAnsi="Times New Roman"/>
          <w:sz w:val="26"/>
          <w:szCs w:val="26"/>
        </w:rPr>
        <w:t xml:space="preserve"> </w:t>
      </w:r>
    </w:p>
    <w:p w:rsidR="00DD25C3" w:rsidRDefault="007B5C8C" w:rsidP="00DD25C3">
      <w:pPr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Председательствующий на Общем собрании                      </w:t>
      </w:r>
      <w:r w:rsidR="006D08C9">
        <w:rPr>
          <w:rFonts w:ascii="Times New Roman" w:hAnsi="Times New Roman"/>
          <w:sz w:val="26"/>
          <w:szCs w:val="26"/>
        </w:rPr>
        <w:t xml:space="preserve">Доржиев Геннадий </w:t>
      </w:r>
      <w:r w:rsidR="00DD25C3">
        <w:rPr>
          <w:rFonts w:ascii="Times New Roman" w:hAnsi="Times New Roman"/>
          <w:sz w:val="26"/>
          <w:szCs w:val="26"/>
        </w:rPr>
        <w:t xml:space="preserve">  Юрьевич                                                                                                    </w:t>
      </w:r>
    </w:p>
    <w:p w:rsidR="00DD25C3" w:rsidRDefault="00DD25C3" w:rsidP="00DD25C3">
      <w:pPr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1C2807" w:rsidRDefault="00FE674B" w:rsidP="001C2807">
      <w:pPr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Се</w:t>
      </w:r>
      <w:r w:rsidR="00A75C0F" w:rsidRPr="00C04BA0">
        <w:rPr>
          <w:rFonts w:ascii="Times New Roman" w:hAnsi="Times New Roman"/>
          <w:sz w:val="26"/>
          <w:szCs w:val="26"/>
        </w:rPr>
        <w:t>кретарь собрания</w:t>
      </w:r>
      <w:r w:rsidR="00DD25C3" w:rsidRPr="00C04BA0">
        <w:rPr>
          <w:rFonts w:ascii="Times New Roman" w:hAnsi="Times New Roman"/>
          <w:sz w:val="26"/>
          <w:szCs w:val="26"/>
        </w:rPr>
        <w:t xml:space="preserve">                           </w:t>
      </w:r>
      <w:r w:rsidR="00622DB2">
        <w:rPr>
          <w:rFonts w:ascii="Times New Roman" w:hAnsi="Times New Roman"/>
          <w:sz w:val="26"/>
          <w:szCs w:val="26"/>
        </w:rPr>
        <w:t xml:space="preserve">                       </w:t>
      </w:r>
      <w:r w:rsidR="001C2807">
        <w:rPr>
          <w:rFonts w:ascii="Times New Roman" w:hAnsi="Times New Roman"/>
          <w:sz w:val="26"/>
          <w:szCs w:val="26"/>
        </w:rPr>
        <w:t xml:space="preserve">      </w:t>
      </w:r>
      <w:r w:rsidR="002F3407">
        <w:rPr>
          <w:rFonts w:ascii="Times New Roman" w:hAnsi="Times New Roman"/>
          <w:sz w:val="26"/>
          <w:szCs w:val="26"/>
        </w:rPr>
        <w:t xml:space="preserve">  </w:t>
      </w:r>
      <w:r w:rsidR="00DD25C3" w:rsidRPr="00C04BA0">
        <w:rPr>
          <w:rFonts w:ascii="Times New Roman" w:hAnsi="Times New Roman"/>
          <w:sz w:val="26"/>
          <w:szCs w:val="26"/>
        </w:rPr>
        <w:t xml:space="preserve">Кочетова </w:t>
      </w:r>
      <w:proofErr w:type="gramStart"/>
      <w:r w:rsidR="00DD25C3" w:rsidRPr="00C04BA0">
        <w:rPr>
          <w:rFonts w:ascii="Times New Roman" w:hAnsi="Times New Roman"/>
          <w:sz w:val="26"/>
          <w:szCs w:val="26"/>
        </w:rPr>
        <w:t>Лидия  Васильевна</w:t>
      </w:r>
      <w:proofErr w:type="gramEnd"/>
      <w:r w:rsidR="00DD25C3">
        <w:rPr>
          <w:rFonts w:ascii="Times New Roman" w:hAnsi="Times New Roman"/>
          <w:sz w:val="26"/>
          <w:szCs w:val="26"/>
        </w:rPr>
        <w:t xml:space="preserve">  </w:t>
      </w:r>
    </w:p>
    <w:p w:rsidR="001C2807" w:rsidRDefault="001C2807" w:rsidP="001C2807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C2807" w:rsidRPr="00DD25C3" w:rsidRDefault="001C2807" w:rsidP="001C2807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DD25C3">
        <w:rPr>
          <w:rFonts w:ascii="Times New Roman" w:eastAsia="Times New Roman" w:hAnsi="Times New Roman"/>
          <w:sz w:val="26"/>
          <w:szCs w:val="26"/>
          <w:lang w:eastAsia="ru-RU"/>
        </w:rPr>
        <w:t xml:space="preserve">Члены комиссии:  </w:t>
      </w:r>
    </w:p>
    <w:p w:rsidR="001C2807" w:rsidRDefault="001C2807" w:rsidP="001C2807">
      <w:pPr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DD25C3">
        <w:rPr>
          <w:rFonts w:ascii="Times New Roman" w:eastAsia="Times New Roman" w:hAnsi="Times New Roman"/>
          <w:sz w:val="26"/>
          <w:szCs w:val="26"/>
          <w:lang w:eastAsia="ru-RU"/>
        </w:rPr>
        <w:t xml:space="preserve">ухгалтер СРО РА «Строители ТПП </w:t>
      </w:r>
      <w:proofErr w:type="gramStart"/>
      <w:r w:rsidRPr="00DD25C3">
        <w:rPr>
          <w:rFonts w:ascii="Times New Roman" w:eastAsia="Times New Roman" w:hAnsi="Times New Roman"/>
          <w:sz w:val="26"/>
          <w:szCs w:val="26"/>
          <w:lang w:eastAsia="ru-RU"/>
        </w:rPr>
        <w:t>РБ»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proofErr w:type="spellStart"/>
      <w:r w:rsidRPr="00DD25C3">
        <w:rPr>
          <w:rFonts w:ascii="Times New Roman" w:eastAsia="Times New Roman" w:hAnsi="Times New Roman"/>
          <w:sz w:val="26"/>
          <w:szCs w:val="26"/>
          <w:lang w:eastAsia="ru-RU"/>
        </w:rPr>
        <w:t>Бобыкина</w:t>
      </w:r>
      <w:proofErr w:type="spellEnd"/>
      <w:r w:rsidRPr="00DD25C3">
        <w:rPr>
          <w:rFonts w:ascii="Times New Roman" w:eastAsia="Times New Roman" w:hAnsi="Times New Roman"/>
          <w:sz w:val="26"/>
          <w:szCs w:val="26"/>
          <w:lang w:eastAsia="ru-RU"/>
        </w:rPr>
        <w:t xml:space="preserve">  Оксана Алексеевна</w:t>
      </w:r>
    </w:p>
    <w:p w:rsidR="001C2807" w:rsidRDefault="001C2807" w:rsidP="001C2807">
      <w:pPr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DD25C3">
        <w:rPr>
          <w:rFonts w:ascii="Times New Roman" w:eastAsia="Times New Roman" w:hAnsi="Times New Roman"/>
          <w:sz w:val="26"/>
          <w:szCs w:val="26"/>
          <w:lang w:eastAsia="ru-RU"/>
        </w:rPr>
        <w:t xml:space="preserve">пециалист СРО РА «Строители </w:t>
      </w:r>
      <w:proofErr w:type="gramStart"/>
      <w:r w:rsidRPr="00DD25C3">
        <w:rPr>
          <w:rFonts w:ascii="Times New Roman" w:eastAsia="Times New Roman" w:hAnsi="Times New Roman"/>
          <w:sz w:val="26"/>
          <w:szCs w:val="26"/>
          <w:lang w:eastAsia="ru-RU"/>
        </w:rPr>
        <w:t>ТПП  РБ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proofErr w:type="spellStart"/>
      <w:r w:rsidRPr="00DD25C3">
        <w:rPr>
          <w:rFonts w:ascii="Times New Roman" w:eastAsia="Times New Roman" w:hAnsi="Times New Roman"/>
          <w:sz w:val="26"/>
          <w:szCs w:val="26"/>
          <w:lang w:eastAsia="ru-RU"/>
        </w:rPr>
        <w:t>Зохонова</w:t>
      </w:r>
      <w:proofErr w:type="spellEnd"/>
      <w:r w:rsidRPr="00DD25C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Лидия </w:t>
      </w:r>
      <w:proofErr w:type="spellStart"/>
      <w:r w:rsidRPr="00DD25C3">
        <w:rPr>
          <w:rFonts w:ascii="Times New Roman" w:eastAsia="Times New Roman" w:hAnsi="Times New Roman"/>
          <w:sz w:val="26"/>
          <w:szCs w:val="26"/>
          <w:lang w:eastAsia="ru-RU"/>
        </w:rPr>
        <w:t>Чимитовна</w:t>
      </w:r>
      <w:proofErr w:type="spellEnd"/>
    </w:p>
    <w:p w:rsidR="001C2807" w:rsidRDefault="001C2807" w:rsidP="001C2807">
      <w:pPr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Сп</w:t>
      </w:r>
      <w:r w:rsidRPr="00DD25C3">
        <w:rPr>
          <w:rFonts w:ascii="Times New Roman" w:eastAsia="Times New Roman" w:hAnsi="Times New Roman"/>
          <w:sz w:val="26"/>
          <w:szCs w:val="26"/>
          <w:lang w:eastAsia="ru-RU"/>
        </w:rPr>
        <w:t>ециалист Контрольного Комитета</w:t>
      </w:r>
    </w:p>
    <w:p w:rsidR="001C2807" w:rsidRPr="00DD25C3" w:rsidRDefault="001C2807" w:rsidP="001C2807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DD25C3">
        <w:rPr>
          <w:rFonts w:ascii="Times New Roman" w:eastAsia="Times New Roman" w:hAnsi="Times New Roman"/>
          <w:sz w:val="26"/>
          <w:szCs w:val="26"/>
          <w:lang w:eastAsia="ru-RU"/>
        </w:rPr>
        <w:t xml:space="preserve">СРО </w:t>
      </w:r>
      <w:proofErr w:type="gramStart"/>
      <w:r w:rsidRPr="00DD25C3">
        <w:rPr>
          <w:rFonts w:ascii="Times New Roman" w:eastAsia="Times New Roman" w:hAnsi="Times New Roman"/>
          <w:sz w:val="26"/>
          <w:szCs w:val="26"/>
          <w:lang w:eastAsia="ru-RU"/>
        </w:rPr>
        <w:t>РА  «</w:t>
      </w:r>
      <w:proofErr w:type="gramEnd"/>
      <w:r w:rsidRPr="00DD25C3">
        <w:rPr>
          <w:rFonts w:ascii="Times New Roman" w:eastAsia="Times New Roman" w:hAnsi="Times New Roman"/>
          <w:sz w:val="26"/>
          <w:szCs w:val="26"/>
          <w:lang w:eastAsia="ru-RU"/>
        </w:rPr>
        <w:t>Строители ТПП РБ»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</w:t>
      </w:r>
      <w:proofErr w:type="spellStart"/>
      <w:r w:rsidRPr="00DD25C3">
        <w:rPr>
          <w:rFonts w:ascii="Times New Roman" w:eastAsia="Times New Roman" w:hAnsi="Times New Roman"/>
          <w:sz w:val="26"/>
          <w:szCs w:val="26"/>
          <w:lang w:eastAsia="ru-RU"/>
        </w:rPr>
        <w:t>Муруев</w:t>
      </w:r>
      <w:proofErr w:type="spellEnd"/>
      <w:r w:rsidRPr="00DD25C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DD25C3">
        <w:rPr>
          <w:rFonts w:ascii="Times New Roman" w:eastAsia="Times New Roman" w:hAnsi="Times New Roman"/>
          <w:sz w:val="26"/>
          <w:szCs w:val="26"/>
          <w:lang w:eastAsia="ru-RU"/>
        </w:rPr>
        <w:t>Баир</w:t>
      </w:r>
      <w:proofErr w:type="spellEnd"/>
      <w:r w:rsidRPr="00DD25C3">
        <w:rPr>
          <w:rFonts w:ascii="Times New Roman" w:eastAsia="Times New Roman" w:hAnsi="Times New Roman"/>
          <w:sz w:val="26"/>
          <w:szCs w:val="26"/>
          <w:lang w:eastAsia="ru-RU"/>
        </w:rPr>
        <w:t xml:space="preserve">  Константинович</w:t>
      </w:r>
    </w:p>
    <w:p w:rsidR="006D08C9" w:rsidRDefault="00DD25C3" w:rsidP="001C2807">
      <w:pPr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</w:t>
      </w:r>
    </w:p>
    <w:p w:rsidR="00FE674B" w:rsidRDefault="00FE674B" w:rsidP="00C04BA0">
      <w:pPr>
        <w:suppressAutoHyphens w:val="0"/>
        <w:spacing w:after="0" w:line="360" w:lineRule="auto"/>
        <w:ind w:firstLine="567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E674B" w:rsidRDefault="00FE674B" w:rsidP="00C04BA0">
      <w:pPr>
        <w:suppressAutoHyphens w:val="0"/>
        <w:spacing w:after="0" w:line="360" w:lineRule="auto"/>
        <w:ind w:firstLine="567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E674B" w:rsidRDefault="00FE674B" w:rsidP="00C04BA0">
      <w:pPr>
        <w:suppressAutoHyphens w:val="0"/>
        <w:spacing w:after="0" w:line="360" w:lineRule="auto"/>
        <w:ind w:firstLine="567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0529B" w:rsidRDefault="00C8563D" w:rsidP="00C8563D">
      <w:pPr>
        <w:rPr>
          <w:rFonts w:ascii="Times New Roman" w:hAnsi="Times New Roman"/>
          <w:b/>
          <w:sz w:val="26"/>
          <w:szCs w:val="26"/>
        </w:rPr>
      </w:pPr>
      <w:r w:rsidRPr="009F6683">
        <w:rPr>
          <w:rFonts w:ascii="Times New Roman" w:hAnsi="Times New Roman"/>
          <w:b/>
          <w:sz w:val="26"/>
          <w:szCs w:val="26"/>
        </w:rPr>
        <w:t xml:space="preserve">            </w:t>
      </w:r>
    </w:p>
    <w:p w:rsidR="0034237E" w:rsidRDefault="0034237E" w:rsidP="00C8563D">
      <w:pPr>
        <w:rPr>
          <w:rFonts w:ascii="Times New Roman" w:hAnsi="Times New Roman"/>
          <w:b/>
          <w:sz w:val="26"/>
          <w:szCs w:val="26"/>
        </w:rPr>
      </w:pPr>
    </w:p>
    <w:p w:rsidR="0034237E" w:rsidRDefault="0034237E" w:rsidP="00C8563D">
      <w:pPr>
        <w:rPr>
          <w:rFonts w:ascii="Times New Roman" w:hAnsi="Times New Roman"/>
          <w:b/>
          <w:sz w:val="26"/>
          <w:szCs w:val="26"/>
        </w:rPr>
      </w:pPr>
    </w:p>
    <w:p w:rsidR="0034237E" w:rsidRDefault="0034237E" w:rsidP="00C8563D">
      <w:pPr>
        <w:rPr>
          <w:rFonts w:ascii="Times New Roman" w:hAnsi="Times New Roman"/>
          <w:b/>
          <w:sz w:val="26"/>
          <w:szCs w:val="26"/>
        </w:rPr>
      </w:pPr>
    </w:p>
    <w:p w:rsidR="0034237E" w:rsidRDefault="0034237E" w:rsidP="00C8563D">
      <w:pPr>
        <w:rPr>
          <w:rFonts w:ascii="Times New Roman" w:hAnsi="Times New Roman"/>
          <w:b/>
          <w:sz w:val="26"/>
          <w:szCs w:val="26"/>
        </w:rPr>
      </w:pPr>
    </w:p>
    <w:p w:rsidR="0034237E" w:rsidRDefault="0034237E" w:rsidP="00C8563D">
      <w:pPr>
        <w:rPr>
          <w:rFonts w:ascii="Times New Roman" w:hAnsi="Times New Roman"/>
          <w:b/>
          <w:sz w:val="26"/>
          <w:szCs w:val="26"/>
        </w:rPr>
      </w:pPr>
    </w:p>
    <w:p w:rsidR="0034237E" w:rsidRDefault="0034237E" w:rsidP="0034237E">
      <w:pPr>
        <w:suppressAutoHyphens w:val="0"/>
        <w:spacing w:after="0" w:line="360" w:lineRule="auto"/>
        <w:ind w:firstLine="567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4BA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№ 1 </w:t>
      </w:r>
      <w:proofErr w:type="gramStart"/>
      <w:r w:rsidRPr="00C04BA0">
        <w:rPr>
          <w:rFonts w:ascii="Times New Roman" w:eastAsia="Times New Roman" w:hAnsi="Times New Roman"/>
          <w:sz w:val="26"/>
          <w:szCs w:val="26"/>
          <w:lang w:eastAsia="ru-RU"/>
        </w:rPr>
        <w:t xml:space="preserve">к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Протоколу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4237E" w:rsidRDefault="0034237E" w:rsidP="0034237E">
      <w:pPr>
        <w:suppressAutoHyphens w:val="0"/>
        <w:spacing w:after="0" w:line="360" w:lineRule="auto"/>
        <w:ind w:firstLine="567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№ 16 от 31.08.2023г</w:t>
      </w:r>
    </w:p>
    <w:p w:rsidR="0034237E" w:rsidRDefault="0034237E" w:rsidP="0034237E">
      <w:pPr>
        <w:suppressAutoHyphens w:val="0"/>
        <w:spacing w:after="0" w:line="360" w:lineRule="auto"/>
        <w:ind w:firstLine="567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внеочередного Общего собрания </w:t>
      </w:r>
    </w:p>
    <w:p w:rsidR="0034237E" w:rsidRDefault="0034237E" w:rsidP="0034237E">
      <w:pPr>
        <w:suppressAutoHyphens w:val="0"/>
        <w:spacing w:after="0" w:line="360" w:lineRule="auto"/>
        <w:ind w:firstLine="567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членов Саморегулируемой организации</w:t>
      </w:r>
    </w:p>
    <w:p w:rsidR="0034237E" w:rsidRPr="00C04BA0" w:rsidRDefault="0034237E" w:rsidP="0034237E">
      <w:pPr>
        <w:suppressAutoHyphens w:val="0"/>
        <w:spacing w:after="0" w:line="360" w:lineRule="auto"/>
        <w:ind w:firstLine="567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Региональная  ассоциация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«Строители ТПП РБ»</w:t>
      </w:r>
    </w:p>
    <w:p w:rsidR="0034237E" w:rsidRDefault="0034237E" w:rsidP="0034237E">
      <w:pPr>
        <w:suppressAutoHyphens w:val="0"/>
        <w:spacing w:after="0" w:line="360" w:lineRule="auto"/>
        <w:ind w:firstLine="567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7460" w:type="dxa"/>
        <w:tblLook w:val="04A0" w:firstRow="1" w:lastRow="0" w:firstColumn="1" w:lastColumn="0" w:noHBand="0" w:noVBand="1"/>
      </w:tblPr>
      <w:tblGrid>
        <w:gridCol w:w="576"/>
        <w:gridCol w:w="3405"/>
        <w:gridCol w:w="3615"/>
      </w:tblGrid>
      <w:tr w:rsidR="0034237E" w:rsidRPr="006E6296" w:rsidTr="00391E15">
        <w:trPr>
          <w:trHeight w:val="5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37E" w:rsidRDefault="0034237E" w:rsidP="00391E1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62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  участников</w:t>
            </w:r>
            <w:proofErr w:type="gramEnd"/>
            <w:r w:rsidRPr="006E62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внеочередного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Общего </w:t>
            </w:r>
            <w:r w:rsidRPr="006E62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собрания 24.08.2023</w:t>
            </w:r>
          </w:p>
          <w:p w:rsidR="0034237E" w:rsidRPr="006E6296" w:rsidRDefault="0034237E" w:rsidP="00391E1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237E" w:rsidRPr="006E6296" w:rsidTr="00391E15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Руководитель</w:t>
            </w:r>
          </w:p>
        </w:tc>
      </w:tr>
      <w:tr w:rsidR="0034237E" w:rsidRPr="006E6296" w:rsidTr="00391E15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ООО 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Регионстрой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Север Руслан Александрович</w:t>
            </w:r>
          </w:p>
        </w:tc>
      </w:tr>
      <w:tr w:rsidR="0034237E" w:rsidRPr="006E6296" w:rsidTr="00391E15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37E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237E" w:rsidRPr="006E6296" w:rsidTr="00391E15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"Артель старателей Западная"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Назаров Валерий Иванович</w:t>
            </w:r>
          </w:p>
        </w:tc>
      </w:tr>
      <w:tr w:rsidR="0034237E" w:rsidRPr="006E6296" w:rsidTr="00391E15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СибСтройСнаб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Элоян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Роман 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Вачаганович</w:t>
            </w:r>
            <w:proofErr w:type="spellEnd"/>
          </w:p>
        </w:tc>
      </w:tr>
      <w:tr w:rsidR="0034237E" w:rsidRPr="006E6296" w:rsidTr="00391E15">
        <w:trPr>
          <w:trHeight w:val="4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"СК Байкал-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Констрактинг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Шишкин Виктор Валерьевич</w:t>
            </w:r>
          </w:p>
        </w:tc>
      </w:tr>
      <w:tr w:rsidR="0034237E" w:rsidRPr="006E6296" w:rsidTr="00391E15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СПК"Пирамида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Шишкин Виктор Валерьевич</w:t>
            </w:r>
          </w:p>
        </w:tc>
      </w:tr>
      <w:tr w:rsidR="0034237E" w:rsidRPr="006E6296" w:rsidTr="00391E15">
        <w:trPr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Спецстрой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Очиров  Олег 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Бальжирович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237E" w:rsidRPr="006E6296" w:rsidTr="00391E15">
        <w:trPr>
          <w:trHeight w:val="4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ООО "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Удастройинвест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Дагунов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Виктор 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Чинович</w:t>
            </w:r>
            <w:proofErr w:type="spellEnd"/>
          </w:p>
        </w:tc>
      </w:tr>
      <w:tr w:rsidR="0034237E" w:rsidRPr="006E6296" w:rsidTr="00391E15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Камстром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плюс"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Пашинский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Георгиевич</w:t>
            </w:r>
          </w:p>
        </w:tc>
      </w:tr>
      <w:tr w:rsidR="0034237E" w:rsidRPr="006E6296" w:rsidTr="00391E15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"Авто Дом"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Замбалаев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</w:tr>
      <w:tr w:rsidR="0034237E" w:rsidRPr="006E6296" w:rsidTr="00391E15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ООО "ВИД-Плюс"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Тармаханов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Владимир Егорович</w:t>
            </w:r>
          </w:p>
        </w:tc>
      </w:tr>
      <w:tr w:rsidR="0034237E" w:rsidRPr="006E6296" w:rsidTr="00391E1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ООО "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Лифтремонт</w:t>
            </w:r>
            <w:proofErr w:type="spellEnd"/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Будаев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Владимир Сергеевич</w:t>
            </w:r>
          </w:p>
        </w:tc>
      </w:tr>
      <w:tr w:rsidR="0034237E" w:rsidRPr="006E6296" w:rsidTr="00391E1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ИП 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Толипов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Р.Н.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Толипов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Рустам 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Нурбекович</w:t>
            </w:r>
            <w:proofErr w:type="spellEnd"/>
          </w:p>
        </w:tc>
      </w:tr>
      <w:tr w:rsidR="0034237E" w:rsidRPr="006E6296" w:rsidTr="00391E15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ООО "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Гусноозерское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управление  "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Востокэнергомонтаж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Каргин Виктор  Михайлович</w:t>
            </w:r>
          </w:p>
        </w:tc>
      </w:tr>
      <w:tr w:rsidR="0034237E" w:rsidRPr="006E6296" w:rsidTr="00391E15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ООО "Дорожник"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Лоншаков Андрей Александрович</w:t>
            </w:r>
          </w:p>
        </w:tc>
      </w:tr>
      <w:tr w:rsidR="0034237E" w:rsidRPr="006E6296" w:rsidTr="00391E1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ООО "СК 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Инкур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Доржиев 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Тумэн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Владимирович</w:t>
            </w:r>
          </w:p>
        </w:tc>
      </w:tr>
      <w:tr w:rsidR="0034237E" w:rsidRPr="006E6296" w:rsidTr="00391E1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ООО "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Эсми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Максимова Светлана 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Ринатовна</w:t>
            </w:r>
            <w:proofErr w:type="spellEnd"/>
          </w:p>
        </w:tc>
      </w:tr>
      <w:tr w:rsidR="0034237E" w:rsidRPr="006E6296" w:rsidTr="00391E1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ООО "Угольный разрез"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Ковальчук Алексей Николаевич</w:t>
            </w:r>
          </w:p>
        </w:tc>
      </w:tr>
      <w:tr w:rsidR="0034237E" w:rsidRPr="006E6296" w:rsidTr="00391E1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ООО "СК Н</w:t>
            </w: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овый город"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Ван Наталья Викторовна</w:t>
            </w:r>
          </w:p>
        </w:tc>
      </w:tr>
      <w:tr w:rsidR="0034237E" w:rsidRPr="006E6296" w:rsidTr="00391E1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ООО "Алмаз 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Электро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Мазуренко Александр Викторович</w:t>
            </w:r>
          </w:p>
        </w:tc>
      </w:tr>
      <w:tr w:rsidR="0034237E" w:rsidRPr="006E6296" w:rsidTr="00391E1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ООО "СМПК 888"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Батуев Владимир Робертович</w:t>
            </w:r>
          </w:p>
        </w:tc>
      </w:tr>
      <w:tr w:rsidR="0034237E" w:rsidRPr="006E6296" w:rsidTr="00391E1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ООО "РЕМ"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Морозов Аркадий 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Стасеевич</w:t>
            </w:r>
            <w:proofErr w:type="spellEnd"/>
          </w:p>
        </w:tc>
      </w:tr>
      <w:tr w:rsidR="0034237E" w:rsidRPr="006E6296" w:rsidTr="00391E1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ООО "ВСЭМ-СЭТ"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Каптеров Павел Владимирович</w:t>
            </w:r>
          </w:p>
        </w:tc>
      </w:tr>
      <w:tr w:rsidR="0034237E" w:rsidRPr="006E6296" w:rsidTr="00391E1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ООО "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ВентСервис</w:t>
            </w:r>
            <w:proofErr w:type="spellEnd"/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Жалсанов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Арсалан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Жалсанович</w:t>
            </w:r>
            <w:proofErr w:type="spellEnd"/>
          </w:p>
        </w:tc>
      </w:tr>
      <w:tr w:rsidR="0034237E" w:rsidRPr="006E6296" w:rsidTr="00391E1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ООО "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Магистральспец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Батуев 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Этигел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Иосифович</w:t>
            </w:r>
          </w:p>
        </w:tc>
      </w:tr>
      <w:tr w:rsidR="0034237E" w:rsidRPr="006E6296" w:rsidTr="00391E1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ООО "С.О.Ю.З"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Дандаров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Солбон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Аюшеевич</w:t>
            </w:r>
            <w:proofErr w:type="spellEnd"/>
          </w:p>
        </w:tc>
      </w:tr>
      <w:tr w:rsidR="0034237E" w:rsidRPr="006E6296" w:rsidTr="00391E1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ООО "СТ- Консалтинг"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Трофимов Саян Терентьевич</w:t>
            </w:r>
          </w:p>
        </w:tc>
      </w:tr>
      <w:tr w:rsidR="0034237E" w:rsidRPr="006E6296" w:rsidTr="00391E1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ООО "Мехколонна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56"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Грицай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Михаил Сергеевич</w:t>
            </w:r>
          </w:p>
        </w:tc>
      </w:tr>
      <w:tr w:rsidR="0034237E" w:rsidRPr="006E6296" w:rsidTr="00391E1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ООО "Окна столицы"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Чимитдоржиев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Очир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Зурагшаевич</w:t>
            </w:r>
            <w:proofErr w:type="spellEnd"/>
          </w:p>
        </w:tc>
      </w:tr>
      <w:tr w:rsidR="0034237E" w:rsidRPr="006E6296" w:rsidTr="00391E1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ООО "Разряд"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Юрьев Алексей Александрович</w:t>
            </w:r>
          </w:p>
        </w:tc>
      </w:tr>
      <w:tr w:rsidR="0034237E" w:rsidRPr="006E6296" w:rsidTr="00391E1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ООО "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Эгитинский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ГОК Плюс"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Телушкин Юрий Владимирович</w:t>
            </w:r>
          </w:p>
        </w:tc>
      </w:tr>
      <w:tr w:rsidR="0034237E" w:rsidRPr="006E6296" w:rsidTr="00391E1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ООО "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Спецдорстрой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Баханов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Баир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Николаевич</w:t>
            </w:r>
          </w:p>
        </w:tc>
      </w:tr>
      <w:tr w:rsidR="0034237E" w:rsidRPr="006E6296" w:rsidTr="00391E1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ООО "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Байкалстальстрой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Горобец Дмитрий Валерьевич</w:t>
            </w:r>
          </w:p>
        </w:tc>
      </w:tr>
      <w:tr w:rsidR="0034237E" w:rsidRPr="006E6296" w:rsidTr="00391E1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ООО "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Унистрой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Устьянцев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Константин Леонидович</w:t>
            </w:r>
          </w:p>
        </w:tc>
      </w:tr>
      <w:tr w:rsidR="0034237E" w:rsidRPr="006E6296" w:rsidTr="00391E1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ООО "ВЛА-ДИ"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Рандин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Сергей Николаевич</w:t>
            </w:r>
          </w:p>
        </w:tc>
      </w:tr>
      <w:tr w:rsidR="0034237E" w:rsidRPr="006E6296" w:rsidTr="00391E1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ООО ТК "СТИМ"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Фомина Екатерина Геннадьевна</w:t>
            </w:r>
          </w:p>
        </w:tc>
      </w:tr>
      <w:tr w:rsidR="0034237E" w:rsidRPr="006E6296" w:rsidTr="00391E1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ООО "ИНАЛ"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Панина Инесса Васильевна</w:t>
            </w:r>
          </w:p>
        </w:tc>
      </w:tr>
      <w:tr w:rsidR="0034237E" w:rsidRPr="006E6296" w:rsidTr="00391E1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ООО "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Лифтмонтаж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Чимитов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Тумэн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Гомбо-Сурэнович</w:t>
            </w:r>
            <w:proofErr w:type="spellEnd"/>
          </w:p>
        </w:tc>
      </w:tr>
      <w:tr w:rsidR="0034237E" w:rsidRPr="006E6296" w:rsidTr="00391E1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ООО "СЭМС"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Шабжуров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Санал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Николаевич</w:t>
            </w:r>
          </w:p>
        </w:tc>
      </w:tr>
      <w:tr w:rsidR="0034237E" w:rsidRPr="006E6296" w:rsidTr="00391E1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ООО "Ковчег три"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Реутов Вячеслав Сергеевич</w:t>
            </w:r>
          </w:p>
        </w:tc>
      </w:tr>
      <w:tr w:rsidR="0034237E" w:rsidRPr="006E6296" w:rsidTr="00391E1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ООО "ЛИГА"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Ухинов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Григорий Юрьевич</w:t>
            </w:r>
          </w:p>
        </w:tc>
      </w:tr>
      <w:tr w:rsidR="0034237E" w:rsidRPr="006E6296" w:rsidTr="00391E1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ИП  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Сигаков</w:t>
            </w:r>
            <w:proofErr w:type="spellEnd"/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Сигаков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Николай Васильевич</w:t>
            </w:r>
          </w:p>
        </w:tc>
      </w:tr>
      <w:tr w:rsidR="0034237E" w:rsidRPr="006E6296" w:rsidTr="00391E1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ООО "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Алюмет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Шестаков Павел Александрович</w:t>
            </w:r>
          </w:p>
        </w:tc>
      </w:tr>
      <w:tr w:rsidR="0034237E" w:rsidRPr="006E6296" w:rsidTr="00391E1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ООО "Кредо-БЭ"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Хам Николай 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Денхванович</w:t>
            </w:r>
            <w:proofErr w:type="spellEnd"/>
          </w:p>
        </w:tc>
      </w:tr>
      <w:tr w:rsidR="0034237E" w:rsidRPr="006E6296" w:rsidTr="00391E1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ООО "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ГарантПроект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Чагдуров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Евгений 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Тумэнович</w:t>
            </w:r>
            <w:proofErr w:type="spellEnd"/>
          </w:p>
        </w:tc>
      </w:tr>
      <w:tr w:rsidR="0034237E" w:rsidRPr="006E6296" w:rsidTr="00391E1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ООО "АГАСТ"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Анандаев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Болот Юрьевич</w:t>
            </w:r>
          </w:p>
        </w:tc>
      </w:tr>
      <w:tr w:rsidR="0034237E" w:rsidRPr="006E6296" w:rsidTr="00391E1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ООО "БСК+"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Закарян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Эдик Григорьевич</w:t>
            </w:r>
          </w:p>
        </w:tc>
      </w:tr>
      <w:tr w:rsidR="0034237E" w:rsidRPr="006E6296" w:rsidTr="00391E1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ООО "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Энергоплюс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Злыгостев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Алексей Анатольевич</w:t>
            </w:r>
          </w:p>
        </w:tc>
      </w:tr>
      <w:tr w:rsidR="0034237E" w:rsidRPr="006E6296" w:rsidTr="00391E1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ООО"СК "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Экперт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Иванова Ирина Николаевна</w:t>
            </w:r>
          </w:p>
        </w:tc>
      </w:tr>
      <w:tr w:rsidR="0034237E" w:rsidRPr="006E6296" w:rsidTr="00391E1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ООО "СТК РОСТ"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Иванов Сергей Николаевич</w:t>
            </w:r>
          </w:p>
        </w:tc>
      </w:tr>
      <w:tr w:rsidR="0034237E" w:rsidRPr="006E6296" w:rsidTr="00391E1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ООО "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Юни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-Сервис"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Березовский Андрей Георгиевич</w:t>
            </w:r>
          </w:p>
        </w:tc>
      </w:tr>
      <w:tr w:rsidR="0034237E" w:rsidRPr="006E6296" w:rsidTr="00391E1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ООО "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Байкалтехнология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Москвитин Сергей Николаевич</w:t>
            </w:r>
          </w:p>
        </w:tc>
      </w:tr>
      <w:tr w:rsidR="0034237E" w:rsidRPr="006E6296" w:rsidTr="00391E1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ООО "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ЭнергоРесурс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Бирюков Павел Алексеевич</w:t>
            </w:r>
          </w:p>
        </w:tc>
      </w:tr>
      <w:tr w:rsidR="0034237E" w:rsidRPr="006E6296" w:rsidTr="00391E1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ООО "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Велстрой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Кулахсзян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Грайр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Сергеевич</w:t>
            </w:r>
          </w:p>
        </w:tc>
      </w:tr>
      <w:tr w:rsidR="0034237E" w:rsidRPr="006E6296" w:rsidTr="00391E15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ООО "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Бурстрой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Поселенов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Иннокентий Александрович</w:t>
            </w:r>
          </w:p>
        </w:tc>
      </w:tr>
      <w:tr w:rsidR="0034237E" w:rsidRPr="006E6296" w:rsidTr="00391E1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ООО "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Байкалтехнострой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Болькин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Денис Романович </w:t>
            </w:r>
          </w:p>
        </w:tc>
      </w:tr>
      <w:tr w:rsidR="0034237E" w:rsidRPr="006E6296" w:rsidTr="00391E1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ООО "Магистраль"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Ли Александр Сергеевич</w:t>
            </w:r>
          </w:p>
        </w:tc>
      </w:tr>
      <w:tr w:rsidR="0034237E" w:rsidRPr="006E6296" w:rsidTr="00391E1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ООО "Сервис"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Оганесян 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Андроник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Рубикович</w:t>
            </w:r>
            <w:proofErr w:type="spellEnd"/>
          </w:p>
        </w:tc>
      </w:tr>
      <w:tr w:rsidR="0034237E" w:rsidRPr="006E6296" w:rsidTr="00391E1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ООО "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Промстрой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Сервис"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Машанова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Ольга Васильевна</w:t>
            </w:r>
          </w:p>
        </w:tc>
      </w:tr>
      <w:tr w:rsidR="0034237E" w:rsidRPr="006E6296" w:rsidTr="00391E1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ИП Грибанов Е.А.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Грибанов Евгений Андреевич</w:t>
            </w:r>
          </w:p>
        </w:tc>
      </w:tr>
      <w:tr w:rsidR="0034237E" w:rsidRPr="006E6296" w:rsidTr="00391E1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ООО "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ИнтерСтрой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Балданов 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Батор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Балданович</w:t>
            </w:r>
            <w:proofErr w:type="spellEnd"/>
          </w:p>
        </w:tc>
      </w:tr>
      <w:tr w:rsidR="0034237E" w:rsidRPr="006E6296" w:rsidTr="00391E1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ООО "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АвангардСтрой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Плюснин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Михаил Васильевич</w:t>
            </w:r>
          </w:p>
        </w:tc>
      </w:tr>
      <w:tr w:rsidR="0034237E" w:rsidRPr="006E6296" w:rsidTr="00391E1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ООО Пилон"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Бабуев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Андрей 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Базаржапович</w:t>
            </w:r>
            <w:proofErr w:type="spellEnd"/>
          </w:p>
        </w:tc>
      </w:tr>
      <w:tr w:rsidR="0034237E" w:rsidRPr="006E6296" w:rsidTr="00391E1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ООО "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Строймиг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Галкина Светлана Геннадьевна</w:t>
            </w:r>
          </w:p>
        </w:tc>
      </w:tr>
      <w:tr w:rsidR="0034237E" w:rsidRPr="006E6296" w:rsidTr="00391E1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ООО "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Сибпромавтоматика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Пликайтус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Сергей Андреевич</w:t>
            </w:r>
          </w:p>
        </w:tc>
      </w:tr>
      <w:tr w:rsidR="0034237E" w:rsidRPr="006E6296" w:rsidTr="00391E1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ООО "РМ-Строй"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Родионов Михаил Александрович</w:t>
            </w:r>
          </w:p>
        </w:tc>
      </w:tr>
      <w:tr w:rsidR="0034237E" w:rsidRPr="006E6296" w:rsidTr="00391E1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ООО "СК 17"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Шабжуров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Санал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Николаевич</w:t>
            </w:r>
          </w:p>
        </w:tc>
      </w:tr>
      <w:tr w:rsidR="0034237E" w:rsidRPr="006E6296" w:rsidTr="00391E1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ООО "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Тэрэнги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Будаев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Солбон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Дмитриевич</w:t>
            </w:r>
          </w:p>
        </w:tc>
      </w:tr>
      <w:tr w:rsidR="0034237E" w:rsidRPr="006E6296" w:rsidTr="00391E1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ООО " ПК Вектор"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Карапетян 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Кимик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Арташевич</w:t>
            </w:r>
            <w:proofErr w:type="spellEnd"/>
          </w:p>
        </w:tc>
      </w:tr>
      <w:tr w:rsidR="0034237E" w:rsidRPr="006E6296" w:rsidTr="00391E1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ООО "А-Мега Строй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Надлуев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Александр Александрович</w:t>
            </w:r>
          </w:p>
        </w:tc>
      </w:tr>
      <w:tr w:rsidR="0034237E" w:rsidRPr="006E6296" w:rsidTr="00391E1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ООО "Сибирь Регион"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Жамсаранов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Тимур 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Гыпылович</w:t>
            </w:r>
            <w:proofErr w:type="spellEnd"/>
          </w:p>
        </w:tc>
      </w:tr>
      <w:tr w:rsidR="0034237E" w:rsidRPr="006E6296" w:rsidTr="00391E1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ООО "Уровень"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Брюханов 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Бато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Александрович</w:t>
            </w:r>
          </w:p>
        </w:tc>
      </w:tr>
      <w:tr w:rsidR="0034237E" w:rsidRPr="006E6296" w:rsidTr="00391E15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ООО "Автоматизация новых технологий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Глотов Денис Сергеевич</w:t>
            </w:r>
          </w:p>
        </w:tc>
      </w:tr>
      <w:tr w:rsidR="0034237E" w:rsidRPr="006E6296" w:rsidTr="00391E1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ООО "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Всэмпромкомплект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Сомов Николай Евгеньевич </w:t>
            </w:r>
          </w:p>
        </w:tc>
      </w:tr>
      <w:tr w:rsidR="0034237E" w:rsidRPr="006E6296" w:rsidTr="00391E1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ООО "Партнер"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Степанова Наталья Сергеевна</w:t>
            </w:r>
          </w:p>
        </w:tc>
      </w:tr>
      <w:tr w:rsidR="0034237E" w:rsidRPr="006E6296" w:rsidTr="00391E1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ООО "Эверест"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Лубсанов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Бубей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Георгиевич</w:t>
            </w:r>
          </w:p>
        </w:tc>
      </w:tr>
      <w:tr w:rsidR="0034237E" w:rsidRPr="006E6296" w:rsidTr="00391E15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ООО "Первая строительная компания"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Базаров 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Чингис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Соелович</w:t>
            </w:r>
            <w:proofErr w:type="spellEnd"/>
          </w:p>
        </w:tc>
      </w:tr>
      <w:tr w:rsidR="0034237E" w:rsidRPr="006E6296" w:rsidTr="00391E1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ООО "Медком"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Буинов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Дмитрий Борисович</w:t>
            </w:r>
          </w:p>
        </w:tc>
      </w:tr>
      <w:tr w:rsidR="0034237E" w:rsidRPr="006E6296" w:rsidTr="00391E1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ООО"Базис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груп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Хохлов Артемий Александрович</w:t>
            </w:r>
          </w:p>
        </w:tc>
      </w:tr>
      <w:tr w:rsidR="0034237E" w:rsidRPr="006E6296" w:rsidTr="00391E1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ООО "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ПожТех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Помощь"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Шумилов Вадим Викторович</w:t>
            </w:r>
          </w:p>
        </w:tc>
      </w:tr>
      <w:tr w:rsidR="0034237E" w:rsidRPr="006E6296" w:rsidTr="00391E1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ООО "Вавилон"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Гаспарян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Карен 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Тигранович</w:t>
            </w:r>
            <w:proofErr w:type="spellEnd"/>
          </w:p>
        </w:tc>
      </w:tr>
      <w:tr w:rsidR="0034237E" w:rsidRPr="006E6296" w:rsidTr="00391E1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ООО "СПИКА СТРОЙ"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Зайганов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Тимур Сергеевич</w:t>
            </w:r>
          </w:p>
        </w:tc>
      </w:tr>
      <w:tr w:rsidR="0034237E" w:rsidRPr="006E6296" w:rsidTr="00391E1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ООО "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Автострой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Батранина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Светлана Альбертовна</w:t>
            </w:r>
          </w:p>
        </w:tc>
      </w:tr>
      <w:tr w:rsidR="0034237E" w:rsidRPr="006E6296" w:rsidTr="00391E15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ООО "Автоматика"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Преображенский Валерий Михайлович</w:t>
            </w:r>
          </w:p>
        </w:tc>
      </w:tr>
      <w:tr w:rsidR="0034237E" w:rsidRPr="006E6296" w:rsidTr="00391E1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ООО "Строительные системы"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Содбоев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Арья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Вячеславович</w:t>
            </w:r>
          </w:p>
        </w:tc>
      </w:tr>
      <w:tr w:rsidR="0034237E" w:rsidRPr="006E6296" w:rsidTr="00391E1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ООО СЗ "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Бургражданстрой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Власова Елена Леонидовна</w:t>
            </w:r>
          </w:p>
        </w:tc>
      </w:tr>
      <w:tr w:rsidR="0034237E" w:rsidRPr="006E6296" w:rsidTr="00391E1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ООО "СКМ Строй"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Пантина Людмила Ивановна</w:t>
            </w:r>
          </w:p>
        </w:tc>
      </w:tr>
      <w:tr w:rsidR="0034237E" w:rsidRPr="006E6296" w:rsidTr="00391E1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ООО "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Арга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+"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Гармаев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Ринчин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Сандаевич</w:t>
            </w:r>
            <w:proofErr w:type="spellEnd"/>
          </w:p>
        </w:tc>
      </w:tr>
      <w:tr w:rsidR="0034237E" w:rsidRPr="006E6296" w:rsidTr="00391E15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Комбинат по благоустройству г. Улан-Удэ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Соснин Владимир Олегович</w:t>
            </w:r>
          </w:p>
        </w:tc>
      </w:tr>
      <w:tr w:rsidR="0034237E" w:rsidRPr="006E6296" w:rsidTr="00391E1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ИП Николаев В.А.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Николаев Вячеслав Александрович</w:t>
            </w:r>
          </w:p>
        </w:tc>
      </w:tr>
      <w:tr w:rsidR="0034237E" w:rsidRPr="006E6296" w:rsidTr="00391E1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ИП Емельянова Т.Ф.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Емельянова Татьяна Федоровна</w:t>
            </w:r>
          </w:p>
        </w:tc>
      </w:tr>
      <w:tr w:rsidR="0034237E" w:rsidRPr="006E6296" w:rsidTr="00391E15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ООО СЗ ИПОТЕЧНАЯ КОРПОРАЦИЯ РБ"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Бирюков  Анатолий Михайлович</w:t>
            </w:r>
          </w:p>
        </w:tc>
      </w:tr>
      <w:tr w:rsidR="0034237E" w:rsidRPr="006E6296" w:rsidTr="00391E1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ООО «</w:t>
            </w: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АСТ-ГРУПП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Басилян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Армен Артурович</w:t>
            </w:r>
          </w:p>
        </w:tc>
      </w:tr>
      <w:tr w:rsidR="0034237E" w:rsidRPr="006E6296" w:rsidTr="00391E1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ООО "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Стройград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Петух Валерий Павлович</w:t>
            </w:r>
          </w:p>
        </w:tc>
      </w:tr>
      <w:tr w:rsidR="0034237E" w:rsidRPr="006E6296" w:rsidTr="00391E1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ООО "Снежный барс"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Раднаев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Виталий Антонович</w:t>
            </w:r>
          </w:p>
        </w:tc>
      </w:tr>
      <w:tr w:rsidR="0034237E" w:rsidRPr="006E6296" w:rsidTr="00391E1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ООО "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Стройкомфорт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Гаспарян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Карен 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Нверович</w:t>
            </w:r>
            <w:proofErr w:type="spellEnd"/>
          </w:p>
        </w:tc>
      </w:tr>
      <w:tr w:rsidR="0034237E" w:rsidRPr="006E6296" w:rsidTr="00391E1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ООО "Структура"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Ербанов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Виктор Валерьевич</w:t>
            </w:r>
          </w:p>
        </w:tc>
      </w:tr>
      <w:tr w:rsidR="0034237E" w:rsidRPr="006E6296" w:rsidTr="00391E1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Торговый дом Байкальские ЖБИ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Хармеев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Эдуард Евгеньевич</w:t>
            </w:r>
          </w:p>
        </w:tc>
      </w:tr>
      <w:tr w:rsidR="0034237E" w:rsidRPr="006E6296" w:rsidTr="00391E1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ООО СЗ "Б-Групп"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Олзобоев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Баир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Васильевич</w:t>
            </w:r>
          </w:p>
        </w:tc>
      </w:tr>
      <w:tr w:rsidR="0034237E" w:rsidRPr="006E6296" w:rsidTr="00391E1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ООО "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Нордеван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Строй"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Назлуян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Ардак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Татевосович</w:t>
            </w:r>
            <w:proofErr w:type="spellEnd"/>
          </w:p>
        </w:tc>
      </w:tr>
      <w:tr w:rsidR="0034237E" w:rsidRPr="006E6296" w:rsidTr="00391E15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МБУ "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Северобайкальскстройзаказчик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Огородничук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Дмитрий Ярославович</w:t>
            </w:r>
          </w:p>
        </w:tc>
      </w:tr>
      <w:tr w:rsidR="0034237E" w:rsidRPr="006E6296" w:rsidTr="00391E1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ООО "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АвтоРемСтрой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Русин Александр Владимирович</w:t>
            </w:r>
          </w:p>
        </w:tc>
      </w:tr>
      <w:tr w:rsidR="0034237E" w:rsidRPr="006E6296" w:rsidTr="00391E1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ООО "Баянгол"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Русин Александр Владимирович</w:t>
            </w:r>
          </w:p>
        </w:tc>
      </w:tr>
      <w:tr w:rsidR="0034237E" w:rsidRPr="006E6296" w:rsidTr="00391E1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ООО "Бархан"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Николаева Любовь Евгеньевна</w:t>
            </w:r>
          </w:p>
        </w:tc>
      </w:tr>
      <w:tr w:rsidR="0034237E" w:rsidRPr="006E6296" w:rsidTr="00391E1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ООО "БСК "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Оптима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Зайганов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Владимир Александрович</w:t>
            </w:r>
          </w:p>
        </w:tc>
      </w:tr>
      <w:tr w:rsidR="0034237E" w:rsidRPr="006E6296" w:rsidTr="00391E1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ООО "Джи 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Ди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Кей"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Добрынин Евгений Владимирович</w:t>
            </w:r>
          </w:p>
        </w:tc>
      </w:tr>
      <w:tr w:rsidR="0034237E" w:rsidRPr="006E6296" w:rsidTr="00391E1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ООО "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Сибэлтек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Лумбоцыренов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Аркадий 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Цоктоевич</w:t>
            </w:r>
            <w:proofErr w:type="spellEnd"/>
          </w:p>
        </w:tc>
      </w:tr>
      <w:tr w:rsidR="0034237E" w:rsidRPr="006E6296" w:rsidTr="00391E1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ООО "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Интелон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Балаганский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Владимир Петрович</w:t>
            </w:r>
          </w:p>
        </w:tc>
      </w:tr>
      <w:tr w:rsidR="0034237E" w:rsidRPr="006E6296" w:rsidTr="00391E1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ООО "Статус"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Соднопова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Наталья Валерьевна</w:t>
            </w:r>
          </w:p>
        </w:tc>
      </w:tr>
      <w:tr w:rsidR="0034237E" w:rsidRPr="006E6296" w:rsidTr="00391E1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ООО " ГК 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Байкалресурс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Эрдынеев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Содном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Владимирович</w:t>
            </w:r>
          </w:p>
        </w:tc>
      </w:tr>
      <w:tr w:rsidR="0034237E" w:rsidRPr="006E6296" w:rsidTr="00391E1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ООО "Уда-проект"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Бальбуров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Владислав Алексеевич</w:t>
            </w:r>
          </w:p>
        </w:tc>
      </w:tr>
      <w:tr w:rsidR="0034237E" w:rsidRPr="006E6296" w:rsidTr="00391E1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ООО "Уда-проект"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Бальбуров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Владислав Алексеевич</w:t>
            </w:r>
          </w:p>
        </w:tc>
      </w:tr>
      <w:tr w:rsidR="0034237E" w:rsidRPr="006E6296" w:rsidTr="00391E1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ООО "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Удинское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Бальбуров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Владислав Алексеевич</w:t>
            </w:r>
          </w:p>
        </w:tc>
      </w:tr>
      <w:tr w:rsidR="0034237E" w:rsidRPr="006E6296" w:rsidTr="00391E1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ООО СЗ" 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СмитИнвест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Доржиев Геннадий Юрьевич</w:t>
            </w:r>
          </w:p>
        </w:tc>
      </w:tr>
      <w:tr w:rsidR="0034237E" w:rsidRPr="006E6296" w:rsidTr="00391E1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ООО "</w:t>
            </w: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СмитИнвест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+"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Доржиев Геннадий Юрьевич</w:t>
            </w:r>
          </w:p>
        </w:tc>
      </w:tr>
      <w:tr w:rsidR="0034237E" w:rsidRPr="006E6296" w:rsidTr="00391E1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ООО "РТ"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Соболеева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Елена Петровна</w:t>
            </w:r>
          </w:p>
        </w:tc>
      </w:tr>
      <w:tr w:rsidR="0034237E" w:rsidRPr="006E6296" w:rsidTr="00391E1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6E6296">
              <w:rPr>
                <w:rFonts w:eastAsia="Times New Roman" w:cs="Calibri"/>
                <w:color w:val="000000"/>
                <w:lang w:eastAsia="ru-RU"/>
              </w:rPr>
              <w:t>116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ООО "Инновация"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Корнеев Алексей Николаевич</w:t>
            </w:r>
          </w:p>
        </w:tc>
      </w:tr>
      <w:tr w:rsidR="0034237E" w:rsidRPr="006E6296" w:rsidTr="00391E1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ООО "ХОРС"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37E" w:rsidRPr="006E6296" w:rsidRDefault="0034237E" w:rsidP="00391E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>Стулева</w:t>
            </w:r>
            <w:proofErr w:type="spellEnd"/>
            <w:r w:rsidRPr="006E6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Татьяна Алексеевна</w:t>
            </w:r>
          </w:p>
        </w:tc>
      </w:tr>
    </w:tbl>
    <w:p w:rsidR="0034237E" w:rsidRPr="009C1021" w:rsidRDefault="0034237E" w:rsidP="0034237E">
      <w:pPr>
        <w:suppressAutoHyphens w:val="0"/>
        <w:spacing w:after="0" w:line="360" w:lineRule="auto"/>
        <w:ind w:firstLine="567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4237E" w:rsidRPr="009C1021" w:rsidRDefault="0034237E" w:rsidP="0034237E">
      <w:pPr>
        <w:suppressAutoHyphens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4237E" w:rsidRDefault="0034237E" w:rsidP="0034237E">
      <w:pPr>
        <w:suppressAutoHyphens w:val="0"/>
        <w:spacing w:after="0" w:line="360" w:lineRule="auto"/>
        <w:ind w:firstLine="567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4237E" w:rsidRPr="009C1021" w:rsidRDefault="0034237E" w:rsidP="0034237E">
      <w:pPr>
        <w:suppressAutoHyphens w:val="0"/>
        <w:spacing w:after="0" w:line="360" w:lineRule="auto"/>
        <w:ind w:firstLine="567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4237E" w:rsidRPr="009C1021" w:rsidRDefault="0034237E" w:rsidP="0034237E">
      <w:pPr>
        <w:suppressAutoHyphens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4237E" w:rsidRPr="009C1021" w:rsidRDefault="0034237E" w:rsidP="0034237E">
      <w:pPr>
        <w:suppressAutoHyphens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4237E" w:rsidRDefault="0034237E" w:rsidP="0034237E">
      <w:pPr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Председатель  комиссии</w:t>
      </w:r>
      <w:proofErr w:type="gramEnd"/>
      <w:r>
        <w:rPr>
          <w:rFonts w:ascii="Times New Roman" w:hAnsi="Times New Roman"/>
          <w:sz w:val="26"/>
          <w:szCs w:val="26"/>
        </w:rPr>
        <w:t xml:space="preserve">- </w:t>
      </w:r>
    </w:p>
    <w:p w:rsidR="0034237E" w:rsidRDefault="0034237E" w:rsidP="0034237E">
      <w:pPr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Председательствующий на Общем собрании                      Доржиев Геннадий   Юрьевич </w:t>
      </w:r>
    </w:p>
    <w:p w:rsidR="0034237E" w:rsidRDefault="0034237E" w:rsidP="0034237E">
      <w:pPr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34237E" w:rsidRDefault="0034237E" w:rsidP="0034237E">
      <w:pPr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</w:p>
    <w:p w:rsidR="0034237E" w:rsidRDefault="0034237E" w:rsidP="0034237E">
      <w:pPr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</w:p>
    <w:p w:rsidR="0034237E" w:rsidRDefault="0034237E" w:rsidP="0034237E">
      <w:pPr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</w:t>
      </w:r>
      <w:r w:rsidRPr="00C04BA0">
        <w:rPr>
          <w:rFonts w:ascii="Times New Roman" w:hAnsi="Times New Roman"/>
          <w:sz w:val="26"/>
          <w:szCs w:val="26"/>
        </w:rPr>
        <w:t xml:space="preserve">кретарь собрания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</w:t>
      </w:r>
      <w:r w:rsidRPr="00C04BA0">
        <w:rPr>
          <w:rFonts w:ascii="Times New Roman" w:hAnsi="Times New Roman"/>
          <w:sz w:val="26"/>
          <w:szCs w:val="26"/>
        </w:rPr>
        <w:t xml:space="preserve">Кочетова Лидия </w:t>
      </w:r>
      <w:r>
        <w:rPr>
          <w:rFonts w:ascii="Times New Roman" w:hAnsi="Times New Roman"/>
          <w:sz w:val="26"/>
          <w:szCs w:val="26"/>
        </w:rPr>
        <w:t xml:space="preserve"> </w:t>
      </w:r>
      <w:r w:rsidRPr="00C04BA0">
        <w:rPr>
          <w:rFonts w:ascii="Times New Roman" w:hAnsi="Times New Roman"/>
          <w:sz w:val="26"/>
          <w:szCs w:val="26"/>
        </w:rPr>
        <w:t xml:space="preserve"> Васильевна</w:t>
      </w:r>
    </w:p>
    <w:p w:rsidR="0034237E" w:rsidRPr="009C1021" w:rsidRDefault="0034237E" w:rsidP="0034237E">
      <w:pPr>
        <w:suppressAutoHyphens w:val="0"/>
        <w:spacing w:after="0" w:line="360" w:lineRule="auto"/>
        <w:ind w:firstLine="567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4237E" w:rsidRDefault="0034237E" w:rsidP="00C8563D">
      <w:pPr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34237E" w:rsidRPr="009F6683" w:rsidRDefault="0034237E" w:rsidP="00C8563D">
      <w:pPr>
        <w:rPr>
          <w:sz w:val="26"/>
          <w:szCs w:val="26"/>
        </w:rPr>
      </w:pPr>
    </w:p>
    <w:sectPr w:rsidR="0034237E" w:rsidRPr="009F668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6E9" w:rsidRDefault="008506E9" w:rsidP="00A06C1A">
      <w:pPr>
        <w:spacing w:after="0" w:line="240" w:lineRule="auto"/>
      </w:pPr>
      <w:r>
        <w:separator/>
      </w:r>
    </w:p>
  </w:endnote>
  <w:endnote w:type="continuationSeparator" w:id="0">
    <w:p w:rsidR="008506E9" w:rsidRDefault="008506E9" w:rsidP="00A06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4968630"/>
      <w:docPartObj>
        <w:docPartGallery w:val="Page Numbers (Bottom of Page)"/>
        <w:docPartUnique/>
      </w:docPartObj>
    </w:sdtPr>
    <w:sdtEndPr/>
    <w:sdtContent>
      <w:p w:rsidR="00A06C1A" w:rsidRDefault="00A06C1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37E">
          <w:rPr>
            <w:noProof/>
          </w:rPr>
          <w:t>9</w:t>
        </w:r>
        <w:r>
          <w:fldChar w:fldCharType="end"/>
        </w:r>
      </w:p>
    </w:sdtContent>
  </w:sdt>
  <w:p w:rsidR="00A06C1A" w:rsidRDefault="00A06C1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6E9" w:rsidRDefault="008506E9" w:rsidP="00A06C1A">
      <w:pPr>
        <w:spacing w:after="0" w:line="240" w:lineRule="auto"/>
      </w:pPr>
      <w:r>
        <w:separator/>
      </w:r>
    </w:p>
  </w:footnote>
  <w:footnote w:type="continuationSeparator" w:id="0">
    <w:p w:rsidR="008506E9" w:rsidRDefault="008506E9" w:rsidP="00A06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61385"/>
    <w:multiLevelType w:val="hybridMultilevel"/>
    <w:tmpl w:val="54E2E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72996"/>
    <w:multiLevelType w:val="hybridMultilevel"/>
    <w:tmpl w:val="F0A0BC54"/>
    <w:lvl w:ilvl="0" w:tplc="31F038EA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586" w:hanging="360"/>
      </w:pPr>
    </w:lvl>
    <w:lvl w:ilvl="2" w:tplc="0419001B" w:tentative="1">
      <w:start w:val="1"/>
      <w:numFmt w:val="lowerRoman"/>
      <w:lvlText w:val="%3."/>
      <w:lvlJc w:val="right"/>
      <w:pPr>
        <w:ind w:left="10306" w:hanging="180"/>
      </w:pPr>
    </w:lvl>
    <w:lvl w:ilvl="3" w:tplc="0419000F" w:tentative="1">
      <w:start w:val="1"/>
      <w:numFmt w:val="decimal"/>
      <w:lvlText w:val="%4."/>
      <w:lvlJc w:val="left"/>
      <w:pPr>
        <w:ind w:left="11026" w:hanging="360"/>
      </w:pPr>
    </w:lvl>
    <w:lvl w:ilvl="4" w:tplc="04190019" w:tentative="1">
      <w:start w:val="1"/>
      <w:numFmt w:val="lowerLetter"/>
      <w:lvlText w:val="%5."/>
      <w:lvlJc w:val="left"/>
      <w:pPr>
        <w:ind w:left="11746" w:hanging="360"/>
      </w:pPr>
    </w:lvl>
    <w:lvl w:ilvl="5" w:tplc="0419001B" w:tentative="1">
      <w:start w:val="1"/>
      <w:numFmt w:val="lowerRoman"/>
      <w:lvlText w:val="%6."/>
      <w:lvlJc w:val="right"/>
      <w:pPr>
        <w:ind w:left="12466" w:hanging="180"/>
      </w:pPr>
    </w:lvl>
    <w:lvl w:ilvl="6" w:tplc="0419000F" w:tentative="1">
      <w:start w:val="1"/>
      <w:numFmt w:val="decimal"/>
      <w:lvlText w:val="%7."/>
      <w:lvlJc w:val="left"/>
      <w:pPr>
        <w:ind w:left="13186" w:hanging="360"/>
      </w:pPr>
    </w:lvl>
    <w:lvl w:ilvl="7" w:tplc="04190019" w:tentative="1">
      <w:start w:val="1"/>
      <w:numFmt w:val="lowerLetter"/>
      <w:lvlText w:val="%8."/>
      <w:lvlJc w:val="left"/>
      <w:pPr>
        <w:ind w:left="13906" w:hanging="360"/>
      </w:pPr>
    </w:lvl>
    <w:lvl w:ilvl="8" w:tplc="0419001B" w:tentative="1">
      <w:start w:val="1"/>
      <w:numFmt w:val="lowerRoman"/>
      <w:lvlText w:val="%9."/>
      <w:lvlJc w:val="right"/>
      <w:pPr>
        <w:ind w:left="14626" w:hanging="180"/>
      </w:pPr>
    </w:lvl>
  </w:abstractNum>
  <w:abstractNum w:abstractNumId="2" w15:restartNumberingAfterBreak="0">
    <w:nsid w:val="5FCA23DC"/>
    <w:multiLevelType w:val="hybridMultilevel"/>
    <w:tmpl w:val="F69E917E"/>
    <w:lvl w:ilvl="0" w:tplc="FAFAF20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3D"/>
    <w:rsid w:val="00072436"/>
    <w:rsid w:val="000C3CBB"/>
    <w:rsid w:val="00117437"/>
    <w:rsid w:val="001C13F7"/>
    <w:rsid w:val="001C2807"/>
    <w:rsid w:val="001C46C5"/>
    <w:rsid w:val="001D67D2"/>
    <w:rsid w:val="00272422"/>
    <w:rsid w:val="002E0159"/>
    <w:rsid w:val="002F3407"/>
    <w:rsid w:val="00315F8A"/>
    <w:rsid w:val="0034237E"/>
    <w:rsid w:val="0040529B"/>
    <w:rsid w:val="00536027"/>
    <w:rsid w:val="00550009"/>
    <w:rsid w:val="005C682B"/>
    <w:rsid w:val="00622DB2"/>
    <w:rsid w:val="006A1A4A"/>
    <w:rsid w:val="006D08C9"/>
    <w:rsid w:val="006E389C"/>
    <w:rsid w:val="006E6296"/>
    <w:rsid w:val="007A157D"/>
    <w:rsid w:val="007B5C8C"/>
    <w:rsid w:val="007B60D6"/>
    <w:rsid w:val="008506E9"/>
    <w:rsid w:val="008956D0"/>
    <w:rsid w:val="00955086"/>
    <w:rsid w:val="00970E9D"/>
    <w:rsid w:val="009B5A87"/>
    <w:rsid w:val="009C1021"/>
    <w:rsid w:val="009E3F70"/>
    <w:rsid w:val="009F6683"/>
    <w:rsid w:val="00A06C1A"/>
    <w:rsid w:val="00A75C0F"/>
    <w:rsid w:val="00AC171B"/>
    <w:rsid w:val="00AF45AD"/>
    <w:rsid w:val="00B36438"/>
    <w:rsid w:val="00C04BA0"/>
    <w:rsid w:val="00C124C9"/>
    <w:rsid w:val="00C3748C"/>
    <w:rsid w:val="00C50A73"/>
    <w:rsid w:val="00C77A56"/>
    <w:rsid w:val="00C8563D"/>
    <w:rsid w:val="00C94F0C"/>
    <w:rsid w:val="00CB151C"/>
    <w:rsid w:val="00D070D7"/>
    <w:rsid w:val="00D50090"/>
    <w:rsid w:val="00D663AC"/>
    <w:rsid w:val="00DA67A1"/>
    <w:rsid w:val="00DB2BE9"/>
    <w:rsid w:val="00DD25C3"/>
    <w:rsid w:val="00DF072C"/>
    <w:rsid w:val="00DF2629"/>
    <w:rsid w:val="00E00AF7"/>
    <w:rsid w:val="00E51002"/>
    <w:rsid w:val="00F25316"/>
    <w:rsid w:val="00FE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A3D7"/>
  <w15:chartTrackingRefBased/>
  <w15:docId w15:val="{11B5E8BF-CE14-4B86-B817-1E12470E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63D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8563D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C8563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8563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2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2436"/>
    <w:rPr>
      <w:rFonts w:ascii="Segoe UI" w:eastAsia="Calibri" w:hAnsi="Segoe UI" w:cs="Segoe UI"/>
      <w:sz w:val="18"/>
      <w:szCs w:val="18"/>
      <w:lang w:eastAsia="ar-SA"/>
    </w:rPr>
  </w:style>
  <w:style w:type="paragraph" w:styleId="a9">
    <w:name w:val="header"/>
    <w:basedOn w:val="a"/>
    <w:link w:val="aa"/>
    <w:uiPriority w:val="99"/>
    <w:unhideWhenUsed/>
    <w:rsid w:val="00A06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06C1A"/>
    <w:rPr>
      <w:rFonts w:ascii="Calibri" w:eastAsia="Calibri" w:hAnsi="Calibri" w:cs="Times New Roman"/>
      <w:lang w:eastAsia="ar-SA"/>
    </w:rPr>
  </w:style>
  <w:style w:type="paragraph" w:styleId="ab">
    <w:name w:val="footer"/>
    <w:basedOn w:val="a"/>
    <w:link w:val="ac"/>
    <w:uiPriority w:val="99"/>
    <w:unhideWhenUsed/>
    <w:rsid w:val="00A06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06C1A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@tpprb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11885-56B7-4674-AE12-20FC5EC27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9</Pages>
  <Words>2154</Words>
  <Characters>12279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РА "Строители ТПП РБ"</Company>
  <LinksUpToDate>false</LinksUpToDate>
  <CharactersWithSpaces>14405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36</cp:revision>
  <cp:lastPrinted>2023-08-31T01:23:00Z</cp:lastPrinted>
  <dcterms:created xsi:type="dcterms:W3CDTF">2023-08-15T06:02:00Z</dcterms:created>
  <dcterms:modified xsi:type="dcterms:W3CDTF">2023-09-04T08:45:00Z</dcterms:modified>
</cp:coreProperties>
</file>