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B0" w:rsidRPr="00822975" w:rsidRDefault="007C6AB0" w:rsidP="00606579">
      <w:pPr>
        <w:pStyle w:val="a9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E68A6" w:rsidRPr="00822975" w:rsidRDefault="008E68A6" w:rsidP="008E68A6">
      <w:pPr>
        <w:pStyle w:val="a9"/>
        <w:ind w:left="5103"/>
        <w:rPr>
          <w:rStyle w:val="ab"/>
          <w:rFonts w:eastAsia="Book Antiqua"/>
          <w:b w:val="0"/>
          <w:color w:val="auto"/>
          <w:sz w:val="28"/>
          <w:szCs w:val="28"/>
        </w:rPr>
      </w:pPr>
      <w:r w:rsidRPr="00822975">
        <w:rPr>
          <w:rStyle w:val="ab"/>
          <w:rFonts w:eastAsia="Book Antiqua"/>
          <w:b w:val="0"/>
          <w:color w:val="auto"/>
          <w:sz w:val="28"/>
          <w:szCs w:val="28"/>
        </w:rPr>
        <w:t>УТВЕРЖДЕНО</w:t>
      </w:r>
    </w:p>
    <w:p w:rsidR="008E68A6" w:rsidRPr="00822975" w:rsidRDefault="008E68A6" w:rsidP="008E68A6">
      <w:pPr>
        <w:pStyle w:val="60"/>
        <w:shd w:val="clear" w:color="auto" w:fill="auto"/>
        <w:spacing w:before="0" w:line="240" w:lineRule="auto"/>
        <w:ind w:left="5103"/>
        <w:jc w:val="left"/>
        <w:rPr>
          <w:rStyle w:val="ab"/>
          <w:rFonts w:eastAsia="Book Antiqua"/>
          <w:color w:val="auto"/>
          <w:sz w:val="28"/>
          <w:szCs w:val="28"/>
        </w:rPr>
      </w:pPr>
      <w:r w:rsidRPr="00822975">
        <w:rPr>
          <w:rStyle w:val="ab"/>
          <w:rFonts w:eastAsia="Book Antiqua"/>
          <w:color w:val="auto"/>
          <w:sz w:val="28"/>
          <w:szCs w:val="28"/>
        </w:rPr>
        <w:t xml:space="preserve">Решением Общего собрания членов Саморегулируемой организации </w:t>
      </w:r>
    </w:p>
    <w:p w:rsidR="008E68A6" w:rsidRPr="00822975" w:rsidRDefault="008E68A6" w:rsidP="008E68A6">
      <w:pPr>
        <w:pStyle w:val="60"/>
        <w:shd w:val="clear" w:color="auto" w:fill="auto"/>
        <w:spacing w:before="0" w:line="240" w:lineRule="auto"/>
        <w:ind w:left="5103"/>
        <w:jc w:val="left"/>
        <w:rPr>
          <w:rStyle w:val="ab"/>
          <w:rFonts w:eastAsia="Book Antiqua"/>
          <w:color w:val="auto"/>
          <w:sz w:val="28"/>
          <w:szCs w:val="28"/>
        </w:rPr>
      </w:pPr>
      <w:r w:rsidRPr="00822975">
        <w:rPr>
          <w:rStyle w:val="ab"/>
          <w:rFonts w:eastAsia="Book Antiqua"/>
          <w:color w:val="auto"/>
          <w:sz w:val="28"/>
          <w:szCs w:val="28"/>
        </w:rPr>
        <w:t xml:space="preserve">Региональная Ассоциация </w:t>
      </w:r>
    </w:p>
    <w:p w:rsidR="008E68A6" w:rsidRPr="00822975" w:rsidRDefault="008E68A6" w:rsidP="008E68A6">
      <w:pPr>
        <w:pStyle w:val="60"/>
        <w:shd w:val="clear" w:color="auto" w:fill="auto"/>
        <w:spacing w:before="0" w:line="240" w:lineRule="auto"/>
        <w:ind w:left="5103"/>
        <w:jc w:val="left"/>
        <w:rPr>
          <w:rStyle w:val="ab"/>
          <w:rFonts w:eastAsia="Book Antiqua"/>
          <w:color w:val="auto"/>
          <w:sz w:val="28"/>
          <w:szCs w:val="28"/>
        </w:rPr>
      </w:pPr>
      <w:r w:rsidRPr="00822975">
        <w:rPr>
          <w:rStyle w:val="ab"/>
          <w:rFonts w:eastAsia="Book Antiqua"/>
          <w:color w:val="auto"/>
          <w:sz w:val="28"/>
          <w:szCs w:val="28"/>
        </w:rPr>
        <w:t xml:space="preserve">«Строители ТПП РБ» </w:t>
      </w:r>
    </w:p>
    <w:p w:rsidR="00822975" w:rsidRPr="00822975" w:rsidRDefault="008E68A6" w:rsidP="008E68A6">
      <w:pPr>
        <w:pStyle w:val="60"/>
        <w:shd w:val="clear" w:color="auto" w:fill="auto"/>
        <w:spacing w:before="0" w:line="240" w:lineRule="auto"/>
        <w:ind w:left="5103"/>
        <w:jc w:val="left"/>
        <w:rPr>
          <w:rStyle w:val="ab"/>
          <w:rFonts w:eastAsia="Book Antiqua"/>
          <w:color w:val="auto"/>
          <w:sz w:val="28"/>
          <w:szCs w:val="28"/>
        </w:rPr>
      </w:pPr>
      <w:r w:rsidRPr="00822975">
        <w:rPr>
          <w:rStyle w:val="ab"/>
          <w:rFonts w:eastAsia="Book Antiqua"/>
          <w:color w:val="auto"/>
          <w:sz w:val="28"/>
          <w:szCs w:val="28"/>
        </w:rPr>
        <w:t xml:space="preserve">Протокол № </w:t>
      </w:r>
      <w:r w:rsidR="00822975" w:rsidRPr="00822975">
        <w:rPr>
          <w:rStyle w:val="ab"/>
          <w:rFonts w:eastAsia="Book Antiqua"/>
          <w:color w:val="auto"/>
          <w:sz w:val="28"/>
          <w:szCs w:val="28"/>
        </w:rPr>
        <w:t>14</w:t>
      </w:r>
    </w:p>
    <w:p w:rsidR="008E68A6" w:rsidRPr="00822975" w:rsidRDefault="008E68A6" w:rsidP="008E68A6">
      <w:pPr>
        <w:pStyle w:val="60"/>
        <w:shd w:val="clear" w:color="auto" w:fill="auto"/>
        <w:spacing w:before="0" w:line="240" w:lineRule="auto"/>
        <w:ind w:left="5103"/>
        <w:jc w:val="left"/>
        <w:rPr>
          <w:rStyle w:val="ab"/>
          <w:rFonts w:eastAsia="Book Antiqua"/>
          <w:color w:val="auto"/>
          <w:sz w:val="28"/>
          <w:szCs w:val="28"/>
        </w:rPr>
      </w:pPr>
      <w:r w:rsidRPr="00822975">
        <w:rPr>
          <w:rStyle w:val="ab"/>
          <w:rFonts w:eastAsia="Book Antiqua"/>
          <w:color w:val="auto"/>
          <w:sz w:val="28"/>
          <w:szCs w:val="28"/>
        </w:rPr>
        <w:t xml:space="preserve">от </w:t>
      </w:r>
      <w:r w:rsidR="00822975" w:rsidRPr="00822975">
        <w:rPr>
          <w:rStyle w:val="ab"/>
          <w:rFonts w:eastAsia="Book Antiqua"/>
          <w:color w:val="auto"/>
          <w:sz w:val="28"/>
          <w:szCs w:val="28"/>
        </w:rPr>
        <w:t>03</w:t>
      </w:r>
      <w:r w:rsidR="009D5C1C" w:rsidRPr="00822975">
        <w:rPr>
          <w:rStyle w:val="ab"/>
          <w:rFonts w:eastAsia="Book Antiqua"/>
          <w:color w:val="auto"/>
          <w:sz w:val="28"/>
          <w:szCs w:val="28"/>
        </w:rPr>
        <w:t>.0</w:t>
      </w:r>
      <w:r w:rsidR="00822975" w:rsidRPr="00822975">
        <w:rPr>
          <w:rStyle w:val="ab"/>
          <w:rFonts w:eastAsia="Book Antiqua"/>
          <w:color w:val="auto"/>
          <w:sz w:val="28"/>
          <w:szCs w:val="28"/>
        </w:rPr>
        <w:t>6</w:t>
      </w:r>
      <w:r w:rsidR="009D5C1C" w:rsidRPr="00822975">
        <w:rPr>
          <w:rStyle w:val="ab"/>
          <w:rFonts w:eastAsia="Book Antiqua"/>
          <w:color w:val="auto"/>
          <w:sz w:val="28"/>
          <w:szCs w:val="28"/>
        </w:rPr>
        <w:t>.</w:t>
      </w:r>
      <w:r w:rsidRPr="00822975">
        <w:rPr>
          <w:rStyle w:val="ab"/>
          <w:rFonts w:eastAsia="Book Antiqua"/>
          <w:color w:val="auto"/>
          <w:sz w:val="28"/>
          <w:szCs w:val="28"/>
        </w:rPr>
        <w:t>20</w:t>
      </w:r>
      <w:r w:rsidR="00822975" w:rsidRPr="00822975">
        <w:rPr>
          <w:rStyle w:val="ab"/>
          <w:rFonts w:eastAsia="Book Antiqua"/>
          <w:color w:val="auto"/>
          <w:sz w:val="28"/>
          <w:szCs w:val="28"/>
        </w:rPr>
        <w:t xml:space="preserve">22 </w:t>
      </w:r>
      <w:r w:rsidRPr="00822975">
        <w:rPr>
          <w:rStyle w:val="ab"/>
          <w:rFonts w:eastAsia="Book Antiqua"/>
          <w:color w:val="auto"/>
          <w:sz w:val="28"/>
          <w:szCs w:val="28"/>
        </w:rPr>
        <w:t>г.</w:t>
      </w:r>
    </w:p>
    <w:p w:rsidR="007C6AB0" w:rsidRPr="00822975" w:rsidRDefault="007C6AB0" w:rsidP="00606579">
      <w:pPr>
        <w:ind w:left="720" w:firstLine="720"/>
        <w:jc w:val="both"/>
        <w:rPr>
          <w:sz w:val="28"/>
          <w:szCs w:val="28"/>
        </w:rPr>
      </w:pPr>
    </w:p>
    <w:p w:rsidR="007C6AB0" w:rsidRPr="00822975" w:rsidRDefault="007C6AB0" w:rsidP="001A06ED">
      <w:pPr>
        <w:ind w:firstLine="720"/>
        <w:jc w:val="both"/>
        <w:rPr>
          <w:sz w:val="28"/>
          <w:szCs w:val="28"/>
        </w:rPr>
      </w:pPr>
    </w:p>
    <w:p w:rsidR="007C6AB0" w:rsidRPr="00822975" w:rsidRDefault="007C6AB0" w:rsidP="001A06ED">
      <w:pPr>
        <w:ind w:firstLine="720"/>
        <w:jc w:val="both"/>
        <w:rPr>
          <w:sz w:val="28"/>
          <w:szCs w:val="28"/>
        </w:rPr>
      </w:pPr>
    </w:p>
    <w:p w:rsidR="007C6AB0" w:rsidRPr="00822975" w:rsidRDefault="007C6AB0" w:rsidP="001A06ED">
      <w:pPr>
        <w:ind w:firstLine="720"/>
        <w:jc w:val="both"/>
        <w:rPr>
          <w:sz w:val="28"/>
          <w:szCs w:val="28"/>
        </w:rPr>
      </w:pPr>
    </w:p>
    <w:p w:rsidR="007C6AB0" w:rsidRPr="00822975" w:rsidRDefault="007C6AB0" w:rsidP="001A06ED">
      <w:pPr>
        <w:ind w:firstLine="720"/>
        <w:jc w:val="both"/>
        <w:rPr>
          <w:sz w:val="28"/>
          <w:szCs w:val="28"/>
        </w:rPr>
      </w:pPr>
    </w:p>
    <w:p w:rsidR="007C6AB0" w:rsidRPr="00822975" w:rsidRDefault="007C6AB0" w:rsidP="001A06ED">
      <w:pPr>
        <w:ind w:firstLine="720"/>
        <w:jc w:val="both"/>
        <w:rPr>
          <w:sz w:val="28"/>
          <w:szCs w:val="28"/>
        </w:rPr>
      </w:pPr>
    </w:p>
    <w:p w:rsidR="007C6AB0" w:rsidRPr="00822975" w:rsidRDefault="007C6AB0" w:rsidP="001A06ED">
      <w:pPr>
        <w:ind w:firstLine="720"/>
        <w:jc w:val="both"/>
        <w:rPr>
          <w:sz w:val="28"/>
          <w:szCs w:val="28"/>
        </w:rPr>
      </w:pPr>
    </w:p>
    <w:p w:rsidR="007C6AB0" w:rsidRPr="00822975" w:rsidRDefault="007C6AB0" w:rsidP="001A06ED">
      <w:pPr>
        <w:ind w:firstLine="720"/>
        <w:jc w:val="both"/>
        <w:rPr>
          <w:sz w:val="28"/>
          <w:szCs w:val="28"/>
        </w:rPr>
      </w:pPr>
    </w:p>
    <w:p w:rsidR="008E68A6" w:rsidRPr="00822975" w:rsidRDefault="008E68A6" w:rsidP="001A06ED">
      <w:pPr>
        <w:ind w:firstLine="720"/>
        <w:jc w:val="both"/>
        <w:rPr>
          <w:sz w:val="28"/>
          <w:szCs w:val="28"/>
        </w:rPr>
      </w:pPr>
    </w:p>
    <w:p w:rsidR="008E68A6" w:rsidRPr="00822975" w:rsidRDefault="008E68A6" w:rsidP="001A06ED">
      <w:pPr>
        <w:ind w:firstLine="720"/>
        <w:jc w:val="both"/>
        <w:rPr>
          <w:sz w:val="28"/>
          <w:szCs w:val="28"/>
        </w:rPr>
      </w:pPr>
    </w:p>
    <w:p w:rsidR="008E68A6" w:rsidRPr="00822975" w:rsidRDefault="008E68A6" w:rsidP="001A06ED">
      <w:pPr>
        <w:ind w:firstLine="720"/>
        <w:jc w:val="both"/>
        <w:rPr>
          <w:sz w:val="28"/>
          <w:szCs w:val="28"/>
        </w:rPr>
      </w:pPr>
    </w:p>
    <w:p w:rsidR="007C6AB0" w:rsidRPr="00822975" w:rsidRDefault="007C6AB0" w:rsidP="001A06ED">
      <w:pPr>
        <w:ind w:firstLine="720"/>
        <w:jc w:val="both"/>
        <w:rPr>
          <w:sz w:val="28"/>
          <w:szCs w:val="28"/>
        </w:rPr>
      </w:pPr>
    </w:p>
    <w:p w:rsidR="007C6AB0" w:rsidRPr="00822975" w:rsidRDefault="007C6AB0" w:rsidP="003A164D">
      <w:pPr>
        <w:jc w:val="both"/>
        <w:rPr>
          <w:sz w:val="28"/>
          <w:szCs w:val="28"/>
        </w:rPr>
      </w:pPr>
    </w:p>
    <w:p w:rsidR="007C6AB0" w:rsidRPr="00822975" w:rsidRDefault="007C6AB0" w:rsidP="003A164D">
      <w:pPr>
        <w:jc w:val="center"/>
        <w:rPr>
          <w:b/>
          <w:sz w:val="28"/>
          <w:szCs w:val="28"/>
        </w:rPr>
      </w:pPr>
      <w:r w:rsidRPr="00822975">
        <w:rPr>
          <w:b/>
          <w:sz w:val="28"/>
          <w:szCs w:val="28"/>
        </w:rPr>
        <w:t>ПОЛОЖЕНИЕ</w:t>
      </w:r>
    </w:p>
    <w:p w:rsidR="0095102A" w:rsidRPr="00822975" w:rsidRDefault="007C6AB0" w:rsidP="003A164D">
      <w:pPr>
        <w:jc w:val="center"/>
        <w:rPr>
          <w:b/>
          <w:sz w:val="28"/>
          <w:szCs w:val="28"/>
        </w:rPr>
      </w:pPr>
      <w:r w:rsidRPr="00822975">
        <w:rPr>
          <w:b/>
          <w:sz w:val="28"/>
          <w:szCs w:val="28"/>
        </w:rPr>
        <w:t xml:space="preserve">«О Компенсационном фонде возмещения вреда </w:t>
      </w:r>
    </w:p>
    <w:p w:rsidR="0095102A" w:rsidRPr="00822975" w:rsidRDefault="0095102A" w:rsidP="003A164D">
      <w:pPr>
        <w:jc w:val="center"/>
        <w:rPr>
          <w:b/>
          <w:sz w:val="28"/>
          <w:szCs w:val="28"/>
        </w:rPr>
      </w:pPr>
      <w:r w:rsidRPr="00822975">
        <w:rPr>
          <w:b/>
          <w:sz w:val="28"/>
          <w:szCs w:val="28"/>
        </w:rPr>
        <w:t>Саморегулируемой организации Региональная ассоциация</w:t>
      </w:r>
    </w:p>
    <w:p w:rsidR="0095102A" w:rsidRPr="00822975" w:rsidRDefault="0095102A" w:rsidP="003A164D">
      <w:pPr>
        <w:jc w:val="center"/>
        <w:rPr>
          <w:b/>
          <w:sz w:val="28"/>
          <w:szCs w:val="28"/>
        </w:rPr>
      </w:pPr>
      <w:r w:rsidRPr="00822975">
        <w:rPr>
          <w:b/>
          <w:sz w:val="28"/>
          <w:szCs w:val="28"/>
        </w:rPr>
        <w:t xml:space="preserve"> «Строители ТПП РБ»</w:t>
      </w:r>
    </w:p>
    <w:p w:rsidR="007C6AB0" w:rsidRPr="00822975" w:rsidRDefault="007C6AB0" w:rsidP="001A06ED">
      <w:pPr>
        <w:ind w:firstLine="720"/>
        <w:jc w:val="both"/>
        <w:rPr>
          <w:sz w:val="28"/>
          <w:szCs w:val="28"/>
        </w:rPr>
      </w:pPr>
    </w:p>
    <w:p w:rsidR="007C6AB0" w:rsidRPr="00822975" w:rsidRDefault="007C6AB0" w:rsidP="001A06ED">
      <w:pPr>
        <w:ind w:firstLine="720"/>
        <w:jc w:val="both"/>
        <w:rPr>
          <w:sz w:val="28"/>
          <w:szCs w:val="28"/>
        </w:rPr>
      </w:pPr>
    </w:p>
    <w:p w:rsidR="007C6AB0" w:rsidRPr="00822975" w:rsidRDefault="007C6AB0" w:rsidP="001A06ED">
      <w:pPr>
        <w:ind w:firstLine="720"/>
        <w:jc w:val="both"/>
        <w:rPr>
          <w:sz w:val="28"/>
          <w:szCs w:val="28"/>
        </w:rPr>
      </w:pPr>
    </w:p>
    <w:p w:rsidR="007C6AB0" w:rsidRPr="00822975" w:rsidRDefault="007C6AB0" w:rsidP="001A06ED">
      <w:pPr>
        <w:ind w:firstLine="720"/>
        <w:jc w:val="both"/>
        <w:rPr>
          <w:sz w:val="28"/>
          <w:szCs w:val="28"/>
        </w:rPr>
      </w:pPr>
    </w:p>
    <w:p w:rsidR="007C6AB0" w:rsidRPr="00822975" w:rsidRDefault="007C6AB0" w:rsidP="001A06ED">
      <w:pPr>
        <w:ind w:firstLine="720"/>
        <w:jc w:val="both"/>
        <w:rPr>
          <w:sz w:val="28"/>
          <w:szCs w:val="28"/>
        </w:rPr>
      </w:pPr>
    </w:p>
    <w:p w:rsidR="007C6AB0" w:rsidRPr="00822975" w:rsidRDefault="007C6AB0" w:rsidP="001A06ED">
      <w:pPr>
        <w:ind w:firstLine="720"/>
        <w:jc w:val="both"/>
        <w:rPr>
          <w:sz w:val="28"/>
          <w:szCs w:val="28"/>
        </w:rPr>
      </w:pPr>
    </w:p>
    <w:p w:rsidR="007C6AB0" w:rsidRPr="00822975" w:rsidRDefault="007C6AB0" w:rsidP="001A06ED">
      <w:pPr>
        <w:ind w:firstLine="720"/>
        <w:jc w:val="both"/>
        <w:rPr>
          <w:sz w:val="28"/>
          <w:szCs w:val="28"/>
        </w:rPr>
      </w:pPr>
    </w:p>
    <w:p w:rsidR="007C6AB0" w:rsidRPr="00822975" w:rsidRDefault="007C6AB0" w:rsidP="001A06ED">
      <w:pPr>
        <w:ind w:firstLine="720"/>
        <w:jc w:val="both"/>
        <w:rPr>
          <w:sz w:val="28"/>
          <w:szCs w:val="28"/>
        </w:rPr>
      </w:pPr>
    </w:p>
    <w:p w:rsidR="007C6AB0" w:rsidRPr="00822975" w:rsidRDefault="007C6AB0" w:rsidP="001A06ED">
      <w:pPr>
        <w:ind w:firstLine="720"/>
        <w:jc w:val="both"/>
        <w:rPr>
          <w:sz w:val="28"/>
          <w:szCs w:val="28"/>
        </w:rPr>
      </w:pPr>
    </w:p>
    <w:p w:rsidR="007C6AB0" w:rsidRPr="00822975" w:rsidRDefault="007C6AB0" w:rsidP="001A06ED">
      <w:pPr>
        <w:ind w:firstLine="720"/>
        <w:jc w:val="both"/>
        <w:rPr>
          <w:sz w:val="28"/>
          <w:szCs w:val="28"/>
        </w:rPr>
      </w:pPr>
    </w:p>
    <w:p w:rsidR="007C6AB0" w:rsidRPr="00822975" w:rsidRDefault="007C6AB0" w:rsidP="001A06ED">
      <w:pPr>
        <w:ind w:firstLine="720"/>
        <w:jc w:val="both"/>
        <w:rPr>
          <w:sz w:val="28"/>
          <w:szCs w:val="28"/>
        </w:rPr>
      </w:pPr>
    </w:p>
    <w:p w:rsidR="007C6AB0" w:rsidRPr="00822975" w:rsidRDefault="007C6AB0" w:rsidP="001A06ED">
      <w:pPr>
        <w:ind w:firstLine="720"/>
        <w:jc w:val="both"/>
        <w:rPr>
          <w:sz w:val="28"/>
          <w:szCs w:val="28"/>
        </w:rPr>
      </w:pPr>
    </w:p>
    <w:p w:rsidR="007C6AB0" w:rsidRPr="00822975" w:rsidRDefault="007C6AB0" w:rsidP="001A06ED">
      <w:pPr>
        <w:ind w:firstLine="720"/>
        <w:jc w:val="both"/>
        <w:rPr>
          <w:sz w:val="28"/>
          <w:szCs w:val="28"/>
        </w:rPr>
      </w:pPr>
    </w:p>
    <w:p w:rsidR="007C6AB0" w:rsidRPr="00822975" w:rsidRDefault="007C6AB0" w:rsidP="001A06ED">
      <w:pPr>
        <w:ind w:firstLine="720"/>
        <w:jc w:val="both"/>
        <w:rPr>
          <w:sz w:val="28"/>
          <w:szCs w:val="28"/>
        </w:rPr>
      </w:pPr>
    </w:p>
    <w:p w:rsidR="007C6AB0" w:rsidRPr="00822975" w:rsidRDefault="007C6AB0" w:rsidP="001A06ED">
      <w:pPr>
        <w:ind w:firstLine="720"/>
        <w:jc w:val="both"/>
        <w:rPr>
          <w:sz w:val="28"/>
          <w:szCs w:val="28"/>
        </w:rPr>
      </w:pPr>
    </w:p>
    <w:p w:rsidR="007C6AB0" w:rsidRPr="00822975" w:rsidRDefault="007C6AB0" w:rsidP="001A06ED">
      <w:pPr>
        <w:ind w:firstLine="720"/>
        <w:jc w:val="both"/>
        <w:rPr>
          <w:sz w:val="28"/>
          <w:szCs w:val="28"/>
        </w:rPr>
      </w:pPr>
    </w:p>
    <w:p w:rsidR="007C6AB0" w:rsidRPr="00822975" w:rsidRDefault="007C6AB0" w:rsidP="001A06ED">
      <w:pPr>
        <w:ind w:firstLine="720"/>
        <w:jc w:val="both"/>
        <w:rPr>
          <w:sz w:val="28"/>
          <w:szCs w:val="28"/>
        </w:rPr>
      </w:pPr>
    </w:p>
    <w:p w:rsidR="007C6AB0" w:rsidRPr="00822975" w:rsidRDefault="007C6AB0" w:rsidP="001A06ED">
      <w:pPr>
        <w:ind w:firstLine="720"/>
        <w:jc w:val="both"/>
        <w:rPr>
          <w:sz w:val="28"/>
          <w:szCs w:val="28"/>
        </w:rPr>
      </w:pPr>
    </w:p>
    <w:p w:rsidR="007C6AB0" w:rsidRPr="00822975" w:rsidRDefault="007C6AB0" w:rsidP="001A06ED">
      <w:pPr>
        <w:ind w:firstLine="720"/>
        <w:jc w:val="center"/>
        <w:rPr>
          <w:sz w:val="28"/>
          <w:szCs w:val="28"/>
        </w:rPr>
      </w:pPr>
    </w:p>
    <w:p w:rsidR="00A176B8" w:rsidRPr="00822975" w:rsidRDefault="007C6AB0" w:rsidP="00003A34">
      <w:pPr>
        <w:ind w:firstLine="142"/>
        <w:jc w:val="center"/>
        <w:rPr>
          <w:b/>
          <w:sz w:val="28"/>
          <w:szCs w:val="28"/>
        </w:rPr>
      </w:pPr>
      <w:r w:rsidRPr="00822975">
        <w:rPr>
          <w:sz w:val="28"/>
          <w:szCs w:val="28"/>
        </w:rPr>
        <w:t>Улан-Удэ, 20</w:t>
      </w:r>
      <w:r w:rsidR="00561C44" w:rsidRPr="00822975">
        <w:rPr>
          <w:sz w:val="28"/>
          <w:szCs w:val="28"/>
        </w:rPr>
        <w:t>22</w:t>
      </w:r>
    </w:p>
    <w:p w:rsidR="002606BE" w:rsidRPr="00822975" w:rsidRDefault="002606BE" w:rsidP="001A06ED">
      <w:pPr>
        <w:ind w:firstLine="720"/>
        <w:jc w:val="both"/>
        <w:rPr>
          <w:b/>
          <w:sz w:val="28"/>
          <w:szCs w:val="28"/>
        </w:rPr>
      </w:pPr>
    </w:p>
    <w:p w:rsidR="00561C44" w:rsidRPr="00822975" w:rsidRDefault="00561C44" w:rsidP="00561C44">
      <w:pPr>
        <w:pStyle w:val="2"/>
        <w:keepNext w:val="0"/>
        <w:keepLines w:val="0"/>
        <w:numPr>
          <w:ilvl w:val="0"/>
          <w:numId w:val="31"/>
        </w:numPr>
        <w:tabs>
          <w:tab w:val="left" w:pos="3761"/>
        </w:tabs>
        <w:spacing w:before="72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22975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ОБЩИЕ</w:t>
      </w:r>
      <w:r w:rsidRPr="00822975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822975">
        <w:rPr>
          <w:rFonts w:ascii="Times New Roman" w:hAnsi="Times New Roman" w:cs="Times New Roman"/>
          <w:color w:val="auto"/>
          <w:sz w:val="28"/>
          <w:szCs w:val="28"/>
        </w:rPr>
        <w:t>ПОЛОЖЕНИЯ</w:t>
      </w:r>
    </w:p>
    <w:p w:rsidR="00561C44" w:rsidRPr="00822975" w:rsidRDefault="00561C44" w:rsidP="00D41524">
      <w:pPr>
        <w:pStyle w:val="a4"/>
        <w:numPr>
          <w:ilvl w:val="1"/>
          <w:numId w:val="30"/>
        </w:numPr>
        <w:tabs>
          <w:tab w:val="left" w:pos="1512"/>
        </w:tabs>
        <w:spacing w:before="178"/>
        <w:ind w:right="359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Настоящее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Положение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регулирует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вопросы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создания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использования</w:t>
      </w:r>
      <w:r w:rsidRPr="00822975">
        <w:rPr>
          <w:spacing w:val="-57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компенсационного</w:t>
      </w:r>
      <w:r w:rsidRPr="00822975">
        <w:rPr>
          <w:spacing w:val="4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фонда</w:t>
      </w:r>
      <w:r w:rsidRPr="00822975">
        <w:rPr>
          <w:spacing w:val="4"/>
          <w:sz w:val="28"/>
          <w:szCs w:val="28"/>
        </w:rPr>
        <w:t xml:space="preserve"> </w:t>
      </w:r>
      <w:r w:rsidRPr="00822975">
        <w:rPr>
          <w:sz w:val="28"/>
          <w:szCs w:val="28"/>
        </w:rPr>
        <w:t>возмещения</w:t>
      </w:r>
      <w:r w:rsidRPr="00822975">
        <w:rPr>
          <w:spacing w:val="4"/>
          <w:sz w:val="28"/>
          <w:szCs w:val="28"/>
        </w:rPr>
        <w:t xml:space="preserve"> </w:t>
      </w:r>
      <w:r w:rsidRPr="00822975">
        <w:rPr>
          <w:sz w:val="28"/>
          <w:szCs w:val="28"/>
        </w:rPr>
        <w:t>вреда</w:t>
      </w:r>
      <w:r w:rsidRPr="00822975">
        <w:rPr>
          <w:spacing w:val="9"/>
          <w:sz w:val="28"/>
          <w:szCs w:val="28"/>
        </w:rPr>
        <w:t xml:space="preserve"> </w:t>
      </w:r>
      <w:r w:rsidR="00D41524" w:rsidRPr="00822975">
        <w:rPr>
          <w:sz w:val="28"/>
          <w:szCs w:val="28"/>
        </w:rPr>
        <w:t>Саморегулируемой организацией Региональной Ассоциацией «Строители ТПП РБ</w:t>
      </w:r>
      <w:r w:rsidRPr="00822975">
        <w:rPr>
          <w:sz w:val="28"/>
          <w:szCs w:val="28"/>
        </w:rPr>
        <w:t>»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(далее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–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компенсационного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фонда).</w:t>
      </w:r>
    </w:p>
    <w:p w:rsidR="00561C44" w:rsidRPr="00822975" w:rsidRDefault="00561C44" w:rsidP="00561C44">
      <w:pPr>
        <w:pStyle w:val="a4"/>
        <w:numPr>
          <w:ilvl w:val="1"/>
          <w:numId w:val="30"/>
        </w:numPr>
        <w:tabs>
          <w:tab w:val="left" w:pos="1128"/>
        </w:tabs>
        <w:ind w:right="358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Настоящее Положение разработано в соответствии с положениями Гражданского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кодекса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Российской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Федерации,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Градостроительного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кодекса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Российской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Федерации,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Федеральных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законов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«О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некоммерческих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организациях»,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«О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саморегулируемых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организациях»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Уставом</w:t>
      </w:r>
      <w:r w:rsidRPr="00822975">
        <w:rPr>
          <w:spacing w:val="1"/>
          <w:sz w:val="28"/>
          <w:szCs w:val="28"/>
        </w:rPr>
        <w:t xml:space="preserve"> </w:t>
      </w:r>
      <w:r w:rsidR="0012217E" w:rsidRPr="00822975">
        <w:rPr>
          <w:sz w:val="28"/>
          <w:szCs w:val="28"/>
        </w:rPr>
        <w:t>Саморегулируемой организации Региональной Ассоциации «Строители ТПП РБ»</w:t>
      </w:r>
      <w:r w:rsidR="0012217E"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(далее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–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Ассоциация,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Саморегулируемая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организация).</w:t>
      </w:r>
    </w:p>
    <w:p w:rsidR="00561C44" w:rsidRPr="00822975" w:rsidRDefault="00561C44" w:rsidP="00561C44">
      <w:pPr>
        <w:pStyle w:val="a4"/>
        <w:numPr>
          <w:ilvl w:val="1"/>
          <w:numId w:val="30"/>
        </w:numPr>
        <w:tabs>
          <w:tab w:val="left" w:pos="1130"/>
        </w:tabs>
        <w:ind w:right="364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Компенсационным фондом возмещения вреда является обособленное имущество,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являющееся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собственностью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Ассоциации,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которое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первоначально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формируется</w:t>
      </w:r>
      <w:r w:rsidRPr="00822975">
        <w:rPr>
          <w:spacing w:val="-57"/>
          <w:sz w:val="28"/>
          <w:szCs w:val="28"/>
        </w:rPr>
        <w:t xml:space="preserve"> </w:t>
      </w:r>
      <w:r w:rsidRPr="00822975">
        <w:rPr>
          <w:sz w:val="28"/>
          <w:szCs w:val="28"/>
        </w:rPr>
        <w:t>исключительно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денежной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форме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за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счет взносов членов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Ассоциации.</w:t>
      </w:r>
    </w:p>
    <w:p w:rsidR="00561C44" w:rsidRPr="00822975" w:rsidRDefault="00561C44" w:rsidP="00561C44">
      <w:pPr>
        <w:pStyle w:val="a4"/>
        <w:numPr>
          <w:ilvl w:val="1"/>
          <w:numId w:val="30"/>
        </w:numPr>
        <w:tabs>
          <w:tab w:val="left" w:pos="1202"/>
        </w:tabs>
        <w:ind w:right="361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Компенсационный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возмещения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вреда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образуется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целях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обеспечения</w:t>
      </w:r>
      <w:r w:rsidRPr="00822975">
        <w:rPr>
          <w:spacing w:val="-57"/>
          <w:sz w:val="28"/>
          <w:szCs w:val="28"/>
        </w:rPr>
        <w:t xml:space="preserve"> </w:t>
      </w:r>
      <w:r w:rsidRPr="00822975">
        <w:rPr>
          <w:sz w:val="28"/>
          <w:szCs w:val="28"/>
        </w:rPr>
        <w:t>имущественной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ответственности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членов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Ассоциации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обязательствам,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возникшим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вследствие причинения вреда личности или имуществу гражданина, имуществу юридического</w:t>
      </w:r>
      <w:r w:rsidRPr="00822975">
        <w:rPr>
          <w:spacing w:val="-57"/>
          <w:sz w:val="28"/>
          <w:szCs w:val="28"/>
        </w:rPr>
        <w:t xml:space="preserve"> </w:t>
      </w:r>
      <w:r w:rsidRPr="00822975">
        <w:rPr>
          <w:sz w:val="28"/>
          <w:szCs w:val="28"/>
        </w:rPr>
        <w:t>лица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вследствие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разрушения,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повреждения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здания,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сооружения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либо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части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здания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или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сооружения.</w:t>
      </w:r>
    </w:p>
    <w:p w:rsidR="00561C44" w:rsidRDefault="00561C44" w:rsidP="00561C44">
      <w:pPr>
        <w:pStyle w:val="a4"/>
        <w:numPr>
          <w:ilvl w:val="1"/>
          <w:numId w:val="30"/>
        </w:numPr>
        <w:tabs>
          <w:tab w:val="left" w:pos="1111"/>
        </w:tabs>
        <w:ind w:right="356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Ассоциация в пределах средств компенсационного фонда возмещения вреда несет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солидарную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ответственность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обязательствам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своих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членов,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возникшим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вследствие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причинения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вреда,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случаях,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предусмотренных</w:t>
      </w:r>
      <w:r w:rsidRPr="00822975">
        <w:rPr>
          <w:spacing w:val="1"/>
          <w:sz w:val="28"/>
          <w:szCs w:val="28"/>
        </w:rPr>
        <w:t xml:space="preserve"> </w:t>
      </w:r>
      <w:hyperlink r:id="rId8">
        <w:r w:rsidRPr="00822975">
          <w:rPr>
            <w:sz w:val="28"/>
            <w:szCs w:val="28"/>
            <w:u w:val="single" w:color="0000FF"/>
          </w:rPr>
          <w:t>статьей</w:t>
        </w:r>
        <w:r w:rsidRPr="00822975">
          <w:rPr>
            <w:spacing w:val="1"/>
            <w:sz w:val="28"/>
            <w:szCs w:val="28"/>
            <w:u w:val="single" w:color="0000FF"/>
          </w:rPr>
          <w:t xml:space="preserve"> </w:t>
        </w:r>
        <w:r w:rsidRPr="00822975">
          <w:rPr>
            <w:sz w:val="28"/>
            <w:szCs w:val="28"/>
            <w:u w:val="single" w:color="0000FF"/>
          </w:rPr>
          <w:t>60</w:t>
        </w:r>
      </w:hyperlink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Градостроительного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Кодекса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Российской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Федерации.</w:t>
      </w:r>
    </w:p>
    <w:p w:rsidR="00822975" w:rsidRPr="00822975" w:rsidRDefault="00822975" w:rsidP="00822975">
      <w:pPr>
        <w:pStyle w:val="a4"/>
        <w:tabs>
          <w:tab w:val="left" w:pos="1111"/>
        </w:tabs>
        <w:ind w:left="656" w:right="356" w:firstLine="0"/>
        <w:jc w:val="left"/>
        <w:rPr>
          <w:sz w:val="28"/>
          <w:szCs w:val="28"/>
        </w:rPr>
      </w:pPr>
    </w:p>
    <w:p w:rsidR="00882FF3" w:rsidRPr="00822975" w:rsidRDefault="00561C44" w:rsidP="00822975">
      <w:pPr>
        <w:pStyle w:val="2"/>
        <w:keepNext w:val="0"/>
        <w:keepLines w:val="0"/>
        <w:numPr>
          <w:ilvl w:val="0"/>
          <w:numId w:val="31"/>
        </w:numPr>
        <w:spacing w:before="0"/>
        <w:ind w:left="992" w:right="448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22975">
        <w:rPr>
          <w:rFonts w:ascii="Times New Roman" w:hAnsi="Times New Roman" w:cs="Times New Roman"/>
          <w:color w:val="auto"/>
          <w:sz w:val="28"/>
          <w:szCs w:val="28"/>
        </w:rPr>
        <w:t xml:space="preserve">ПОРЯДОК ФОРМИРОВАНИЯ КОМПЕНСАЦИОННОГО </w:t>
      </w:r>
    </w:p>
    <w:p w:rsidR="00561C44" w:rsidRPr="00822975" w:rsidRDefault="00882FF3" w:rsidP="00822975">
      <w:pPr>
        <w:pStyle w:val="2"/>
        <w:keepNext w:val="0"/>
        <w:keepLines w:val="0"/>
        <w:spacing w:before="0"/>
        <w:ind w:left="992" w:right="448"/>
        <w:rPr>
          <w:rFonts w:ascii="Times New Roman" w:hAnsi="Times New Roman" w:cs="Times New Roman"/>
          <w:color w:val="auto"/>
          <w:sz w:val="28"/>
          <w:szCs w:val="28"/>
        </w:rPr>
      </w:pPr>
      <w:r w:rsidRPr="0082297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proofErr w:type="gramStart"/>
      <w:r w:rsidR="00561C44" w:rsidRPr="00822975">
        <w:rPr>
          <w:rFonts w:ascii="Times New Roman" w:hAnsi="Times New Roman" w:cs="Times New Roman"/>
          <w:color w:val="auto"/>
          <w:sz w:val="28"/>
          <w:szCs w:val="28"/>
        </w:rPr>
        <w:t>ФОНДА</w:t>
      </w:r>
      <w:r w:rsidRPr="008229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1C44" w:rsidRPr="00822975">
        <w:rPr>
          <w:rFonts w:ascii="Times New Roman" w:hAnsi="Times New Roman" w:cs="Times New Roman"/>
          <w:color w:val="auto"/>
          <w:spacing w:val="-57"/>
          <w:sz w:val="28"/>
          <w:szCs w:val="28"/>
        </w:rPr>
        <w:t xml:space="preserve"> </w:t>
      </w:r>
      <w:r w:rsidR="00561C44" w:rsidRPr="00822975">
        <w:rPr>
          <w:rFonts w:ascii="Times New Roman" w:hAnsi="Times New Roman" w:cs="Times New Roman"/>
          <w:color w:val="auto"/>
          <w:sz w:val="28"/>
          <w:szCs w:val="28"/>
        </w:rPr>
        <w:t>ВОЗМЕЩЕНИЯ</w:t>
      </w:r>
      <w:proofErr w:type="gramEnd"/>
      <w:r w:rsidR="00561C44" w:rsidRPr="00822975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561C44" w:rsidRPr="00822975">
        <w:rPr>
          <w:rFonts w:ascii="Times New Roman" w:hAnsi="Times New Roman" w:cs="Times New Roman"/>
          <w:color w:val="auto"/>
          <w:sz w:val="28"/>
          <w:szCs w:val="28"/>
        </w:rPr>
        <w:t>ВРЕДА</w:t>
      </w:r>
    </w:p>
    <w:p w:rsidR="00561C44" w:rsidRPr="00822975" w:rsidRDefault="00561C44" w:rsidP="00561C44">
      <w:pPr>
        <w:pStyle w:val="a4"/>
        <w:numPr>
          <w:ilvl w:val="1"/>
          <w:numId w:val="29"/>
        </w:numPr>
        <w:tabs>
          <w:tab w:val="left" w:pos="1071"/>
        </w:tabs>
        <w:spacing w:before="178"/>
        <w:ind w:right="357" w:firstLine="540"/>
        <w:jc w:val="both"/>
        <w:rPr>
          <w:sz w:val="28"/>
          <w:szCs w:val="28"/>
        </w:rPr>
      </w:pPr>
      <w:r w:rsidRPr="00822975">
        <w:rPr>
          <w:spacing w:val="-1"/>
          <w:sz w:val="28"/>
          <w:szCs w:val="28"/>
        </w:rPr>
        <w:t>Компенсационный</w:t>
      </w:r>
      <w:r w:rsidRPr="00822975">
        <w:rPr>
          <w:spacing w:val="-14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</w:t>
      </w:r>
      <w:r w:rsidRPr="00822975">
        <w:rPr>
          <w:spacing w:val="-9"/>
          <w:sz w:val="28"/>
          <w:szCs w:val="28"/>
        </w:rPr>
        <w:t xml:space="preserve"> </w:t>
      </w:r>
      <w:r w:rsidRPr="00822975">
        <w:rPr>
          <w:sz w:val="28"/>
          <w:szCs w:val="28"/>
        </w:rPr>
        <w:t>возмещения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вреда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формируется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путем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перечисления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взносов</w:t>
      </w:r>
      <w:r w:rsidRPr="00822975">
        <w:rPr>
          <w:spacing w:val="-58"/>
          <w:sz w:val="28"/>
          <w:szCs w:val="28"/>
        </w:rPr>
        <w:t xml:space="preserve"> </w:t>
      </w:r>
      <w:r w:rsidRPr="00822975">
        <w:rPr>
          <w:sz w:val="28"/>
          <w:szCs w:val="28"/>
        </w:rPr>
        <w:t>в компенсационный фонд от членов Ассоциации, с учетом ранее внесенных ими взносов 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компенсационный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такой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некоммерческой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организации,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средств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перечисленных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от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Национального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объединения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саморегулируемых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случаях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установленных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действующим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законодательством,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из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средств,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поступивших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от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уплаты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членами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штрафов,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применяемых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Ассоциацией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качестве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меры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дисциплинарного воздействия, получения дохода от размещения и инвестирования средств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компенсационного фонда возмещения вреда. Перечисление взносов в компенсационный фонд</w:t>
      </w:r>
      <w:r w:rsidRPr="00822975">
        <w:rPr>
          <w:spacing w:val="-57"/>
          <w:sz w:val="28"/>
          <w:szCs w:val="28"/>
        </w:rPr>
        <w:t xml:space="preserve"> </w:t>
      </w:r>
      <w:r w:rsidRPr="00822975">
        <w:rPr>
          <w:sz w:val="28"/>
          <w:szCs w:val="28"/>
        </w:rPr>
        <w:t>осуществляется на специальный банковский счет Ассоциации, открытый в соответствии с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требованиями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Градостроительного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кодекса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Российской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Федерации.</w:t>
      </w:r>
    </w:p>
    <w:p w:rsidR="00561C44" w:rsidRPr="00822975" w:rsidRDefault="00561C44" w:rsidP="00561C44">
      <w:pPr>
        <w:pStyle w:val="a4"/>
        <w:numPr>
          <w:ilvl w:val="1"/>
          <w:numId w:val="29"/>
        </w:numPr>
        <w:tabs>
          <w:tab w:val="left" w:pos="1126"/>
        </w:tabs>
        <w:ind w:right="358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При вступлении индивидуального предпринимателя, юридического лица в состав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членов Ассоциации он обязан в течение 7 (семи) рабочих дней со дня получения уведомления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 xml:space="preserve">о решении Ассоциации о приеме в члены </w:t>
      </w:r>
      <w:r w:rsidRPr="00822975">
        <w:rPr>
          <w:sz w:val="28"/>
          <w:szCs w:val="28"/>
        </w:rPr>
        <w:lastRenderedPageBreak/>
        <w:t>Ассоциации уплатить в полном объеме взнос 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компенсационный фонд возмещения вреда. В случае если действующим законодательством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будет изменен максимальный срок уплаты в компенсационного фонда возмещения вреда,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применяется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изменённый срок.</w:t>
      </w:r>
    </w:p>
    <w:p w:rsidR="00561C44" w:rsidRPr="00822975" w:rsidRDefault="00561C44" w:rsidP="00561C44">
      <w:pPr>
        <w:pStyle w:val="a4"/>
        <w:numPr>
          <w:ilvl w:val="1"/>
          <w:numId w:val="29"/>
        </w:numPr>
        <w:tabs>
          <w:tab w:val="left" w:pos="1310"/>
        </w:tabs>
        <w:spacing w:before="1"/>
        <w:ind w:right="184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Размер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взноса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компенсационный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возмещения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вреда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на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одного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члена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саморегулируемой</w:t>
      </w:r>
      <w:r w:rsidRPr="00822975">
        <w:rPr>
          <w:spacing w:val="-8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организации</w:t>
      </w:r>
      <w:r w:rsidRPr="00822975">
        <w:rPr>
          <w:spacing w:val="-8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-9"/>
          <w:sz w:val="28"/>
          <w:szCs w:val="28"/>
        </w:rPr>
        <w:t xml:space="preserve"> </w:t>
      </w:r>
      <w:r w:rsidRPr="00822975">
        <w:rPr>
          <w:sz w:val="28"/>
          <w:szCs w:val="28"/>
        </w:rPr>
        <w:t>области</w:t>
      </w:r>
      <w:r w:rsidRPr="00822975">
        <w:rPr>
          <w:spacing w:val="-8"/>
          <w:sz w:val="28"/>
          <w:szCs w:val="28"/>
        </w:rPr>
        <w:t xml:space="preserve"> </w:t>
      </w:r>
      <w:r w:rsidRPr="00822975">
        <w:rPr>
          <w:sz w:val="28"/>
          <w:szCs w:val="28"/>
        </w:rPr>
        <w:t>строительства,</w:t>
      </w:r>
      <w:r w:rsidRPr="00822975">
        <w:rPr>
          <w:spacing w:val="-8"/>
          <w:sz w:val="28"/>
          <w:szCs w:val="28"/>
        </w:rPr>
        <w:t xml:space="preserve"> </w:t>
      </w:r>
      <w:r w:rsidRPr="00822975">
        <w:rPr>
          <w:sz w:val="28"/>
          <w:szCs w:val="28"/>
        </w:rPr>
        <w:t>реконструкции,</w:t>
      </w:r>
      <w:r w:rsidRPr="00822975">
        <w:rPr>
          <w:spacing w:val="-9"/>
          <w:sz w:val="28"/>
          <w:szCs w:val="28"/>
        </w:rPr>
        <w:t xml:space="preserve"> </w:t>
      </w:r>
      <w:r w:rsidRPr="00822975">
        <w:rPr>
          <w:sz w:val="28"/>
          <w:szCs w:val="28"/>
        </w:rPr>
        <w:t>капитального</w:t>
      </w:r>
      <w:r w:rsidRPr="00822975">
        <w:rPr>
          <w:spacing w:val="-8"/>
          <w:sz w:val="28"/>
          <w:szCs w:val="28"/>
        </w:rPr>
        <w:t xml:space="preserve"> </w:t>
      </w:r>
      <w:r w:rsidRPr="00822975">
        <w:rPr>
          <w:sz w:val="28"/>
          <w:szCs w:val="28"/>
        </w:rPr>
        <w:t>ремонта,</w:t>
      </w:r>
      <w:r w:rsidRPr="00822975">
        <w:rPr>
          <w:spacing w:val="-58"/>
          <w:sz w:val="28"/>
          <w:szCs w:val="28"/>
        </w:rPr>
        <w:t xml:space="preserve"> </w:t>
      </w:r>
      <w:r w:rsidRPr="00822975">
        <w:rPr>
          <w:sz w:val="28"/>
          <w:szCs w:val="28"/>
        </w:rPr>
        <w:t>сноса объектов капитального строительства в зависимости от уровня ответственности члена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саморегулируемой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организации составляет:</w:t>
      </w:r>
    </w:p>
    <w:p w:rsidR="00561C44" w:rsidRPr="00822975" w:rsidRDefault="00561C44" w:rsidP="00561C44">
      <w:pPr>
        <w:pStyle w:val="a4"/>
        <w:numPr>
          <w:ilvl w:val="0"/>
          <w:numId w:val="28"/>
        </w:numPr>
        <w:tabs>
          <w:tab w:val="left" w:pos="1003"/>
        </w:tabs>
        <w:ind w:right="180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сто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тысяч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рублей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случае,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если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член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планирует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осуществлять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строительство,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реконструкцию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(в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том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числе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снос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объекта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капитального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строительства,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его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частей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процессе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строительства,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реконструкции),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капитальный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ремонт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объекта капитального строительства (далее - строительство), стоимость которого по одному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договору не превышает шестьдесят миллионов рублей (первый уровень ответственности члена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саморегулируемой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организации);</w:t>
      </w:r>
    </w:p>
    <w:p w:rsidR="00561C44" w:rsidRPr="00822975" w:rsidRDefault="00561C44" w:rsidP="00561C44">
      <w:pPr>
        <w:pStyle w:val="a4"/>
        <w:numPr>
          <w:ilvl w:val="0"/>
          <w:numId w:val="28"/>
        </w:numPr>
        <w:tabs>
          <w:tab w:val="left" w:pos="958"/>
        </w:tabs>
        <w:spacing w:before="68"/>
        <w:ind w:right="185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пятьсот тысяч рублей в случае, если член саморегулируемой организации планирует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осуществлять строительство, стоимость которого по одному договору не превышает пятьсот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миллионов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рублей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(второй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уровень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ответственности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члена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саморегулируемой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организации);</w:t>
      </w:r>
    </w:p>
    <w:p w:rsidR="00561C44" w:rsidRPr="00822975" w:rsidRDefault="00561C44" w:rsidP="00561C44">
      <w:pPr>
        <w:pStyle w:val="a4"/>
        <w:numPr>
          <w:ilvl w:val="0"/>
          <w:numId w:val="28"/>
        </w:numPr>
        <w:tabs>
          <w:tab w:val="left" w:pos="919"/>
        </w:tabs>
        <w:ind w:right="186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один миллион пятьсот тысяч рублей в случае, если член саморегулируемой организации</w:t>
      </w:r>
      <w:r w:rsidRPr="00822975">
        <w:rPr>
          <w:spacing w:val="-57"/>
          <w:sz w:val="28"/>
          <w:szCs w:val="28"/>
        </w:rPr>
        <w:t xml:space="preserve"> </w:t>
      </w:r>
      <w:r w:rsidRPr="00822975">
        <w:rPr>
          <w:sz w:val="28"/>
          <w:szCs w:val="28"/>
        </w:rPr>
        <w:t>планирует осуществлять строительство, стоимость которого по одному договору не превышает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три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миллиарда</w:t>
      </w:r>
      <w:r w:rsidRPr="00822975">
        <w:rPr>
          <w:spacing w:val="-4"/>
          <w:sz w:val="28"/>
          <w:szCs w:val="28"/>
        </w:rPr>
        <w:t xml:space="preserve"> </w:t>
      </w:r>
      <w:r w:rsidRPr="00822975">
        <w:rPr>
          <w:sz w:val="28"/>
          <w:szCs w:val="28"/>
        </w:rPr>
        <w:t>рублей</w:t>
      </w:r>
      <w:r w:rsidRPr="00822975">
        <w:rPr>
          <w:spacing w:val="-4"/>
          <w:sz w:val="28"/>
          <w:szCs w:val="28"/>
        </w:rPr>
        <w:t xml:space="preserve"> </w:t>
      </w:r>
      <w:r w:rsidRPr="00822975">
        <w:rPr>
          <w:sz w:val="28"/>
          <w:szCs w:val="28"/>
        </w:rPr>
        <w:t>(третий уровень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ответственности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члена</w:t>
      </w:r>
      <w:r w:rsidRPr="00822975">
        <w:rPr>
          <w:spacing w:val="-4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саморегулируемой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организации);</w:t>
      </w:r>
    </w:p>
    <w:p w:rsidR="00561C44" w:rsidRPr="00822975" w:rsidRDefault="00561C44" w:rsidP="00561C44">
      <w:pPr>
        <w:pStyle w:val="a4"/>
        <w:numPr>
          <w:ilvl w:val="0"/>
          <w:numId w:val="28"/>
        </w:numPr>
        <w:tabs>
          <w:tab w:val="left" w:pos="962"/>
        </w:tabs>
        <w:ind w:right="184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два миллиона рублей в случае, если член саморегулируемой организации планирует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осуществлять строительство, стоимость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которого по одному договору не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превышает десять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миллиардов</w:t>
      </w:r>
      <w:r w:rsidRPr="00822975">
        <w:rPr>
          <w:spacing w:val="-12"/>
          <w:sz w:val="28"/>
          <w:szCs w:val="28"/>
        </w:rPr>
        <w:t xml:space="preserve"> </w:t>
      </w:r>
      <w:r w:rsidRPr="00822975">
        <w:rPr>
          <w:sz w:val="28"/>
          <w:szCs w:val="28"/>
        </w:rPr>
        <w:t>рублей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(четвертый</w:t>
      </w:r>
      <w:r w:rsidRPr="00822975">
        <w:rPr>
          <w:spacing w:val="-7"/>
          <w:sz w:val="28"/>
          <w:szCs w:val="28"/>
        </w:rPr>
        <w:t xml:space="preserve"> </w:t>
      </w:r>
      <w:r w:rsidRPr="00822975">
        <w:rPr>
          <w:sz w:val="28"/>
          <w:szCs w:val="28"/>
        </w:rPr>
        <w:t>уровень</w:t>
      </w:r>
      <w:r w:rsidRPr="00822975">
        <w:rPr>
          <w:spacing w:val="-11"/>
          <w:sz w:val="28"/>
          <w:szCs w:val="28"/>
        </w:rPr>
        <w:t xml:space="preserve"> </w:t>
      </w:r>
      <w:r w:rsidRPr="00822975">
        <w:rPr>
          <w:sz w:val="28"/>
          <w:szCs w:val="28"/>
        </w:rPr>
        <w:t>ответственности</w:t>
      </w:r>
      <w:r w:rsidRPr="00822975">
        <w:rPr>
          <w:spacing w:val="-9"/>
          <w:sz w:val="28"/>
          <w:szCs w:val="28"/>
        </w:rPr>
        <w:t xml:space="preserve"> </w:t>
      </w:r>
      <w:r w:rsidRPr="00822975">
        <w:rPr>
          <w:sz w:val="28"/>
          <w:szCs w:val="28"/>
        </w:rPr>
        <w:t>члена</w:t>
      </w:r>
      <w:r w:rsidRPr="00822975">
        <w:rPr>
          <w:spacing w:val="-12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саморегулируемой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организации);</w:t>
      </w:r>
    </w:p>
    <w:p w:rsidR="00561C44" w:rsidRPr="00822975" w:rsidRDefault="00561C44" w:rsidP="00561C44">
      <w:pPr>
        <w:pStyle w:val="a4"/>
        <w:numPr>
          <w:ilvl w:val="0"/>
          <w:numId w:val="28"/>
        </w:numPr>
        <w:tabs>
          <w:tab w:val="left" w:pos="938"/>
        </w:tabs>
        <w:ind w:right="185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пять миллионов рублей в случае, если член саморегулируемой организации планирует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осуществлять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строительство,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стоимость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которого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одному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договору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составляет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десять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миллиардов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рублей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более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(пятый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уровень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ответственности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члена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организации).</w:t>
      </w:r>
    </w:p>
    <w:p w:rsidR="00561C44" w:rsidRPr="00822975" w:rsidRDefault="00561C44" w:rsidP="00561C44">
      <w:pPr>
        <w:pStyle w:val="a4"/>
        <w:numPr>
          <w:ilvl w:val="0"/>
          <w:numId w:val="28"/>
        </w:numPr>
        <w:tabs>
          <w:tab w:val="left" w:pos="1027"/>
        </w:tabs>
        <w:ind w:right="185" w:firstLine="566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сто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тысяч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рублей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случае,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если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член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планирует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осуществлять</w:t>
      </w:r>
      <w:r w:rsidRPr="00822975">
        <w:rPr>
          <w:spacing w:val="-12"/>
          <w:sz w:val="28"/>
          <w:szCs w:val="28"/>
        </w:rPr>
        <w:t xml:space="preserve"> </w:t>
      </w:r>
      <w:r w:rsidRPr="00822975">
        <w:rPr>
          <w:sz w:val="28"/>
          <w:szCs w:val="28"/>
        </w:rPr>
        <w:t>только</w:t>
      </w:r>
      <w:r w:rsidRPr="00822975">
        <w:rPr>
          <w:spacing w:val="-13"/>
          <w:sz w:val="28"/>
          <w:szCs w:val="28"/>
        </w:rPr>
        <w:t xml:space="preserve"> </w:t>
      </w:r>
      <w:r w:rsidRPr="00822975">
        <w:rPr>
          <w:sz w:val="28"/>
          <w:szCs w:val="28"/>
        </w:rPr>
        <w:t>снос</w:t>
      </w:r>
      <w:r w:rsidRPr="00822975">
        <w:rPr>
          <w:spacing w:val="-14"/>
          <w:sz w:val="28"/>
          <w:szCs w:val="28"/>
        </w:rPr>
        <w:t xml:space="preserve"> </w:t>
      </w:r>
      <w:r w:rsidRPr="00822975">
        <w:rPr>
          <w:sz w:val="28"/>
          <w:szCs w:val="28"/>
        </w:rPr>
        <w:t>объекта</w:t>
      </w:r>
      <w:r w:rsidRPr="00822975">
        <w:rPr>
          <w:spacing w:val="-13"/>
          <w:sz w:val="28"/>
          <w:szCs w:val="28"/>
        </w:rPr>
        <w:t xml:space="preserve"> </w:t>
      </w:r>
      <w:r w:rsidRPr="00822975">
        <w:rPr>
          <w:sz w:val="28"/>
          <w:szCs w:val="28"/>
        </w:rPr>
        <w:t>капитального</w:t>
      </w:r>
      <w:r w:rsidRPr="00822975">
        <w:rPr>
          <w:spacing w:val="-13"/>
          <w:sz w:val="28"/>
          <w:szCs w:val="28"/>
        </w:rPr>
        <w:t xml:space="preserve"> </w:t>
      </w:r>
      <w:r w:rsidRPr="00822975">
        <w:rPr>
          <w:sz w:val="28"/>
          <w:szCs w:val="28"/>
        </w:rPr>
        <w:t>строительства,</w:t>
      </w:r>
      <w:r w:rsidRPr="00822975">
        <w:rPr>
          <w:spacing w:val="-13"/>
          <w:sz w:val="28"/>
          <w:szCs w:val="28"/>
        </w:rPr>
        <w:t xml:space="preserve"> </w:t>
      </w:r>
      <w:r w:rsidRPr="00822975">
        <w:rPr>
          <w:sz w:val="28"/>
          <w:szCs w:val="28"/>
        </w:rPr>
        <w:t>не</w:t>
      </w:r>
      <w:r w:rsidRPr="00822975">
        <w:rPr>
          <w:spacing w:val="-14"/>
          <w:sz w:val="28"/>
          <w:szCs w:val="28"/>
        </w:rPr>
        <w:t xml:space="preserve"> </w:t>
      </w:r>
      <w:r w:rsidRPr="00822975">
        <w:rPr>
          <w:sz w:val="28"/>
          <w:szCs w:val="28"/>
        </w:rPr>
        <w:t>связанный</w:t>
      </w:r>
      <w:r w:rsidRPr="00822975">
        <w:rPr>
          <w:spacing w:val="-13"/>
          <w:sz w:val="28"/>
          <w:szCs w:val="28"/>
        </w:rPr>
        <w:t xml:space="preserve"> </w:t>
      </w:r>
      <w:r w:rsidRPr="00822975">
        <w:rPr>
          <w:sz w:val="28"/>
          <w:szCs w:val="28"/>
        </w:rPr>
        <w:t>со</w:t>
      </w:r>
      <w:r w:rsidRPr="00822975">
        <w:rPr>
          <w:spacing w:val="-13"/>
          <w:sz w:val="28"/>
          <w:szCs w:val="28"/>
        </w:rPr>
        <w:t xml:space="preserve"> </w:t>
      </w:r>
      <w:r w:rsidRPr="00822975">
        <w:rPr>
          <w:sz w:val="28"/>
          <w:szCs w:val="28"/>
        </w:rPr>
        <w:t>строительством,</w:t>
      </w:r>
      <w:r w:rsidRPr="00822975">
        <w:rPr>
          <w:spacing w:val="-57"/>
          <w:sz w:val="28"/>
          <w:szCs w:val="28"/>
        </w:rPr>
        <w:t xml:space="preserve"> </w:t>
      </w:r>
      <w:r w:rsidRPr="00822975">
        <w:rPr>
          <w:sz w:val="28"/>
          <w:szCs w:val="28"/>
        </w:rPr>
        <w:t>реконструкцией объекта капитального строительства (простой уровень ответственности члена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саморегулируемой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организации).</w:t>
      </w:r>
    </w:p>
    <w:p w:rsidR="00561C44" w:rsidRPr="00822975" w:rsidRDefault="00561C44" w:rsidP="00561C44">
      <w:pPr>
        <w:pStyle w:val="a4"/>
        <w:numPr>
          <w:ilvl w:val="1"/>
          <w:numId w:val="29"/>
        </w:numPr>
        <w:tabs>
          <w:tab w:val="left" w:pos="1111"/>
        </w:tabs>
        <w:ind w:right="183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Не допускается освобождение члена саморегулируемой организации от обязанности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внесения</w:t>
      </w:r>
      <w:r w:rsidRPr="00822975">
        <w:rPr>
          <w:spacing w:val="-8"/>
          <w:sz w:val="28"/>
          <w:szCs w:val="28"/>
        </w:rPr>
        <w:t xml:space="preserve"> </w:t>
      </w:r>
      <w:r w:rsidRPr="00822975">
        <w:rPr>
          <w:sz w:val="28"/>
          <w:szCs w:val="28"/>
        </w:rPr>
        <w:t>взноса</w:t>
      </w:r>
      <w:r w:rsidRPr="00822975">
        <w:rPr>
          <w:spacing w:val="-8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-9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компенсационный</w:t>
      </w:r>
      <w:r w:rsidRPr="00822975">
        <w:rPr>
          <w:spacing w:val="-7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</w:t>
      </w:r>
      <w:r w:rsidRPr="00822975">
        <w:rPr>
          <w:spacing w:val="-5"/>
          <w:sz w:val="28"/>
          <w:szCs w:val="28"/>
        </w:rPr>
        <w:t xml:space="preserve"> </w:t>
      </w:r>
      <w:r w:rsidRPr="00822975">
        <w:rPr>
          <w:sz w:val="28"/>
          <w:szCs w:val="28"/>
        </w:rPr>
        <w:t>возмещения</w:t>
      </w:r>
      <w:r w:rsidRPr="00822975">
        <w:rPr>
          <w:spacing w:val="-7"/>
          <w:sz w:val="28"/>
          <w:szCs w:val="28"/>
        </w:rPr>
        <w:t xml:space="preserve"> </w:t>
      </w:r>
      <w:r w:rsidRPr="00822975">
        <w:rPr>
          <w:sz w:val="28"/>
          <w:szCs w:val="28"/>
        </w:rPr>
        <w:t>вреда,</w:t>
      </w:r>
      <w:r w:rsidRPr="00822975">
        <w:rPr>
          <w:spacing w:val="-8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-9"/>
          <w:sz w:val="28"/>
          <w:szCs w:val="28"/>
        </w:rPr>
        <w:t xml:space="preserve"> </w:t>
      </w:r>
      <w:r w:rsidRPr="00822975">
        <w:rPr>
          <w:sz w:val="28"/>
          <w:szCs w:val="28"/>
        </w:rPr>
        <w:t>том</w:t>
      </w:r>
      <w:r w:rsidRPr="00822975">
        <w:rPr>
          <w:spacing w:val="-8"/>
          <w:sz w:val="28"/>
          <w:szCs w:val="28"/>
        </w:rPr>
        <w:t xml:space="preserve"> </w:t>
      </w:r>
      <w:r w:rsidRPr="00822975">
        <w:rPr>
          <w:sz w:val="28"/>
          <w:szCs w:val="28"/>
        </w:rPr>
        <w:t>числе</w:t>
      </w:r>
      <w:r w:rsidRPr="00822975">
        <w:rPr>
          <w:spacing w:val="-8"/>
          <w:sz w:val="28"/>
          <w:szCs w:val="28"/>
        </w:rPr>
        <w:t xml:space="preserve"> </w:t>
      </w:r>
      <w:r w:rsidRPr="00822975">
        <w:rPr>
          <w:sz w:val="28"/>
          <w:szCs w:val="28"/>
        </w:rPr>
        <w:t>за</w:t>
      </w:r>
      <w:r w:rsidRPr="00822975">
        <w:rPr>
          <w:spacing w:val="-9"/>
          <w:sz w:val="28"/>
          <w:szCs w:val="28"/>
        </w:rPr>
        <w:t xml:space="preserve"> </w:t>
      </w:r>
      <w:r w:rsidRPr="00822975">
        <w:rPr>
          <w:sz w:val="28"/>
          <w:szCs w:val="28"/>
        </w:rPr>
        <w:t>счет</w:t>
      </w:r>
      <w:r w:rsidRPr="00822975">
        <w:rPr>
          <w:spacing w:val="-8"/>
          <w:sz w:val="28"/>
          <w:szCs w:val="28"/>
        </w:rPr>
        <w:t xml:space="preserve"> </w:t>
      </w:r>
      <w:r w:rsidRPr="00822975">
        <w:rPr>
          <w:sz w:val="28"/>
          <w:szCs w:val="28"/>
        </w:rPr>
        <w:t>его</w:t>
      </w:r>
      <w:r w:rsidRPr="00822975">
        <w:rPr>
          <w:spacing w:val="-8"/>
          <w:sz w:val="28"/>
          <w:szCs w:val="28"/>
        </w:rPr>
        <w:t xml:space="preserve"> </w:t>
      </w:r>
      <w:r w:rsidRPr="00822975">
        <w:rPr>
          <w:sz w:val="28"/>
          <w:szCs w:val="28"/>
        </w:rPr>
        <w:t>требований</w:t>
      </w:r>
      <w:r w:rsidRPr="00822975">
        <w:rPr>
          <w:spacing w:val="-57"/>
          <w:sz w:val="28"/>
          <w:szCs w:val="28"/>
        </w:rPr>
        <w:t xml:space="preserve"> </w:t>
      </w:r>
      <w:r w:rsidRPr="00822975">
        <w:rPr>
          <w:sz w:val="28"/>
          <w:szCs w:val="28"/>
        </w:rPr>
        <w:t>к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организации.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Не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допускается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уплата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взноса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компенсационный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</w:t>
      </w:r>
      <w:r w:rsidRPr="00822975">
        <w:rPr>
          <w:spacing w:val="-57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рассрочку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или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иным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способом,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исключающим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единовременную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уплату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указанного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взноса,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также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уплата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взноса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третьими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лицами,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не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являющимися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членами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такой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организации,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за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исключением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случая,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предусмотренного ч. 16 ст. 55.16 и ч.10 статьи 55.7. Градостроительного Кодекса Российской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Федерации.</w:t>
      </w:r>
    </w:p>
    <w:p w:rsidR="00561C44" w:rsidRPr="00822975" w:rsidRDefault="00561C44" w:rsidP="00561C44">
      <w:pPr>
        <w:pStyle w:val="a3"/>
        <w:spacing w:before="4"/>
        <w:ind w:left="0"/>
        <w:rPr>
          <w:sz w:val="28"/>
          <w:szCs w:val="28"/>
        </w:rPr>
      </w:pPr>
    </w:p>
    <w:p w:rsidR="00561C44" w:rsidRPr="00822975" w:rsidRDefault="00561C44" w:rsidP="00561C44">
      <w:pPr>
        <w:pStyle w:val="2"/>
        <w:keepNext w:val="0"/>
        <w:keepLines w:val="0"/>
        <w:numPr>
          <w:ilvl w:val="0"/>
          <w:numId w:val="31"/>
        </w:numPr>
        <w:tabs>
          <w:tab w:val="left" w:pos="2234"/>
        </w:tabs>
        <w:spacing w:before="0"/>
        <w:ind w:left="2234" w:hanging="24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22975">
        <w:rPr>
          <w:rFonts w:ascii="Times New Roman" w:hAnsi="Times New Roman" w:cs="Times New Roman"/>
          <w:color w:val="auto"/>
          <w:sz w:val="28"/>
          <w:szCs w:val="28"/>
        </w:rPr>
        <w:t>РАЗМЕЩЕНИЕ</w:t>
      </w:r>
      <w:r w:rsidRPr="0082297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22975">
        <w:rPr>
          <w:rFonts w:ascii="Times New Roman" w:hAnsi="Times New Roman" w:cs="Times New Roman"/>
          <w:color w:val="auto"/>
          <w:sz w:val="28"/>
          <w:szCs w:val="28"/>
        </w:rPr>
        <w:t>КОМПЕНСАЦИОННОГО</w:t>
      </w:r>
      <w:r w:rsidRPr="0082297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822975">
        <w:rPr>
          <w:rFonts w:ascii="Times New Roman" w:hAnsi="Times New Roman" w:cs="Times New Roman"/>
          <w:color w:val="auto"/>
          <w:sz w:val="28"/>
          <w:szCs w:val="28"/>
        </w:rPr>
        <w:t>ФОНДА</w:t>
      </w:r>
    </w:p>
    <w:p w:rsidR="00561C44" w:rsidRPr="00822975" w:rsidRDefault="00561C44" w:rsidP="00561C44">
      <w:pPr>
        <w:pStyle w:val="a3"/>
        <w:spacing w:before="7"/>
        <w:ind w:left="0"/>
        <w:rPr>
          <w:b/>
          <w:sz w:val="28"/>
          <w:szCs w:val="28"/>
        </w:rPr>
      </w:pPr>
    </w:p>
    <w:p w:rsidR="00561C44" w:rsidRPr="00822975" w:rsidRDefault="00561C44" w:rsidP="00561C44">
      <w:pPr>
        <w:pStyle w:val="a4"/>
        <w:numPr>
          <w:ilvl w:val="1"/>
          <w:numId w:val="27"/>
        </w:numPr>
        <w:tabs>
          <w:tab w:val="left" w:pos="1284"/>
        </w:tabs>
        <w:ind w:right="364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Средства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возмещения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вреда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размещаются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на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специальных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банковских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счетах,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открытых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Российских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кредитных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организациях,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соответствующих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требованиям,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установленным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Правительством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pacing w:val="-1"/>
          <w:sz w:val="28"/>
          <w:szCs w:val="28"/>
        </w:rPr>
        <w:t>Российской</w:t>
      </w:r>
      <w:r w:rsidRPr="00822975">
        <w:rPr>
          <w:spacing w:val="-12"/>
          <w:sz w:val="28"/>
          <w:szCs w:val="28"/>
        </w:rPr>
        <w:t xml:space="preserve"> </w:t>
      </w:r>
      <w:r w:rsidRPr="00822975">
        <w:rPr>
          <w:sz w:val="28"/>
          <w:szCs w:val="28"/>
        </w:rPr>
        <w:t>Федерации.</w:t>
      </w:r>
      <w:r w:rsidRPr="00822975">
        <w:rPr>
          <w:spacing w:val="-15"/>
          <w:sz w:val="28"/>
          <w:szCs w:val="28"/>
        </w:rPr>
        <w:t xml:space="preserve"> </w:t>
      </w:r>
      <w:r w:rsidRPr="00822975">
        <w:rPr>
          <w:sz w:val="28"/>
          <w:szCs w:val="28"/>
        </w:rPr>
        <w:t>Специальные</w:t>
      </w:r>
      <w:r w:rsidRPr="00822975">
        <w:rPr>
          <w:spacing w:val="-13"/>
          <w:sz w:val="28"/>
          <w:szCs w:val="28"/>
        </w:rPr>
        <w:t xml:space="preserve"> </w:t>
      </w:r>
      <w:r w:rsidRPr="00822975">
        <w:rPr>
          <w:sz w:val="28"/>
          <w:szCs w:val="28"/>
        </w:rPr>
        <w:t>банковские</w:t>
      </w:r>
      <w:r w:rsidRPr="00822975">
        <w:rPr>
          <w:spacing w:val="-14"/>
          <w:sz w:val="28"/>
          <w:szCs w:val="28"/>
        </w:rPr>
        <w:t xml:space="preserve"> </w:t>
      </w:r>
      <w:r w:rsidRPr="00822975">
        <w:rPr>
          <w:sz w:val="28"/>
          <w:szCs w:val="28"/>
        </w:rPr>
        <w:t>счета</w:t>
      </w:r>
      <w:r w:rsidRPr="00822975">
        <w:rPr>
          <w:spacing w:val="-12"/>
          <w:sz w:val="28"/>
          <w:szCs w:val="28"/>
        </w:rPr>
        <w:t xml:space="preserve"> </w:t>
      </w:r>
      <w:r w:rsidRPr="00822975">
        <w:rPr>
          <w:sz w:val="28"/>
          <w:szCs w:val="28"/>
        </w:rPr>
        <w:t>открываются</w:t>
      </w:r>
      <w:r w:rsidRPr="00822975">
        <w:rPr>
          <w:spacing w:val="-13"/>
          <w:sz w:val="28"/>
          <w:szCs w:val="28"/>
        </w:rPr>
        <w:t xml:space="preserve"> </w:t>
      </w:r>
      <w:r w:rsidRPr="00822975">
        <w:rPr>
          <w:sz w:val="28"/>
          <w:szCs w:val="28"/>
        </w:rPr>
        <w:t>отдельно</w:t>
      </w:r>
      <w:r w:rsidRPr="00822975">
        <w:rPr>
          <w:spacing w:val="-12"/>
          <w:sz w:val="28"/>
          <w:szCs w:val="28"/>
        </w:rPr>
        <w:t xml:space="preserve"> </w:t>
      </w:r>
      <w:r w:rsidRPr="00822975">
        <w:rPr>
          <w:sz w:val="28"/>
          <w:szCs w:val="28"/>
        </w:rPr>
        <w:t>для</w:t>
      </w:r>
      <w:r w:rsidRPr="00822975">
        <w:rPr>
          <w:spacing w:val="-13"/>
          <w:sz w:val="28"/>
          <w:szCs w:val="28"/>
        </w:rPr>
        <w:t xml:space="preserve"> </w:t>
      </w:r>
      <w:r w:rsidRPr="00822975">
        <w:rPr>
          <w:sz w:val="28"/>
          <w:szCs w:val="28"/>
        </w:rPr>
        <w:t>размещения</w:t>
      </w:r>
      <w:r w:rsidRPr="00822975">
        <w:rPr>
          <w:spacing w:val="-57"/>
          <w:sz w:val="28"/>
          <w:szCs w:val="28"/>
        </w:rPr>
        <w:t xml:space="preserve"> </w:t>
      </w:r>
      <w:r w:rsidRPr="00822975">
        <w:rPr>
          <w:sz w:val="28"/>
          <w:szCs w:val="28"/>
        </w:rPr>
        <w:t>средств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возмещения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вреда.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Договоры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специальных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банковских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счетов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являются бессрочными.</w:t>
      </w:r>
    </w:p>
    <w:p w:rsidR="00561C44" w:rsidRPr="00822975" w:rsidRDefault="00561C44" w:rsidP="00561C44">
      <w:pPr>
        <w:pStyle w:val="a4"/>
        <w:numPr>
          <w:ilvl w:val="1"/>
          <w:numId w:val="27"/>
        </w:numPr>
        <w:tabs>
          <w:tab w:val="left" w:pos="1186"/>
        </w:tabs>
        <w:ind w:right="354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Средства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возмещения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вреда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целях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сохранения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увеличения</w:t>
      </w:r>
      <w:r w:rsidRPr="00822975">
        <w:rPr>
          <w:spacing w:val="-14"/>
          <w:sz w:val="28"/>
          <w:szCs w:val="28"/>
        </w:rPr>
        <w:t xml:space="preserve"> </w:t>
      </w:r>
      <w:r w:rsidRPr="00822975">
        <w:rPr>
          <w:sz w:val="28"/>
          <w:szCs w:val="28"/>
        </w:rPr>
        <w:t>их</w:t>
      </w:r>
      <w:r w:rsidRPr="00822975">
        <w:rPr>
          <w:spacing w:val="-12"/>
          <w:sz w:val="28"/>
          <w:szCs w:val="28"/>
        </w:rPr>
        <w:t xml:space="preserve"> </w:t>
      </w:r>
      <w:r w:rsidRPr="00822975">
        <w:rPr>
          <w:sz w:val="28"/>
          <w:szCs w:val="28"/>
        </w:rPr>
        <w:t>размера</w:t>
      </w:r>
      <w:r w:rsidRPr="00822975">
        <w:rPr>
          <w:spacing w:val="-12"/>
          <w:sz w:val="28"/>
          <w:szCs w:val="28"/>
        </w:rPr>
        <w:t xml:space="preserve"> </w:t>
      </w:r>
      <w:r w:rsidRPr="00822975">
        <w:rPr>
          <w:sz w:val="28"/>
          <w:szCs w:val="28"/>
        </w:rPr>
        <w:t>могут</w:t>
      </w:r>
      <w:r w:rsidRPr="00822975">
        <w:rPr>
          <w:spacing w:val="-13"/>
          <w:sz w:val="28"/>
          <w:szCs w:val="28"/>
        </w:rPr>
        <w:t xml:space="preserve"> </w:t>
      </w:r>
      <w:r w:rsidRPr="00822975">
        <w:rPr>
          <w:sz w:val="28"/>
          <w:szCs w:val="28"/>
        </w:rPr>
        <w:t>размещаться</w:t>
      </w:r>
      <w:r w:rsidRPr="00822975">
        <w:rPr>
          <w:spacing w:val="-12"/>
          <w:sz w:val="28"/>
          <w:szCs w:val="28"/>
        </w:rPr>
        <w:t xml:space="preserve"> </w:t>
      </w:r>
      <w:r w:rsidRPr="00822975">
        <w:rPr>
          <w:sz w:val="28"/>
          <w:szCs w:val="28"/>
        </w:rPr>
        <w:t>на</w:t>
      </w:r>
      <w:r w:rsidRPr="00822975">
        <w:rPr>
          <w:spacing w:val="-13"/>
          <w:sz w:val="28"/>
          <w:szCs w:val="28"/>
        </w:rPr>
        <w:t xml:space="preserve"> </w:t>
      </w:r>
      <w:r w:rsidRPr="00822975">
        <w:rPr>
          <w:sz w:val="28"/>
          <w:szCs w:val="28"/>
        </w:rPr>
        <w:t>условиях</w:t>
      </w:r>
      <w:r w:rsidRPr="00822975">
        <w:rPr>
          <w:spacing w:val="-11"/>
          <w:sz w:val="28"/>
          <w:szCs w:val="28"/>
        </w:rPr>
        <w:t xml:space="preserve"> </w:t>
      </w:r>
      <w:r w:rsidRPr="00822975">
        <w:rPr>
          <w:sz w:val="28"/>
          <w:szCs w:val="28"/>
        </w:rPr>
        <w:t>договора</w:t>
      </w:r>
      <w:r w:rsidRPr="00822975">
        <w:rPr>
          <w:spacing w:val="-15"/>
          <w:sz w:val="28"/>
          <w:szCs w:val="28"/>
        </w:rPr>
        <w:t xml:space="preserve"> </w:t>
      </w:r>
      <w:r w:rsidRPr="00822975">
        <w:rPr>
          <w:sz w:val="28"/>
          <w:szCs w:val="28"/>
        </w:rPr>
        <w:t>банковского</w:t>
      </w:r>
      <w:r w:rsidRPr="00822975">
        <w:rPr>
          <w:spacing w:val="-13"/>
          <w:sz w:val="28"/>
          <w:szCs w:val="28"/>
        </w:rPr>
        <w:t xml:space="preserve"> </w:t>
      </w:r>
      <w:r w:rsidRPr="00822975">
        <w:rPr>
          <w:sz w:val="28"/>
          <w:szCs w:val="28"/>
        </w:rPr>
        <w:t>вклада</w:t>
      </w:r>
      <w:r w:rsidRPr="00822975">
        <w:rPr>
          <w:spacing w:val="-15"/>
          <w:sz w:val="28"/>
          <w:szCs w:val="28"/>
        </w:rPr>
        <w:t xml:space="preserve"> </w:t>
      </w:r>
      <w:r w:rsidRPr="00822975">
        <w:rPr>
          <w:sz w:val="28"/>
          <w:szCs w:val="28"/>
        </w:rPr>
        <w:t>(депозита)</w:t>
      </w:r>
      <w:r w:rsidRPr="00822975">
        <w:rPr>
          <w:spacing w:val="-57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валюте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Российской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Федерации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той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же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кредитной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организации,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которой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открыт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специальный банковский счет для размещения средств такого компенсационного фонда, 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размере, не превышающем 75 процентов размера средств такого компенсационного фонда, с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учетом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требования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части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10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статьи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55.16-1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Градостроительного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кодекса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Российской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Федерации.</w:t>
      </w:r>
    </w:p>
    <w:p w:rsidR="00561C44" w:rsidRPr="00822975" w:rsidRDefault="00561C44" w:rsidP="00561C44">
      <w:pPr>
        <w:pStyle w:val="a4"/>
        <w:numPr>
          <w:ilvl w:val="1"/>
          <w:numId w:val="27"/>
        </w:numPr>
        <w:tabs>
          <w:tab w:val="left" w:pos="1183"/>
        </w:tabs>
        <w:spacing w:before="1"/>
        <w:ind w:right="184" w:firstLine="566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случае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несоответствия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кредитной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требованиям,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предусмотренным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частью 1 статьи 55.16-1 Градостроительного кодекса Российской Федерации, саморегулируемая</w:t>
      </w:r>
      <w:r w:rsidRPr="00822975">
        <w:rPr>
          <w:spacing w:val="-57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организация</w:t>
      </w:r>
      <w:r w:rsidRPr="00822975">
        <w:rPr>
          <w:spacing w:val="-7"/>
          <w:sz w:val="28"/>
          <w:szCs w:val="28"/>
        </w:rPr>
        <w:t xml:space="preserve"> </w:t>
      </w:r>
      <w:r w:rsidRPr="00822975">
        <w:rPr>
          <w:sz w:val="28"/>
          <w:szCs w:val="28"/>
        </w:rPr>
        <w:t>обязана</w:t>
      </w:r>
      <w:r w:rsidRPr="00822975">
        <w:rPr>
          <w:spacing w:val="-7"/>
          <w:sz w:val="28"/>
          <w:szCs w:val="28"/>
        </w:rPr>
        <w:t xml:space="preserve"> </w:t>
      </w:r>
      <w:r w:rsidRPr="00822975">
        <w:rPr>
          <w:sz w:val="28"/>
          <w:szCs w:val="28"/>
        </w:rPr>
        <w:t>расторгнуть</w:t>
      </w:r>
      <w:r w:rsidRPr="00822975">
        <w:rPr>
          <w:spacing w:val="-5"/>
          <w:sz w:val="28"/>
          <w:szCs w:val="28"/>
        </w:rPr>
        <w:t xml:space="preserve"> </w:t>
      </w:r>
      <w:r w:rsidRPr="00822975">
        <w:rPr>
          <w:sz w:val="28"/>
          <w:szCs w:val="28"/>
        </w:rPr>
        <w:t>договор</w:t>
      </w:r>
      <w:r w:rsidRPr="00822975">
        <w:rPr>
          <w:spacing w:val="-6"/>
          <w:sz w:val="28"/>
          <w:szCs w:val="28"/>
        </w:rPr>
        <w:t xml:space="preserve"> </w:t>
      </w:r>
      <w:r w:rsidRPr="00822975">
        <w:rPr>
          <w:sz w:val="28"/>
          <w:szCs w:val="28"/>
        </w:rPr>
        <w:t>специального</w:t>
      </w:r>
      <w:r w:rsidRPr="00822975">
        <w:rPr>
          <w:spacing w:val="-8"/>
          <w:sz w:val="28"/>
          <w:szCs w:val="28"/>
        </w:rPr>
        <w:t xml:space="preserve"> </w:t>
      </w:r>
      <w:r w:rsidRPr="00822975">
        <w:rPr>
          <w:sz w:val="28"/>
          <w:szCs w:val="28"/>
        </w:rPr>
        <w:t>банковского</w:t>
      </w:r>
      <w:r w:rsidRPr="00822975">
        <w:rPr>
          <w:spacing w:val="-7"/>
          <w:sz w:val="28"/>
          <w:szCs w:val="28"/>
        </w:rPr>
        <w:t xml:space="preserve"> </w:t>
      </w:r>
      <w:r w:rsidRPr="00822975">
        <w:rPr>
          <w:sz w:val="28"/>
          <w:szCs w:val="28"/>
        </w:rPr>
        <w:t>счета,</w:t>
      </w:r>
      <w:r w:rsidRPr="00822975">
        <w:rPr>
          <w:spacing w:val="-6"/>
          <w:sz w:val="28"/>
          <w:szCs w:val="28"/>
        </w:rPr>
        <w:t xml:space="preserve"> </w:t>
      </w:r>
      <w:r w:rsidRPr="00822975">
        <w:rPr>
          <w:sz w:val="28"/>
          <w:szCs w:val="28"/>
        </w:rPr>
        <w:t>договор</w:t>
      </w:r>
      <w:r w:rsidRPr="00822975">
        <w:rPr>
          <w:spacing w:val="-6"/>
          <w:sz w:val="28"/>
          <w:szCs w:val="28"/>
        </w:rPr>
        <w:t xml:space="preserve"> </w:t>
      </w:r>
      <w:r w:rsidRPr="00822975">
        <w:rPr>
          <w:sz w:val="28"/>
          <w:szCs w:val="28"/>
        </w:rPr>
        <w:t>банковского</w:t>
      </w:r>
      <w:r w:rsidRPr="00822975">
        <w:rPr>
          <w:spacing w:val="-58"/>
          <w:sz w:val="28"/>
          <w:szCs w:val="28"/>
        </w:rPr>
        <w:t xml:space="preserve"> </w:t>
      </w:r>
      <w:r w:rsidRPr="00822975">
        <w:rPr>
          <w:sz w:val="28"/>
          <w:szCs w:val="28"/>
        </w:rPr>
        <w:t>вклада (депозита) досрочно в одностороннем порядке не позднее десяти рабочих дней со дня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установления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указанного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несоответствия.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Кредитная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перечисляет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средства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компенсационного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фонда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саморегулируемой</w:t>
      </w:r>
      <w:r w:rsidRPr="00822975">
        <w:rPr>
          <w:spacing w:val="-9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организации</w:t>
      </w:r>
      <w:r w:rsidRPr="00822975">
        <w:rPr>
          <w:spacing w:val="-9"/>
          <w:sz w:val="28"/>
          <w:szCs w:val="28"/>
        </w:rPr>
        <w:t xml:space="preserve"> </w:t>
      </w:r>
      <w:r w:rsidRPr="00822975">
        <w:rPr>
          <w:sz w:val="28"/>
          <w:szCs w:val="28"/>
        </w:rPr>
        <w:t>и</w:t>
      </w:r>
      <w:r w:rsidRPr="00822975">
        <w:rPr>
          <w:spacing w:val="-9"/>
          <w:sz w:val="28"/>
          <w:szCs w:val="28"/>
        </w:rPr>
        <w:t xml:space="preserve"> </w:t>
      </w:r>
      <w:r w:rsidRPr="00822975">
        <w:rPr>
          <w:sz w:val="28"/>
          <w:szCs w:val="28"/>
        </w:rPr>
        <w:t>проценты</w:t>
      </w:r>
      <w:r w:rsidRPr="00822975">
        <w:rPr>
          <w:spacing w:val="-12"/>
          <w:sz w:val="28"/>
          <w:szCs w:val="28"/>
        </w:rPr>
        <w:t xml:space="preserve"> </w:t>
      </w:r>
      <w:r w:rsidRPr="00822975">
        <w:rPr>
          <w:sz w:val="28"/>
          <w:szCs w:val="28"/>
        </w:rPr>
        <w:t>на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сумму</w:t>
      </w:r>
      <w:r w:rsidRPr="00822975">
        <w:rPr>
          <w:spacing w:val="-14"/>
          <w:sz w:val="28"/>
          <w:szCs w:val="28"/>
        </w:rPr>
        <w:t xml:space="preserve"> </w:t>
      </w:r>
      <w:r w:rsidRPr="00822975">
        <w:rPr>
          <w:sz w:val="28"/>
          <w:szCs w:val="28"/>
        </w:rPr>
        <w:t>таких</w:t>
      </w:r>
      <w:r w:rsidRPr="00822975">
        <w:rPr>
          <w:spacing w:val="-8"/>
          <w:sz w:val="28"/>
          <w:szCs w:val="28"/>
        </w:rPr>
        <w:t xml:space="preserve"> </w:t>
      </w:r>
      <w:r w:rsidRPr="00822975">
        <w:rPr>
          <w:sz w:val="28"/>
          <w:szCs w:val="28"/>
        </w:rPr>
        <w:t>средств</w:t>
      </w:r>
      <w:r w:rsidRPr="00822975">
        <w:rPr>
          <w:spacing w:val="-9"/>
          <w:sz w:val="28"/>
          <w:szCs w:val="28"/>
        </w:rPr>
        <w:t xml:space="preserve"> </w:t>
      </w:r>
      <w:r w:rsidRPr="00822975">
        <w:rPr>
          <w:sz w:val="28"/>
          <w:szCs w:val="28"/>
        </w:rPr>
        <w:t>на</w:t>
      </w:r>
      <w:r w:rsidRPr="00822975">
        <w:rPr>
          <w:spacing w:val="-57"/>
          <w:sz w:val="28"/>
          <w:szCs w:val="28"/>
        </w:rPr>
        <w:t xml:space="preserve"> </w:t>
      </w:r>
      <w:r w:rsidRPr="00822975">
        <w:rPr>
          <w:sz w:val="28"/>
          <w:szCs w:val="28"/>
        </w:rPr>
        <w:t>специальный банковский счет иной кредитной организации, соответствующей требованиям,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предусмотренным частью 1 статьи 55.16-1 Градостроительного кодекса Российской Федерации,</w:t>
      </w:r>
      <w:r w:rsidRPr="00822975">
        <w:rPr>
          <w:spacing w:val="-57"/>
          <w:sz w:val="28"/>
          <w:szCs w:val="28"/>
        </w:rPr>
        <w:t xml:space="preserve"> </w:t>
      </w:r>
      <w:r w:rsidRPr="00822975">
        <w:rPr>
          <w:sz w:val="28"/>
          <w:szCs w:val="28"/>
        </w:rPr>
        <w:t>не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позднее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одного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рабочего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дня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дня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предъявления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организацией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кредитной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организации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требования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досрочного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расторжения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соответствующего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договора.</w:t>
      </w:r>
    </w:p>
    <w:p w:rsidR="00561C44" w:rsidRPr="00822975" w:rsidRDefault="00561C44" w:rsidP="00561C44">
      <w:pPr>
        <w:pStyle w:val="a4"/>
        <w:numPr>
          <w:ilvl w:val="1"/>
          <w:numId w:val="27"/>
        </w:numPr>
        <w:tabs>
          <w:tab w:val="left" w:pos="1092"/>
        </w:tabs>
        <w:spacing w:before="68"/>
        <w:ind w:right="368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Запрещается иное размещение средств компенсационного фонда Ассоциации, в том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числе</w:t>
      </w:r>
      <w:r w:rsidRPr="00822975">
        <w:rPr>
          <w:spacing w:val="-4"/>
          <w:sz w:val="28"/>
          <w:szCs w:val="28"/>
        </w:rPr>
        <w:t xml:space="preserve"> </w:t>
      </w:r>
      <w:r w:rsidRPr="00822975">
        <w:rPr>
          <w:sz w:val="28"/>
          <w:szCs w:val="28"/>
        </w:rPr>
        <w:t>на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банковских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счетах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членов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Ассоциации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и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(или)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-5"/>
          <w:sz w:val="28"/>
          <w:szCs w:val="28"/>
        </w:rPr>
        <w:t xml:space="preserve"> </w:t>
      </w:r>
      <w:r w:rsidRPr="00822975">
        <w:rPr>
          <w:sz w:val="28"/>
          <w:szCs w:val="28"/>
        </w:rPr>
        <w:t>ценные</w:t>
      </w:r>
      <w:r w:rsidRPr="00822975">
        <w:rPr>
          <w:spacing w:val="-4"/>
          <w:sz w:val="28"/>
          <w:szCs w:val="28"/>
        </w:rPr>
        <w:t xml:space="preserve"> </w:t>
      </w:r>
      <w:r w:rsidRPr="00822975">
        <w:rPr>
          <w:sz w:val="28"/>
          <w:szCs w:val="28"/>
        </w:rPr>
        <w:t>бумаги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членов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Ассоциации.</w:t>
      </w:r>
    </w:p>
    <w:p w:rsidR="00561C44" w:rsidRPr="00822975" w:rsidRDefault="00561C44" w:rsidP="00561C44">
      <w:pPr>
        <w:pStyle w:val="a4"/>
        <w:numPr>
          <w:ilvl w:val="1"/>
          <w:numId w:val="27"/>
        </w:numPr>
        <w:tabs>
          <w:tab w:val="left" w:pos="1082"/>
        </w:tabs>
        <w:ind w:right="356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Одним из существенных условий договора специального банковского счета является</w:t>
      </w:r>
      <w:r w:rsidRPr="00822975">
        <w:rPr>
          <w:spacing w:val="-57"/>
          <w:sz w:val="28"/>
          <w:szCs w:val="28"/>
        </w:rPr>
        <w:t xml:space="preserve"> </w:t>
      </w:r>
      <w:r w:rsidRPr="00822975">
        <w:rPr>
          <w:sz w:val="28"/>
          <w:szCs w:val="28"/>
        </w:rPr>
        <w:t>согласие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на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предоставление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кредитной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организацией,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которой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открыт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специальный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банковский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счет,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запросу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надзора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за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саморегулируемыми организациями информации о выплатах из средств компенсационного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саморегулируемой организации, об остатке средств на специальном счете (счетах), 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также о средствах компенсационного фонда саморегулируемой организации, размещенных во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вкладах (депозитах) и в иных финансовых активах саморегулируемых организаций, по форме,</w:t>
      </w:r>
      <w:r w:rsidRPr="00822975">
        <w:rPr>
          <w:spacing w:val="-57"/>
          <w:sz w:val="28"/>
          <w:szCs w:val="28"/>
        </w:rPr>
        <w:t xml:space="preserve"> </w:t>
      </w:r>
      <w:r w:rsidRPr="00822975">
        <w:rPr>
          <w:sz w:val="28"/>
          <w:szCs w:val="28"/>
        </w:rPr>
        <w:t>установленной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Банком</w:t>
      </w:r>
      <w:r w:rsidRPr="00822975">
        <w:rPr>
          <w:spacing w:val="-4"/>
          <w:sz w:val="28"/>
          <w:szCs w:val="28"/>
        </w:rPr>
        <w:t xml:space="preserve"> </w:t>
      </w:r>
      <w:r w:rsidRPr="00822975">
        <w:rPr>
          <w:sz w:val="28"/>
          <w:szCs w:val="28"/>
        </w:rPr>
        <w:t>России.</w:t>
      </w:r>
    </w:p>
    <w:p w:rsidR="00561C44" w:rsidRDefault="00561C44" w:rsidP="00561C44">
      <w:pPr>
        <w:pStyle w:val="a3"/>
        <w:spacing w:before="3"/>
        <w:ind w:left="0"/>
        <w:rPr>
          <w:sz w:val="28"/>
          <w:szCs w:val="28"/>
        </w:rPr>
      </w:pPr>
    </w:p>
    <w:p w:rsidR="00822975" w:rsidRDefault="00822975" w:rsidP="00561C44">
      <w:pPr>
        <w:pStyle w:val="a3"/>
        <w:spacing w:before="3"/>
        <w:ind w:left="0"/>
        <w:rPr>
          <w:sz w:val="28"/>
          <w:szCs w:val="28"/>
        </w:rPr>
      </w:pPr>
    </w:p>
    <w:p w:rsidR="00822975" w:rsidRPr="00822975" w:rsidRDefault="00822975" w:rsidP="00561C44">
      <w:pPr>
        <w:pStyle w:val="a3"/>
        <w:spacing w:before="3"/>
        <w:ind w:left="0"/>
        <w:rPr>
          <w:sz w:val="28"/>
          <w:szCs w:val="28"/>
        </w:rPr>
      </w:pPr>
    </w:p>
    <w:p w:rsidR="00561C44" w:rsidRPr="00822975" w:rsidRDefault="00561C44" w:rsidP="00822975">
      <w:pPr>
        <w:pStyle w:val="2"/>
        <w:keepNext w:val="0"/>
        <w:keepLines w:val="0"/>
        <w:numPr>
          <w:ilvl w:val="0"/>
          <w:numId w:val="31"/>
        </w:numPr>
        <w:spacing w:before="0"/>
        <w:ind w:left="1276" w:hanging="24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22975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ВЫПЛАТЫ</w:t>
      </w:r>
      <w:r w:rsidRPr="0082297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822975">
        <w:rPr>
          <w:rFonts w:ascii="Times New Roman" w:hAnsi="Times New Roman" w:cs="Times New Roman"/>
          <w:color w:val="auto"/>
          <w:sz w:val="28"/>
          <w:szCs w:val="28"/>
        </w:rPr>
        <w:t>ИЗ</w:t>
      </w:r>
      <w:r w:rsidRPr="0082297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22975">
        <w:rPr>
          <w:rFonts w:ascii="Times New Roman" w:hAnsi="Times New Roman" w:cs="Times New Roman"/>
          <w:color w:val="auto"/>
          <w:sz w:val="28"/>
          <w:szCs w:val="28"/>
        </w:rPr>
        <w:t>СРЕДСТВ</w:t>
      </w:r>
      <w:r w:rsidRPr="0082297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22975">
        <w:rPr>
          <w:rFonts w:ascii="Times New Roman" w:hAnsi="Times New Roman" w:cs="Times New Roman"/>
          <w:color w:val="auto"/>
          <w:sz w:val="28"/>
          <w:szCs w:val="28"/>
        </w:rPr>
        <w:t>КОМПЕНСАЦИОННОГО</w:t>
      </w:r>
      <w:r w:rsidRPr="0082297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22975">
        <w:rPr>
          <w:rFonts w:ascii="Times New Roman" w:hAnsi="Times New Roman" w:cs="Times New Roman"/>
          <w:color w:val="auto"/>
          <w:sz w:val="28"/>
          <w:szCs w:val="28"/>
        </w:rPr>
        <w:t>ФОНДА</w:t>
      </w:r>
    </w:p>
    <w:p w:rsidR="00561C44" w:rsidRPr="00822975" w:rsidRDefault="00561C44" w:rsidP="00561C44">
      <w:pPr>
        <w:pStyle w:val="a3"/>
        <w:spacing w:before="6"/>
        <w:ind w:left="0"/>
        <w:rPr>
          <w:b/>
          <w:sz w:val="28"/>
          <w:szCs w:val="28"/>
        </w:rPr>
      </w:pPr>
    </w:p>
    <w:p w:rsidR="00561C44" w:rsidRPr="00822975" w:rsidRDefault="00561C44" w:rsidP="00561C44">
      <w:pPr>
        <w:pStyle w:val="a4"/>
        <w:numPr>
          <w:ilvl w:val="1"/>
          <w:numId w:val="26"/>
        </w:numPr>
        <w:tabs>
          <w:tab w:val="left" w:pos="1121"/>
        </w:tabs>
        <w:ind w:right="362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Не допускается перечисление кредитной организацией средств компенсационного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фонда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возмещения вреда, за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исключением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случаев:</w:t>
      </w:r>
    </w:p>
    <w:p w:rsidR="00561C44" w:rsidRPr="00822975" w:rsidRDefault="00561C44" w:rsidP="00561C44">
      <w:pPr>
        <w:pStyle w:val="a4"/>
        <w:numPr>
          <w:ilvl w:val="2"/>
          <w:numId w:val="26"/>
        </w:numPr>
        <w:tabs>
          <w:tab w:val="left" w:pos="1318"/>
        </w:tabs>
        <w:spacing w:before="1"/>
        <w:ind w:hanging="661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возврат</w:t>
      </w:r>
      <w:r w:rsidRPr="00822975">
        <w:rPr>
          <w:spacing w:val="-4"/>
          <w:sz w:val="28"/>
          <w:szCs w:val="28"/>
        </w:rPr>
        <w:t xml:space="preserve"> </w:t>
      </w:r>
      <w:r w:rsidRPr="00822975">
        <w:rPr>
          <w:sz w:val="28"/>
          <w:szCs w:val="28"/>
        </w:rPr>
        <w:t>ошибочно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перечисленных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средств;</w:t>
      </w:r>
    </w:p>
    <w:p w:rsidR="00561C44" w:rsidRPr="00822975" w:rsidRDefault="00561C44" w:rsidP="00561C44">
      <w:pPr>
        <w:pStyle w:val="a4"/>
        <w:numPr>
          <w:ilvl w:val="2"/>
          <w:numId w:val="26"/>
        </w:numPr>
        <w:tabs>
          <w:tab w:val="left" w:pos="1265"/>
        </w:tabs>
        <w:ind w:left="116" w:right="365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размещение и (или) инвестирование средств компенсационного фонда возмещения</w:t>
      </w:r>
      <w:r w:rsidRPr="00822975">
        <w:rPr>
          <w:spacing w:val="-57"/>
          <w:sz w:val="28"/>
          <w:szCs w:val="28"/>
        </w:rPr>
        <w:t xml:space="preserve"> </w:t>
      </w:r>
      <w:r w:rsidRPr="00822975">
        <w:rPr>
          <w:sz w:val="28"/>
          <w:szCs w:val="28"/>
        </w:rPr>
        <w:t>вреда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целях</w:t>
      </w:r>
      <w:r w:rsidRPr="00822975">
        <w:rPr>
          <w:spacing w:val="2"/>
          <w:sz w:val="28"/>
          <w:szCs w:val="28"/>
        </w:rPr>
        <w:t xml:space="preserve"> </w:t>
      </w:r>
      <w:r w:rsidRPr="00822975">
        <w:rPr>
          <w:sz w:val="28"/>
          <w:szCs w:val="28"/>
        </w:rPr>
        <w:t>их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сохранения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и</w:t>
      </w:r>
      <w:r w:rsidRPr="00822975">
        <w:rPr>
          <w:spacing w:val="3"/>
          <w:sz w:val="28"/>
          <w:szCs w:val="28"/>
        </w:rPr>
        <w:t xml:space="preserve"> </w:t>
      </w:r>
      <w:r w:rsidRPr="00822975">
        <w:rPr>
          <w:sz w:val="28"/>
          <w:szCs w:val="28"/>
        </w:rPr>
        <w:t>увеличения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их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размера;</w:t>
      </w:r>
    </w:p>
    <w:p w:rsidR="00561C44" w:rsidRPr="00822975" w:rsidRDefault="00561C44" w:rsidP="00561C44">
      <w:pPr>
        <w:pStyle w:val="a4"/>
        <w:numPr>
          <w:ilvl w:val="2"/>
          <w:numId w:val="26"/>
        </w:numPr>
        <w:tabs>
          <w:tab w:val="left" w:pos="1296"/>
        </w:tabs>
        <w:ind w:left="116" w:right="356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осуществление выплат из средств компенсационного фонда возмещения вреда 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 xml:space="preserve">результате наступления солидарной ответственности, предусмотренной </w:t>
      </w:r>
      <w:hyperlink r:id="rId9">
        <w:r w:rsidRPr="00822975">
          <w:rPr>
            <w:sz w:val="28"/>
            <w:szCs w:val="28"/>
            <w:u w:val="single" w:color="0000FF"/>
          </w:rPr>
          <w:t>частью 1</w:t>
        </w:r>
        <w:r w:rsidRPr="00822975">
          <w:rPr>
            <w:sz w:val="28"/>
            <w:szCs w:val="28"/>
          </w:rPr>
          <w:t xml:space="preserve"> </w:t>
        </w:r>
      </w:hyperlink>
      <w:r w:rsidRPr="00822975">
        <w:rPr>
          <w:sz w:val="28"/>
          <w:szCs w:val="28"/>
        </w:rPr>
        <w:t>статьи 55.16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Градостроительного Кодекса РФ (выплаты в целях возмещения вреда и судебные издержки), в</w:t>
      </w:r>
      <w:r w:rsidRPr="00822975">
        <w:rPr>
          <w:spacing w:val="-57"/>
          <w:sz w:val="28"/>
          <w:szCs w:val="28"/>
        </w:rPr>
        <w:t xml:space="preserve"> </w:t>
      </w:r>
      <w:r w:rsidRPr="00822975">
        <w:rPr>
          <w:sz w:val="28"/>
          <w:szCs w:val="28"/>
        </w:rPr>
        <w:t>случаях,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предусмотренных</w:t>
      </w:r>
      <w:r w:rsidRPr="00822975">
        <w:rPr>
          <w:spacing w:val="4"/>
          <w:sz w:val="28"/>
          <w:szCs w:val="28"/>
        </w:rPr>
        <w:t xml:space="preserve"> </w:t>
      </w:r>
      <w:hyperlink r:id="rId10">
        <w:r w:rsidRPr="00822975">
          <w:rPr>
            <w:sz w:val="28"/>
            <w:szCs w:val="28"/>
            <w:u w:val="single" w:color="0000FF"/>
          </w:rPr>
          <w:t>статьей</w:t>
        </w:r>
        <w:r w:rsidRPr="00822975">
          <w:rPr>
            <w:spacing w:val="-1"/>
            <w:sz w:val="28"/>
            <w:szCs w:val="28"/>
            <w:u w:val="single" w:color="0000FF"/>
          </w:rPr>
          <w:t xml:space="preserve"> </w:t>
        </w:r>
        <w:r w:rsidRPr="00822975">
          <w:rPr>
            <w:sz w:val="28"/>
            <w:szCs w:val="28"/>
            <w:u w:val="single" w:color="0000FF"/>
          </w:rPr>
          <w:t>60</w:t>
        </w:r>
        <w:r w:rsidRPr="00822975">
          <w:rPr>
            <w:sz w:val="28"/>
            <w:szCs w:val="28"/>
          </w:rPr>
          <w:t xml:space="preserve"> </w:t>
        </w:r>
      </w:hyperlink>
      <w:r w:rsidRPr="00822975">
        <w:rPr>
          <w:sz w:val="28"/>
          <w:szCs w:val="28"/>
        </w:rPr>
        <w:t>Градостроительного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Кодекса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РФ;</w:t>
      </w:r>
    </w:p>
    <w:p w:rsidR="00561C44" w:rsidRPr="00822975" w:rsidRDefault="00561C44" w:rsidP="00561C44">
      <w:pPr>
        <w:pStyle w:val="a4"/>
        <w:numPr>
          <w:ilvl w:val="2"/>
          <w:numId w:val="26"/>
        </w:numPr>
        <w:tabs>
          <w:tab w:val="left" w:pos="1301"/>
        </w:tabs>
        <w:ind w:left="116" w:right="362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уплата налога на прибыль организаций, исчисленного с дохода, полученного от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размещения средств компенсационного фонда возмещения вреда в кредитных организациях, и</w:t>
      </w:r>
      <w:r w:rsidRPr="00822975">
        <w:rPr>
          <w:spacing w:val="-57"/>
          <w:sz w:val="28"/>
          <w:szCs w:val="28"/>
        </w:rPr>
        <w:t xml:space="preserve"> </w:t>
      </w:r>
      <w:r w:rsidRPr="00822975">
        <w:rPr>
          <w:sz w:val="28"/>
          <w:szCs w:val="28"/>
        </w:rPr>
        <w:t>(или)</w:t>
      </w:r>
      <w:r w:rsidRPr="00822975">
        <w:rPr>
          <w:spacing w:val="-8"/>
          <w:sz w:val="28"/>
          <w:szCs w:val="28"/>
        </w:rPr>
        <w:t xml:space="preserve"> </w:t>
      </w:r>
      <w:r w:rsidRPr="00822975">
        <w:rPr>
          <w:sz w:val="28"/>
          <w:szCs w:val="28"/>
        </w:rPr>
        <w:t>инвестирования</w:t>
      </w:r>
      <w:r w:rsidRPr="00822975">
        <w:rPr>
          <w:spacing w:val="-6"/>
          <w:sz w:val="28"/>
          <w:szCs w:val="28"/>
        </w:rPr>
        <w:t xml:space="preserve"> </w:t>
      </w:r>
      <w:r w:rsidRPr="00822975">
        <w:rPr>
          <w:sz w:val="28"/>
          <w:szCs w:val="28"/>
        </w:rPr>
        <w:t>средств</w:t>
      </w:r>
      <w:r w:rsidRPr="00822975">
        <w:rPr>
          <w:spacing w:val="-7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компенсационного</w:t>
      </w:r>
      <w:r w:rsidRPr="00822975">
        <w:rPr>
          <w:spacing w:val="-7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фонда</w:t>
      </w:r>
      <w:r w:rsidRPr="00822975">
        <w:rPr>
          <w:spacing w:val="-7"/>
          <w:sz w:val="28"/>
          <w:szCs w:val="28"/>
        </w:rPr>
        <w:t xml:space="preserve"> </w:t>
      </w:r>
      <w:r w:rsidRPr="00822975">
        <w:rPr>
          <w:sz w:val="28"/>
          <w:szCs w:val="28"/>
        </w:rPr>
        <w:t>возмещения</w:t>
      </w:r>
      <w:r w:rsidRPr="00822975">
        <w:rPr>
          <w:spacing w:val="-7"/>
          <w:sz w:val="28"/>
          <w:szCs w:val="28"/>
        </w:rPr>
        <w:t xml:space="preserve"> </w:t>
      </w:r>
      <w:r w:rsidRPr="00822975">
        <w:rPr>
          <w:sz w:val="28"/>
          <w:szCs w:val="28"/>
        </w:rPr>
        <w:t>вреда</w:t>
      </w:r>
      <w:r w:rsidRPr="00822975">
        <w:rPr>
          <w:spacing w:val="-7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-7"/>
          <w:sz w:val="28"/>
          <w:szCs w:val="28"/>
        </w:rPr>
        <w:t xml:space="preserve"> </w:t>
      </w:r>
      <w:r w:rsidRPr="00822975">
        <w:rPr>
          <w:sz w:val="28"/>
          <w:szCs w:val="28"/>
        </w:rPr>
        <w:t>иные</w:t>
      </w:r>
      <w:r w:rsidRPr="00822975">
        <w:rPr>
          <w:spacing w:val="-7"/>
          <w:sz w:val="28"/>
          <w:szCs w:val="28"/>
        </w:rPr>
        <w:t xml:space="preserve"> </w:t>
      </w:r>
      <w:r w:rsidRPr="00822975">
        <w:rPr>
          <w:sz w:val="28"/>
          <w:szCs w:val="28"/>
        </w:rPr>
        <w:t>финансовые</w:t>
      </w:r>
      <w:r w:rsidRPr="00822975">
        <w:rPr>
          <w:spacing w:val="-58"/>
          <w:sz w:val="28"/>
          <w:szCs w:val="28"/>
        </w:rPr>
        <w:t xml:space="preserve"> </w:t>
      </w:r>
      <w:r w:rsidRPr="00822975">
        <w:rPr>
          <w:sz w:val="28"/>
          <w:szCs w:val="28"/>
        </w:rPr>
        <w:t>активы;</w:t>
      </w:r>
    </w:p>
    <w:p w:rsidR="00561C44" w:rsidRPr="00822975" w:rsidRDefault="00561C44" w:rsidP="00561C44">
      <w:pPr>
        <w:pStyle w:val="a4"/>
        <w:numPr>
          <w:ilvl w:val="2"/>
          <w:numId w:val="26"/>
        </w:numPr>
        <w:tabs>
          <w:tab w:val="left" w:pos="1548"/>
        </w:tabs>
        <w:spacing w:before="1"/>
        <w:ind w:left="116" w:right="358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перечисление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средств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возмещения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вреда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Национальному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объединению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саморегулируемых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организаций,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членом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которого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являлась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такая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саморегулируемая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организация,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случаях,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установленных</w:t>
      </w:r>
      <w:r w:rsidRPr="00822975">
        <w:rPr>
          <w:spacing w:val="-7"/>
          <w:sz w:val="28"/>
          <w:szCs w:val="28"/>
        </w:rPr>
        <w:t xml:space="preserve"> </w:t>
      </w:r>
      <w:r w:rsidRPr="00822975">
        <w:rPr>
          <w:sz w:val="28"/>
          <w:szCs w:val="28"/>
        </w:rPr>
        <w:t>Градостроительным</w:t>
      </w:r>
      <w:r w:rsidRPr="00822975">
        <w:rPr>
          <w:spacing w:val="-9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Кодексом</w:t>
      </w:r>
      <w:r w:rsidRPr="00822975">
        <w:rPr>
          <w:spacing w:val="-8"/>
          <w:sz w:val="28"/>
          <w:szCs w:val="28"/>
        </w:rPr>
        <w:t xml:space="preserve"> </w:t>
      </w:r>
      <w:r w:rsidRPr="00822975">
        <w:rPr>
          <w:sz w:val="28"/>
          <w:szCs w:val="28"/>
        </w:rPr>
        <w:t>Российской</w:t>
      </w:r>
      <w:r w:rsidRPr="00822975">
        <w:rPr>
          <w:spacing w:val="-7"/>
          <w:sz w:val="28"/>
          <w:szCs w:val="28"/>
        </w:rPr>
        <w:t xml:space="preserve"> </w:t>
      </w:r>
      <w:r w:rsidRPr="00822975">
        <w:rPr>
          <w:sz w:val="28"/>
          <w:szCs w:val="28"/>
        </w:rPr>
        <w:t>Федерации</w:t>
      </w:r>
      <w:r w:rsidRPr="00822975">
        <w:rPr>
          <w:spacing w:val="-9"/>
          <w:sz w:val="28"/>
          <w:szCs w:val="28"/>
        </w:rPr>
        <w:t xml:space="preserve"> </w:t>
      </w:r>
      <w:r w:rsidRPr="00822975">
        <w:rPr>
          <w:sz w:val="28"/>
          <w:szCs w:val="28"/>
        </w:rPr>
        <w:t>и</w:t>
      </w:r>
      <w:r w:rsidRPr="00822975">
        <w:rPr>
          <w:spacing w:val="-6"/>
          <w:sz w:val="28"/>
          <w:szCs w:val="28"/>
        </w:rPr>
        <w:t xml:space="preserve"> </w:t>
      </w:r>
      <w:r w:rsidRPr="00822975">
        <w:rPr>
          <w:sz w:val="28"/>
          <w:szCs w:val="28"/>
        </w:rPr>
        <w:t>Федеральным</w:t>
      </w:r>
      <w:r w:rsidRPr="00822975">
        <w:rPr>
          <w:spacing w:val="-9"/>
          <w:sz w:val="28"/>
          <w:szCs w:val="28"/>
        </w:rPr>
        <w:t xml:space="preserve"> </w:t>
      </w:r>
      <w:r w:rsidRPr="00822975">
        <w:rPr>
          <w:sz w:val="28"/>
          <w:szCs w:val="28"/>
        </w:rPr>
        <w:t>законом</w:t>
      </w:r>
      <w:r w:rsidRPr="00822975">
        <w:rPr>
          <w:spacing w:val="-57"/>
          <w:sz w:val="28"/>
          <w:szCs w:val="28"/>
        </w:rPr>
        <w:t xml:space="preserve"> </w:t>
      </w:r>
      <w:r w:rsidRPr="00822975">
        <w:rPr>
          <w:sz w:val="28"/>
          <w:szCs w:val="28"/>
        </w:rPr>
        <w:t>о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введении в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действие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Градостроительного Кодекса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РФ.</w:t>
      </w:r>
    </w:p>
    <w:p w:rsidR="00561C44" w:rsidRPr="00822975" w:rsidRDefault="00561C44" w:rsidP="00561C44">
      <w:pPr>
        <w:pStyle w:val="a4"/>
        <w:numPr>
          <w:ilvl w:val="2"/>
          <w:numId w:val="26"/>
        </w:numPr>
        <w:tabs>
          <w:tab w:val="left" w:pos="1306"/>
        </w:tabs>
        <w:ind w:left="116" w:right="189" w:firstLine="566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перечисление средств компенсационного фонда возмещения вреда на специальный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банковский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счет,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открытый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иной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кредитной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организации,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соответствующей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требованиям,</w:t>
      </w:r>
      <w:r w:rsidRPr="00822975">
        <w:rPr>
          <w:spacing w:val="-57"/>
          <w:sz w:val="28"/>
          <w:szCs w:val="28"/>
        </w:rPr>
        <w:t xml:space="preserve"> </w:t>
      </w:r>
      <w:r w:rsidRPr="00822975">
        <w:rPr>
          <w:sz w:val="28"/>
          <w:szCs w:val="28"/>
        </w:rPr>
        <w:t>установленным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Правительством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Российской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Федерации,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при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закрытии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специального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банковского счета, на котором размещены указанные средства, в случае, указанном в части 8.1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статьи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55.16-1 Градостроительного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Кодекса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Российской Федерации;</w:t>
      </w:r>
    </w:p>
    <w:p w:rsidR="00561C44" w:rsidRPr="00822975" w:rsidRDefault="00561C44" w:rsidP="00561C44">
      <w:pPr>
        <w:pStyle w:val="a4"/>
        <w:numPr>
          <w:ilvl w:val="2"/>
          <w:numId w:val="26"/>
        </w:numPr>
        <w:tabs>
          <w:tab w:val="left" w:pos="1298"/>
        </w:tabs>
        <w:ind w:left="116" w:right="190" w:firstLine="566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перечисление взноса в компенсационный фонд возмещения вреда индивидуального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предпринимателя,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юридического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лица,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прекративших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членство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организации,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на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специальный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банковский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счет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соответствии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частью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10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статьи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55.7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Градостроительного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Кодекса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Российской Федерации;</w:t>
      </w:r>
    </w:p>
    <w:p w:rsidR="00561C44" w:rsidRPr="00822975" w:rsidRDefault="00561C44" w:rsidP="00561C44">
      <w:pPr>
        <w:pStyle w:val="a4"/>
        <w:numPr>
          <w:ilvl w:val="2"/>
          <w:numId w:val="26"/>
        </w:numPr>
        <w:tabs>
          <w:tab w:val="left" w:pos="1272"/>
        </w:tabs>
        <w:spacing w:before="1"/>
        <w:ind w:left="116" w:right="180" w:firstLine="566"/>
        <w:jc w:val="both"/>
        <w:rPr>
          <w:sz w:val="28"/>
          <w:szCs w:val="28"/>
        </w:rPr>
      </w:pPr>
      <w:r w:rsidRPr="00822975">
        <w:rPr>
          <w:spacing w:val="-1"/>
          <w:sz w:val="28"/>
          <w:szCs w:val="28"/>
        </w:rPr>
        <w:t>возврат</w:t>
      </w:r>
      <w:r w:rsidRPr="00822975">
        <w:rPr>
          <w:spacing w:val="-13"/>
          <w:sz w:val="28"/>
          <w:szCs w:val="28"/>
        </w:rPr>
        <w:t xml:space="preserve"> </w:t>
      </w:r>
      <w:r w:rsidRPr="00822975">
        <w:rPr>
          <w:spacing w:val="-1"/>
          <w:sz w:val="28"/>
          <w:szCs w:val="28"/>
        </w:rPr>
        <w:t>излишне</w:t>
      </w:r>
      <w:r w:rsidRPr="00822975">
        <w:rPr>
          <w:spacing w:val="-14"/>
          <w:sz w:val="28"/>
          <w:szCs w:val="28"/>
        </w:rPr>
        <w:t xml:space="preserve"> </w:t>
      </w:r>
      <w:r w:rsidRPr="00822975">
        <w:rPr>
          <w:spacing w:val="-1"/>
          <w:sz w:val="28"/>
          <w:szCs w:val="28"/>
        </w:rPr>
        <w:t>самостоятельно</w:t>
      </w:r>
      <w:r w:rsidRPr="00822975">
        <w:rPr>
          <w:spacing w:val="-11"/>
          <w:sz w:val="28"/>
          <w:szCs w:val="28"/>
        </w:rPr>
        <w:t xml:space="preserve"> </w:t>
      </w:r>
      <w:r w:rsidRPr="00822975">
        <w:rPr>
          <w:sz w:val="28"/>
          <w:szCs w:val="28"/>
        </w:rPr>
        <w:t>уплаченных</w:t>
      </w:r>
      <w:r w:rsidRPr="00822975">
        <w:rPr>
          <w:spacing w:val="-11"/>
          <w:sz w:val="28"/>
          <w:szCs w:val="28"/>
        </w:rPr>
        <w:t xml:space="preserve"> </w:t>
      </w:r>
      <w:r w:rsidRPr="00822975">
        <w:rPr>
          <w:sz w:val="28"/>
          <w:szCs w:val="28"/>
        </w:rPr>
        <w:t>членом</w:t>
      </w:r>
      <w:r w:rsidRPr="00822975">
        <w:rPr>
          <w:spacing w:val="-14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саморегулируемой</w:t>
      </w:r>
      <w:r w:rsidRPr="00822975">
        <w:rPr>
          <w:spacing w:val="-13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организации</w:t>
      </w:r>
      <w:r w:rsidRPr="00822975">
        <w:rPr>
          <w:spacing w:val="-57"/>
          <w:sz w:val="28"/>
          <w:szCs w:val="28"/>
        </w:rPr>
        <w:t xml:space="preserve"> </w:t>
      </w:r>
      <w:r w:rsidRPr="00822975">
        <w:rPr>
          <w:sz w:val="28"/>
          <w:szCs w:val="28"/>
        </w:rPr>
        <w:t>средств взноса в компенсационный фонд возмещения вреда саморегулируемой организации 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случае поступления на специальный банковский счет такой саморегулируемой организации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pacing w:val="-1"/>
          <w:sz w:val="28"/>
          <w:szCs w:val="28"/>
        </w:rPr>
        <w:t>средств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pacing w:val="-1"/>
          <w:sz w:val="28"/>
          <w:szCs w:val="28"/>
        </w:rPr>
        <w:t>Национального</w:t>
      </w:r>
      <w:r w:rsidRPr="00822975">
        <w:rPr>
          <w:spacing w:val="-14"/>
          <w:sz w:val="28"/>
          <w:szCs w:val="28"/>
        </w:rPr>
        <w:t xml:space="preserve"> </w:t>
      </w:r>
      <w:r w:rsidRPr="00822975">
        <w:rPr>
          <w:spacing w:val="-1"/>
          <w:sz w:val="28"/>
          <w:szCs w:val="28"/>
        </w:rPr>
        <w:t>объединения</w:t>
      </w:r>
      <w:r w:rsidRPr="00822975">
        <w:rPr>
          <w:spacing w:val="-11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саморегулируемых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организаций</w:t>
      </w:r>
      <w:r w:rsidRPr="00822975">
        <w:rPr>
          <w:spacing w:val="-13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-13"/>
          <w:sz w:val="28"/>
          <w:szCs w:val="28"/>
        </w:rPr>
        <w:t xml:space="preserve"> </w:t>
      </w:r>
      <w:r w:rsidRPr="00822975">
        <w:rPr>
          <w:sz w:val="28"/>
          <w:szCs w:val="28"/>
        </w:rPr>
        <w:t>соответствии</w:t>
      </w:r>
      <w:r w:rsidRPr="00822975">
        <w:rPr>
          <w:spacing w:val="-11"/>
          <w:sz w:val="28"/>
          <w:szCs w:val="28"/>
        </w:rPr>
        <w:t xml:space="preserve"> </w:t>
      </w:r>
      <w:r w:rsidRPr="00822975">
        <w:rPr>
          <w:sz w:val="28"/>
          <w:szCs w:val="28"/>
        </w:rPr>
        <w:t>с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частью</w:t>
      </w:r>
      <w:r w:rsidRPr="00822975">
        <w:rPr>
          <w:spacing w:val="-11"/>
          <w:sz w:val="28"/>
          <w:szCs w:val="28"/>
        </w:rPr>
        <w:t xml:space="preserve"> </w:t>
      </w:r>
      <w:r w:rsidRPr="00822975">
        <w:rPr>
          <w:sz w:val="28"/>
          <w:szCs w:val="28"/>
        </w:rPr>
        <w:t>16</w:t>
      </w:r>
      <w:r w:rsidRPr="00822975">
        <w:rPr>
          <w:spacing w:val="-58"/>
          <w:sz w:val="28"/>
          <w:szCs w:val="28"/>
        </w:rPr>
        <w:t xml:space="preserve"> </w:t>
      </w:r>
      <w:r w:rsidRPr="00822975">
        <w:rPr>
          <w:sz w:val="28"/>
          <w:szCs w:val="28"/>
        </w:rPr>
        <w:t>статьи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55.16 Градостроительного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Кодекса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Российской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Федерации.</w:t>
      </w:r>
    </w:p>
    <w:p w:rsidR="00561C44" w:rsidRPr="00822975" w:rsidRDefault="00561C44" w:rsidP="00561C44">
      <w:pPr>
        <w:pStyle w:val="a4"/>
        <w:numPr>
          <w:ilvl w:val="1"/>
          <w:numId w:val="26"/>
        </w:numPr>
        <w:tabs>
          <w:tab w:val="left" w:pos="1099"/>
        </w:tabs>
        <w:ind w:right="363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Решение об осуществлении выплат из средств компенсационного фонда принимает</w:t>
      </w:r>
      <w:r w:rsidRPr="00822975">
        <w:rPr>
          <w:spacing w:val="1"/>
          <w:sz w:val="28"/>
          <w:szCs w:val="28"/>
        </w:rPr>
        <w:t xml:space="preserve"> </w:t>
      </w:r>
      <w:r w:rsidR="00707494">
        <w:rPr>
          <w:spacing w:val="1"/>
          <w:sz w:val="28"/>
          <w:szCs w:val="28"/>
        </w:rPr>
        <w:t xml:space="preserve">Правление </w:t>
      </w:r>
      <w:r w:rsidRPr="00822975">
        <w:rPr>
          <w:sz w:val="28"/>
          <w:szCs w:val="28"/>
        </w:rPr>
        <w:t>Ассоциации, за исключением случая исполнения, вступившего в законную силу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решения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суда. Решение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суда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исполняет Директор Ассоциации.</w:t>
      </w:r>
    </w:p>
    <w:p w:rsidR="00561C44" w:rsidRPr="00822975" w:rsidRDefault="00561C44" w:rsidP="00561C44">
      <w:pPr>
        <w:pStyle w:val="a4"/>
        <w:numPr>
          <w:ilvl w:val="1"/>
          <w:numId w:val="26"/>
        </w:numPr>
        <w:tabs>
          <w:tab w:val="left" w:pos="1229"/>
        </w:tabs>
        <w:spacing w:before="68"/>
        <w:ind w:right="355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Для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получения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денежных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средств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из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случае,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предусмотренном п. 4.1.1. настоящего Положения, член Ассоциации обращается к Директору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Ассоциации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письменным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заявлением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возврате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lastRenderedPageBreak/>
        <w:t>ошибочно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перечисленных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средств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компенсационный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фонд.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Заявление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должно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содержать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обоснование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ошибочности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перечисления средств, Директор рассматривает поступившее заявление и принимает одно из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решений:</w:t>
      </w:r>
    </w:p>
    <w:p w:rsidR="00561C44" w:rsidRPr="00822975" w:rsidRDefault="00561C44" w:rsidP="00561C44">
      <w:pPr>
        <w:pStyle w:val="a3"/>
        <w:ind w:left="657"/>
        <w:rPr>
          <w:sz w:val="28"/>
          <w:szCs w:val="28"/>
        </w:rPr>
      </w:pPr>
      <w:r w:rsidRPr="00822975">
        <w:rPr>
          <w:sz w:val="28"/>
          <w:szCs w:val="28"/>
        </w:rPr>
        <w:t>4.3.1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об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отказе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возврате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ошибочно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перечисленных средств;</w:t>
      </w:r>
    </w:p>
    <w:p w:rsidR="00561C44" w:rsidRPr="00822975" w:rsidRDefault="00561C44" w:rsidP="00561C44">
      <w:pPr>
        <w:pStyle w:val="a3"/>
        <w:spacing w:line="275" w:lineRule="exact"/>
        <w:ind w:left="657"/>
        <w:rPr>
          <w:sz w:val="28"/>
          <w:szCs w:val="28"/>
        </w:rPr>
      </w:pPr>
      <w:r w:rsidRPr="00822975">
        <w:rPr>
          <w:sz w:val="28"/>
          <w:szCs w:val="28"/>
        </w:rPr>
        <w:t>4.3.2.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об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обоснованности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заявления</w:t>
      </w:r>
      <w:r w:rsidRPr="00822975">
        <w:rPr>
          <w:spacing w:val="-5"/>
          <w:sz w:val="28"/>
          <w:szCs w:val="28"/>
        </w:rPr>
        <w:t xml:space="preserve"> </w:t>
      </w:r>
      <w:r w:rsidRPr="00822975">
        <w:rPr>
          <w:sz w:val="28"/>
          <w:szCs w:val="28"/>
        </w:rPr>
        <w:t>и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необходимости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его удовлетворения.</w:t>
      </w:r>
    </w:p>
    <w:p w:rsidR="00561C44" w:rsidRPr="00822975" w:rsidRDefault="00561C44" w:rsidP="00561C44">
      <w:pPr>
        <w:pStyle w:val="a4"/>
        <w:numPr>
          <w:ilvl w:val="1"/>
          <w:numId w:val="26"/>
        </w:numPr>
        <w:tabs>
          <w:tab w:val="left" w:pos="1229"/>
        </w:tabs>
        <w:ind w:right="358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Для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получения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денежных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средств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из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случае,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предусмотренном п. 4.1.8. настоящего Положения, член Ассоциации обращается к Директору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pacing w:val="-1"/>
          <w:sz w:val="28"/>
          <w:szCs w:val="28"/>
        </w:rPr>
        <w:t>Ассоциации</w:t>
      </w:r>
      <w:r w:rsidRPr="00822975">
        <w:rPr>
          <w:spacing w:val="-12"/>
          <w:sz w:val="28"/>
          <w:szCs w:val="28"/>
        </w:rPr>
        <w:t xml:space="preserve"> </w:t>
      </w:r>
      <w:r w:rsidRPr="00822975">
        <w:rPr>
          <w:spacing w:val="-1"/>
          <w:sz w:val="28"/>
          <w:szCs w:val="28"/>
        </w:rPr>
        <w:t>с</w:t>
      </w:r>
      <w:r w:rsidRPr="00822975">
        <w:rPr>
          <w:spacing w:val="-16"/>
          <w:sz w:val="28"/>
          <w:szCs w:val="28"/>
        </w:rPr>
        <w:t xml:space="preserve"> </w:t>
      </w:r>
      <w:r w:rsidRPr="00822975">
        <w:rPr>
          <w:spacing w:val="-1"/>
          <w:sz w:val="28"/>
          <w:szCs w:val="28"/>
        </w:rPr>
        <w:t>письменным</w:t>
      </w:r>
      <w:r w:rsidRPr="00822975">
        <w:rPr>
          <w:spacing w:val="-13"/>
          <w:sz w:val="28"/>
          <w:szCs w:val="28"/>
        </w:rPr>
        <w:t xml:space="preserve"> </w:t>
      </w:r>
      <w:r w:rsidRPr="00822975">
        <w:rPr>
          <w:spacing w:val="-1"/>
          <w:sz w:val="28"/>
          <w:szCs w:val="28"/>
        </w:rPr>
        <w:t>заявлением</w:t>
      </w:r>
      <w:r w:rsidRPr="00822975">
        <w:rPr>
          <w:spacing w:val="-13"/>
          <w:sz w:val="28"/>
          <w:szCs w:val="28"/>
        </w:rPr>
        <w:t xml:space="preserve"> </w:t>
      </w:r>
      <w:r w:rsidRPr="00822975">
        <w:rPr>
          <w:spacing w:val="-1"/>
          <w:sz w:val="28"/>
          <w:szCs w:val="28"/>
        </w:rPr>
        <w:t>о</w:t>
      </w:r>
      <w:r w:rsidRPr="00822975">
        <w:rPr>
          <w:spacing w:val="-11"/>
          <w:sz w:val="28"/>
          <w:szCs w:val="28"/>
        </w:rPr>
        <w:t xml:space="preserve"> </w:t>
      </w:r>
      <w:r w:rsidRPr="00822975">
        <w:rPr>
          <w:spacing w:val="-1"/>
          <w:sz w:val="28"/>
          <w:szCs w:val="28"/>
        </w:rPr>
        <w:t>возврате</w:t>
      </w:r>
      <w:r w:rsidRPr="00822975">
        <w:rPr>
          <w:spacing w:val="-13"/>
          <w:sz w:val="28"/>
          <w:szCs w:val="28"/>
        </w:rPr>
        <w:t xml:space="preserve"> </w:t>
      </w:r>
      <w:r w:rsidRPr="00822975">
        <w:rPr>
          <w:spacing w:val="-1"/>
          <w:sz w:val="28"/>
          <w:szCs w:val="28"/>
        </w:rPr>
        <w:t>излишне</w:t>
      </w:r>
      <w:r w:rsidRPr="00822975">
        <w:rPr>
          <w:spacing w:val="-12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самостоятельно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уплаченных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членом</w:t>
      </w:r>
      <w:r w:rsidRPr="00822975">
        <w:rPr>
          <w:spacing w:val="-58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средств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компенсационный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возмещения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вреда.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Заявление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должно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содержать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обоснование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излишнего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перечисления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средств,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Директор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рассматривает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поступившее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заявление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и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принимает одно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из решений:</w:t>
      </w:r>
    </w:p>
    <w:p w:rsidR="00561C44" w:rsidRPr="00822975" w:rsidRDefault="00561C44" w:rsidP="00561C44">
      <w:pPr>
        <w:pStyle w:val="a3"/>
        <w:ind w:left="657"/>
        <w:rPr>
          <w:sz w:val="28"/>
          <w:szCs w:val="28"/>
        </w:rPr>
      </w:pPr>
      <w:r w:rsidRPr="00822975">
        <w:rPr>
          <w:sz w:val="28"/>
          <w:szCs w:val="28"/>
        </w:rPr>
        <w:t>4.4.1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об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отказе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-4"/>
          <w:sz w:val="28"/>
          <w:szCs w:val="28"/>
        </w:rPr>
        <w:t xml:space="preserve"> </w:t>
      </w:r>
      <w:r w:rsidRPr="00822975">
        <w:rPr>
          <w:sz w:val="28"/>
          <w:szCs w:val="28"/>
        </w:rPr>
        <w:t>возврате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излишних</w:t>
      </w:r>
      <w:r w:rsidRPr="00822975">
        <w:rPr>
          <w:spacing w:val="-4"/>
          <w:sz w:val="28"/>
          <w:szCs w:val="28"/>
        </w:rPr>
        <w:t xml:space="preserve"> </w:t>
      </w:r>
      <w:r w:rsidRPr="00822975">
        <w:rPr>
          <w:sz w:val="28"/>
          <w:szCs w:val="28"/>
        </w:rPr>
        <w:t>перечисленных средств;</w:t>
      </w:r>
    </w:p>
    <w:p w:rsidR="00561C44" w:rsidRPr="00822975" w:rsidRDefault="00561C44" w:rsidP="00561C44">
      <w:pPr>
        <w:pStyle w:val="a3"/>
        <w:ind w:left="657"/>
        <w:rPr>
          <w:sz w:val="28"/>
          <w:szCs w:val="28"/>
        </w:rPr>
      </w:pPr>
      <w:r w:rsidRPr="00822975">
        <w:rPr>
          <w:sz w:val="28"/>
          <w:szCs w:val="28"/>
        </w:rPr>
        <w:t>4.4.2.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об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обоснованности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заявления</w:t>
      </w:r>
      <w:r w:rsidRPr="00822975">
        <w:rPr>
          <w:spacing w:val="-5"/>
          <w:sz w:val="28"/>
          <w:szCs w:val="28"/>
        </w:rPr>
        <w:t xml:space="preserve"> </w:t>
      </w:r>
      <w:r w:rsidRPr="00822975">
        <w:rPr>
          <w:sz w:val="28"/>
          <w:szCs w:val="28"/>
        </w:rPr>
        <w:t>и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необходимости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его удовлетворения.</w:t>
      </w:r>
    </w:p>
    <w:p w:rsidR="00561C44" w:rsidRPr="00822975" w:rsidRDefault="00561C44" w:rsidP="00561C44">
      <w:pPr>
        <w:pStyle w:val="a4"/>
        <w:numPr>
          <w:ilvl w:val="1"/>
          <w:numId w:val="26"/>
        </w:numPr>
        <w:tabs>
          <w:tab w:val="left" w:pos="1166"/>
        </w:tabs>
        <w:ind w:right="354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случае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принятия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Директором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решения,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указанного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пунктах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4.3.1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4.4.1.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настоящего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Положения,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заявителю направляется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мотивированный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отказ.</w:t>
      </w:r>
    </w:p>
    <w:p w:rsidR="00561C44" w:rsidRPr="00822975" w:rsidRDefault="00561C44" w:rsidP="00561C44">
      <w:pPr>
        <w:pStyle w:val="a4"/>
        <w:numPr>
          <w:ilvl w:val="1"/>
          <w:numId w:val="26"/>
        </w:numPr>
        <w:tabs>
          <w:tab w:val="left" w:pos="1171"/>
        </w:tabs>
        <w:ind w:right="354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случае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принятия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Директором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решения,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указанного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пунктах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4.3.2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4.4.2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настоящего Положения, Директор вносит н</w:t>
      </w:r>
      <w:r w:rsidR="00707494">
        <w:rPr>
          <w:sz w:val="28"/>
          <w:szCs w:val="28"/>
        </w:rPr>
        <w:t xml:space="preserve">а ближайшее заседание </w:t>
      </w:r>
      <w:proofErr w:type="gramStart"/>
      <w:r w:rsidR="00707494">
        <w:rPr>
          <w:sz w:val="28"/>
          <w:szCs w:val="28"/>
        </w:rPr>
        <w:t xml:space="preserve">Правления </w:t>
      </w:r>
      <w:r w:rsidRPr="00822975">
        <w:rPr>
          <w:sz w:val="28"/>
          <w:szCs w:val="28"/>
        </w:rPr>
        <w:t xml:space="preserve"> вопрос</w:t>
      </w:r>
      <w:proofErr w:type="gramEnd"/>
      <w:r w:rsidRPr="00822975">
        <w:rPr>
          <w:sz w:val="28"/>
          <w:szCs w:val="28"/>
        </w:rPr>
        <w:t xml:space="preserve"> об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осуществлении выплаты из средств компенсационного фонда. Выплата производится после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обязательной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публикации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решения</w:t>
      </w:r>
      <w:r w:rsidRPr="00822975">
        <w:rPr>
          <w:spacing w:val="1"/>
          <w:sz w:val="28"/>
          <w:szCs w:val="28"/>
        </w:rPr>
        <w:t xml:space="preserve"> </w:t>
      </w:r>
      <w:proofErr w:type="gramStart"/>
      <w:r w:rsidR="00707494">
        <w:rPr>
          <w:sz w:val="28"/>
          <w:szCs w:val="28"/>
        </w:rPr>
        <w:t xml:space="preserve">Правления 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Ассоциации</w:t>
      </w:r>
      <w:proofErr w:type="gramEnd"/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на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официальном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сайте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саморегулируемой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организации.</w:t>
      </w:r>
    </w:p>
    <w:p w:rsidR="00561C44" w:rsidRPr="00822975" w:rsidRDefault="00561C44" w:rsidP="00561C44">
      <w:pPr>
        <w:pStyle w:val="a4"/>
        <w:numPr>
          <w:ilvl w:val="1"/>
          <w:numId w:val="26"/>
        </w:numPr>
        <w:tabs>
          <w:tab w:val="left" w:pos="1152"/>
        </w:tabs>
        <w:ind w:right="356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При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поступлении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адрес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Ассоциации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заявления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об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осуществлении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выплаты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соответствии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с</w:t>
      </w:r>
      <w:r w:rsidRPr="00822975">
        <w:rPr>
          <w:spacing w:val="-11"/>
          <w:sz w:val="28"/>
          <w:szCs w:val="28"/>
        </w:rPr>
        <w:t xml:space="preserve"> </w:t>
      </w:r>
      <w:r w:rsidRPr="00822975">
        <w:rPr>
          <w:sz w:val="28"/>
          <w:szCs w:val="28"/>
        </w:rPr>
        <w:t>пунктами</w:t>
      </w:r>
      <w:r w:rsidRPr="00822975">
        <w:rPr>
          <w:spacing w:val="-8"/>
          <w:sz w:val="28"/>
          <w:szCs w:val="28"/>
        </w:rPr>
        <w:t xml:space="preserve"> </w:t>
      </w:r>
      <w:r w:rsidRPr="00822975">
        <w:rPr>
          <w:sz w:val="28"/>
          <w:szCs w:val="28"/>
        </w:rPr>
        <w:t>4.1.3</w:t>
      </w:r>
      <w:r w:rsidRPr="00822975">
        <w:rPr>
          <w:spacing w:val="-11"/>
          <w:sz w:val="28"/>
          <w:szCs w:val="28"/>
        </w:rPr>
        <w:t xml:space="preserve"> </w:t>
      </w:r>
      <w:r w:rsidRPr="00822975">
        <w:rPr>
          <w:sz w:val="28"/>
          <w:szCs w:val="28"/>
        </w:rPr>
        <w:t>и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4.1.8</w:t>
      </w:r>
      <w:r w:rsidRPr="00822975">
        <w:rPr>
          <w:spacing w:val="-11"/>
          <w:sz w:val="28"/>
          <w:szCs w:val="28"/>
        </w:rPr>
        <w:t xml:space="preserve"> </w:t>
      </w:r>
      <w:r w:rsidRPr="00822975">
        <w:rPr>
          <w:sz w:val="28"/>
          <w:szCs w:val="28"/>
        </w:rPr>
        <w:t>настоящего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Положения,</w:t>
      </w:r>
      <w:r w:rsidRPr="00822975">
        <w:rPr>
          <w:spacing w:val="-11"/>
          <w:sz w:val="28"/>
          <w:szCs w:val="28"/>
        </w:rPr>
        <w:t xml:space="preserve"> </w:t>
      </w:r>
      <w:r w:rsidRPr="00822975">
        <w:rPr>
          <w:sz w:val="28"/>
          <w:szCs w:val="28"/>
        </w:rPr>
        <w:t>такое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заявление</w:t>
      </w:r>
      <w:r w:rsidRPr="00822975">
        <w:rPr>
          <w:spacing w:val="-12"/>
          <w:sz w:val="28"/>
          <w:szCs w:val="28"/>
        </w:rPr>
        <w:t xml:space="preserve"> </w:t>
      </w:r>
      <w:r w:rsidRPr="00822975">
        <w:rPr>
          <w:sz w:val="28"/>
          <w:szCs w:val="28"/>
        </w:rPr>
        <w:t>рассматривается</w:t>
      </w:r>
      <w:r w:rsidRPr="00822975">
        <w:rPr>
          <w:spacing w:val="-57"/>
          <w:sz w:val="28"/>
          <w:szCs w:val="28"/>
        </w:rPr>
        <w:t xml:space="preserve"> </w:t>
      </w:r>
      <w:r w:rsidRPr="00822975">
        <w:rPr>
          <w:sz w:val="28"/>
          <w:szCs w:val="28"/>
        </w:rPr>
        <w:t>на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ближайшем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заседании</w:t>
      </w:r>
      <w:r w:rsidRPr="00822975">
        <w:rPr>
          <w:spacing w:val="1"/>
          <w:sz w:val="28"/>
          <w:szCs w:val="28"/>
        </w:rPr>
        <w:t xml:space="preserve"> </w:t>
      </w:r>
      <w:proofErr w:type="gramStart"/>
      <w:r w:rsidRPr="00822975">
        <w:rPr>
          <w:sz w:val="28"/>
          <w:szCs w:val="28"/>
        </w:rPr>
        <w:t>Пр</w:t>
      </w:r>
      <w:r w:rsidR="00707494">
        <w:rPr>
          <w:sz w:val="28"/>
          <w:szCs w:val="28"/>
        </w:rPr>
        <w:t xml:space="preserve">авления 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Ассоциации</w:t>
      </w:r>
      <w:proofErr w:type="gramEnd"/>
      <w:r w:rsidRPr="00822975">
        <w:rPr>
          <w:sz w:val="28"/>
          <w:szCs w:val="28"/>
        </w:rPr>
        <w:t>.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заседанию</w:t>
      </w:r>
      <w:r w:rsidRPr="00822975">
        <w:rPr>
          <w:spacing w:val="1"/>
          <w:sz w:val="28"/>
          <w:szCs w:val="28"/>
        </w:rPr>
        <w:t xml:space="preserve"> </w:t>
      </w:r>
      <w:proofErr w:type="gramStart"/>
      <w:r w:rsidRPr="00822975">
        <w:rPr>
          <w:sz w:val="28"/>
          <w:szCs w:val="28"/>
        </w:rPr>
        <w:t>Пр</w:t>
      </w:r>
      <w:r w:rsidR="00707494">
        <w:rPr>
          <w:sz w:val="28"/>
          <w:szCs w:val="28"/>
        </w:rPr>
        <w:t xml:space="preserve">авления </w:t>
      </w:r>
      <w:r w:rsidRPr="00822975">
        <w:rPr>
          <w:sz w:val="28"/>
          <w:szCs w:val="28"/>
        </w:rPr>
        <w:t>,</w:t>
      </w:r>
      <w:proofErr w:type="gramEnd"/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Директор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проводит проверку фактов, изложенных в заявлении и готовит заключение об обоснованности</w:t>
      </w:r>
      <w:r w:rsidRPr="00822975">
        <w:rPr>
          <w:spacing w:val="-57"/>
          <w:sz w:val="28"/>
          <w:szCs w:val="28"/>
        </w:rPr>
        <w:t xml:space="preserve"> </w:t>
      </w:r>
      <w:r w:rsidRPr="00822975">
        <w:rPr>
          <w:sz w:val="28"/>
          <w:szCs w:val="28"/>
        </w:rPr>
        <w:t>требований заявителя. Одновременно Директор готовит справку о размере компенсационного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фонда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и</w:t>
      </w:r>
      <w:r w:rsidRPr="00822975">
        <w:rPr>
          <w:spacing w:val="-9"/>
          <w:sz w:val="28"/>
          <w:szCs w:val="28"/>
        </w:rPr>
        <w:t xml:space="preserve"> </w:t>
      </w:r>
      <w:r w:rsidRPr="00822975">
        <w:rPr>
          <w:sz w:val="28"/>
          <w:szCs w:val="28"/>
        </w:rPr>
        <w:t>его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соответствии</w:t>
      </w:r>
      <w:r w:rsidRPr="00822975">
        <w:rPr>
          <w:spacing w:val="-9"/>
          <w:sz w:val="28"/>
          <w:szCs w:val="28"/>
        </w:rPr>
        <w:t xml:space="preserve"> </w:t>
      </w:r>
      <w:r w:rsidRPr="00822975">
        <w:rPr>
          <w:sz w:val="28"/>
          <w:szCs w:val="28"/>
        </w:rPr>
        <w:t>требованиям</w:t>
      </w:r>
      <w:r w:rsidRPr="00822975">
        <w:rPr>
          <w:spacing w:val="-13"/>
          <w:sz w:val="28"/>
          <w:szCs w:val="28"/>
        </w:rPr>
        <w:t xml:space="preserve"> </w:t>
      </w:r>
      <w:r w:rsidRPr="00822975">
        <w:rPr>
          <w:sz w:val="28"/>
          <w:szCs w:val="28"/>
        </w:rPr>
        <w:t>законодательства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случае</w:t>
      </w:r>
      <w:r w:rsidRPr="00822975">
        <w:rPr>
          <w:spacing w:val="-6"/>
          <w:sz w:val="28"/>
          <w:szCs w:val="28"/>
        </w:rPr>
        <w:t xml:space="preserve"> </w:t>
      </w:r>
      <w:r w:rsidRPr="00822975">
        <w:rPr>
          <w:sz w:val="28"/>
          <w:szCs w:val="28"/>
        </w:rPr>
        <w:t>удовлетворения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заявления.</w:t>
      </w:r>
      <w:r w:rsidRPr="00822975">
        <w:rPr>
          <w:spacing w:val="-12"/>
          <w:sz w:val="28"/>
          <w:szCs w:val="28"/>
        </w:rPr>
        <w:t xml:space="preserve"> </w:t>
      </w:r>
      <w:r w:rsidRPr="00822975">
        <w:rPr>
          <w:sz w:val="28"/>
          <w:szCs w:val="28"/>
        </w:rPr>
        <w:t>О</w:t>
      </w:r>
      <w:r w:rsidRPr="00822975">
        <w:rPr>
          <w:spacing w:val="-58"/>
          <w:sz w:val="28"/>
          <w:szCs w:val="28"/>
        </w:rPr>
        <w:t xml:space="preserve"> </w:t>
      </w:r>
      <w:r w:rsidRPr="00822975">
        <w:rPr>
          <w:sz w:val="28"/>
          <w:szCs w:val="28"/>
        </w:rPr>
        <w:t>решении Пр</w:t>
      </w:r>
      <w:r w:rsidR="00707494">
        <w:rPr>
          <w:sz w:val="28"/>
          <w:szCs w:val="28"/>
        </w:rPr>
        <w:t>авления</w:t>
      </w:r>
      <w:r w:rsidRPr="00822975">
        <w:rPr>
          <w:sz w:val="28"/>
          <w:szCs w:val="28"/>
        </w:rPr>
        <w:t xml:space="preserve"> Ассоциации заявитель информируется письменно после обязательной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публикации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решения</w:t>
      </w:r>
      <w:r w:rsidRPr="00822975">
        <w:rPr>
          <w:spacing w:val="1"/>
          <w:sz w:val="28"/>
          <w:szCs w:val="28"/>
        </w:rPr>
        <w:t xml:space="preserve"> </w:t>
      </w:r>
      <w:proofErr w:type="gramStart"/>
      <w:r w:rsidRPr="00822975">
        <w:rPr>
          <w:sz w:val="28"/>
          <w:szCs w:val="28"/>
        </w:rPr>
        <w:t>Пр</w:t>
      </w:r>
      <w:r w:rsidR="00707494">
        <w:rPr>
          <w:sz w:val="28"/>
          <w:szCs w:val="28"/>
        </w:rPr>
        <w:t xml:space="preserve">авления 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Ассоциации</w:t>
      </w:r>
      <w:proofErr w:type="gramEnd"/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на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официальном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сайте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организации.</w:t>
      </w:r>
    </w:p>
    <w:p w:rsidR="00561C44" w:rsidRPr="00822975" w:rsidRDefault="00561C44" w:rsidP="00561C44">
      <w:pPr>
        <w:pStyle w:val="a3"/>
        <w:spacing w:before="5"/>
        <w:ind w:left="0"/>
        <w:rPr>
          <w:sz w:val="28"/>
          <w:szCs w:val="28"/>
        </w:rPr>
      </w:pPr>
    </w:p>
    <w:p w:rsidR="00561C44" w:rsidRPr="00822975" w:rsidRDefault="00561C44" w:rsidP="00822975">
      <w:pPr>
        <w:pStyle w:val="2"/>
        <w:keepNext w:val="0"/>
        <w:keepLines w:val="0"/>
        <w:numPr>
          <w:ilvl w:val="0"/>
          <w:numId w:val="31"/>
        </w:numPr>
        <w:spacing w:before="0"/>
        <w:ind w:left="709" w:hanging="24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22975">
        <w:rPr>
          <w:rFonts w:ascii="Times New Roman" w:hAnsi="Times New Roman" w:cs="Times New Roman"/>
          <w:color w:val="auto"/>
          <w:sz w:val="28"/>
          <w:szCs w:val="28"/>
        </w:rPr>
        <w:t>ВОСПОЛНЕНИЕ</w:t>
      </w:r>
      <w:r w:rsidRPr="0082297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822975">
        <w:rPr>
          <w:rFonts w:ascii="Times New Roman" w:hAnsi="Times New Roman" w:cs="Times New Roman"/>
          <w:color w:val="auto"/>
          <w:sz w:val="28"/>
          <w:szCs w:val="28"/>
        </w:rPr>
        <w:t>СРЕДСТВ</w:t>
      </w:r>
      <w:r w:rsidRPr="00822975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822975">
        <w:rPr>
          <w:rFonts w:ascii="Times New Roman" w:hAnsi="Times New Roman" w:cs="Times New Roman"/>
          <w:color w:val="auto"/>
          <w:sz w:val="28"/>
          <w:szCs w:val="28"/>
        </w:rPr>
        <w:t>КОМПЕНСАЦИОННОГО ФОНДА</w:t>
      </w:r>
    </w:p>
    <w:p w:rsidR="00561C44" w:rsidRPr="00822975" w:rsidRDefault="00561C44" w:rsidP="00561C44">
      <w:pPr>
        <w:pStyle w:val="a3"/>
        <w:spacing w:before="7"/>
        <w:ind w:left="0"/>
        <w:rPr>
          <w:b/>
          <w:sz w:val="28"/>
          <w:szCs w:val="28"/>
        </w:rPr>
      </w:pPr>
    </w:p>
    <w:p w:rsidR="00561C44" w:rsidRPr="00822975" w:rsidRDefault="00561C44" w:rsidP="00561C44">
      <w:pPr>
        <w:pStyle w:val="a4"/>
        <w:numPr>
          <w:ilvl w:val="1"/>
          <w:numId w:val="25"/>
        </w:numPr>
        <w:tabs>
          <w:tab w:val="left" w:pos="1229"/>
        </w:tabs>
        <w:ind w:right="361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При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снижении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размера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возмещения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вреда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ниже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минимального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размера,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определяемого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соответствии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Градостроительным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кодексом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Российской Федерации, лица, указанные п.5.2. и 5.3. настоящего положения, в срок не более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чем три месяца должны внести взносы в компенсационный фонд возмещения вреда в целях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увеличения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размера компенсационного фонда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возмещения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вреда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порядке 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до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размера,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которые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установлены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настоящим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положением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исходя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из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фактического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количества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членов</w:t>
      </w:r>
      <w:r w:rsidRPr="00822975">
        <w:rPr>
          <w:spacing w:val="-57"/>
          <w:sz w:val="28"/>
          <w:szCs w:val="28"/>
        </w:rPr>
        <w:t xml:space="preserve"> </w:t>
      </w:r>
      <w:r w:rsidRPr="00822975">
        <w:rPr>
          <w:sz w:val="28"/>
          <w:szCs w:val="28"/>
        </w:rPr>
        <w:t>Ассоциации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и</w:t>
      </w:r>
      <w:r w:rsidRPr="00822975">
        <w:rPr>
          <w:spacing w:val="3"/>
          <w:sz w:val="28"/>
          <w:szCs w:val="28"/>
        </w:rPr>
        <w:t xml:space="preserve"> </w:t>
      </w:r>
      <w:r w:rsidRPr="00822975">
        <w:rPr>
          <w:sz w:val="28"/>
          <w:szCs w:val="28"/>
        </w:rPr>
        <w:t>уровня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их</w:t>
      </w:r>
      <w:r w:rsidRPr="00822975">
        <w:rPr>
          <w:spacing w:val="2"/>
          <w:sz w:val="28"/>
          <w:szCs w:val="28"/>
        </w:rPr>
        <w:t xml:space="preserve"> </w:t>
      </w:r>
      <w:r w:rsidRPr="00822975">
        <w:rPr>
          <w:sz w:val="28"/>
          <w:szCs w:val="28"/>
        </w:rPr>
        <w:t>ответственности по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обязательствам.</w:t>
      </w:r>
    </w:p>
    <w:p w:rsidR="00561C44" w:rsidRPr="00822975" w:rsidRDefault="00561C44" w:rsidP="00561C44">
      <w:pPr>
        <w:pStyle w:val="a4"/>
        <w:numPr>
          <w:ilvl w:val="1"/>
          <w:numId w:val="25"/>
        </w:numPr>
        <w:tabs>
          <w:tab w:val="left" w:pos="1162"/>
        </w:tabs>
        <w:spacing w:before="1"/>
        <w:ind w:right="358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lastRenderedPageBreak/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случае,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если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снижение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размера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возмещения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вреда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возникло в результате осуществления выплат из средств такого компенсационного фонда 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соответствии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статьей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60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Градостроительного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кодекса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Российской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Федерации,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член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Ассоциации, вследствие недостатков работ по строительству, реконструкции, капитальному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ремонту, сносу объектов капитального строительства которого был причинен вред, а также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иные</w:t>
      </w:r>
      <w:r w:rsidRPr="00822975">
        <w:rPr>
          <w:spacing w:val="-6"/>
          <w:sz w:val="28"/>
          <w:szCs w:val="28"/>
        </w:rPr>
        <w:t xml:space="preserve"> </w:t>
      </w:r>
      <w:r w:rsidRPr="00822975">
        <w:rPr>
          <w:sz w:val="28"/>
          <w:szCs w:val="28"/>
        </w:rPr>
        <w:t>члены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Ассоциации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должны</w:t>
      </w:r>
      <w:r w:rsidRPr="00822975">
        <w:rPr>
          <w:spacing w:val="-4"/>
          <w:sz w:val="28"/>
          <w:szCs w:val="28"/>
        </w:rPr>
        <w:t xml:space="preserve"> </w:t>
      </w:r>
      <w:r w:rsidRPr="00822975">
        <w:rPr>
          <w:sz w:val="28"/>
          <w:szCs w:val="28"/>
        </w:rPr>
        <w:t>внести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взносы</w:t>
      </w:r>
      <w:r w:rsidRPr="00822975">
        <w:rPr>
          <w:spacing w:val="-4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-4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компенсационный</w:t>
      </w:r>
      <w:r w:rsidRPr="00822975">
        <w:rPr>
          <w:spacing w:val="-5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</w:t>
      </w:r>
      <w:r w:rsidRPr="00822975">
        <w:rPr>
          <w:spacing w:val="-4"/>
          <w:sz w:val="28"/>
          <w:szCs w:val="28"/>
        </w:rPr>
        <w:t xml:space="preserve"> </w:t>
      </w:r>
      <w:r w:rsidRPr="00822975">
        <w:rPr>
          <w:sz w:val="28"/>
          <w:szCs w:val="28"/>
        </w:rPr>
        <w:t>возмещения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вреда</w:t>
      </w:r>
      <w:r w:rsidRPr="00822975">
        <w:rPr>
          <w:spacing w:val="-4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-58"/>
          <w:sz w:val="28"/>
          <w:szCs w:val="28"/>
        </w:rPr>
        <w:t xml:space="preserve"> </w:t>
      </w:r>
      <w:r w:rsidRPr="00822975">
        <w:rPr>
          <w:sz w:val="28"/>
          <w:szCs w:val="28"/>
        </w:rPr>
        <w:t>установленный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п.5.1.</w:t>
      </w:r>
      <w:r w:rsidRPr="00822975">
        <w:rPr>
          <w:spacing w:val="-5"/>
          <w:sz w:val="28"/>
          <w:szCs w:val="28"/>
        </w:rPr>
        <w:t xml:space="preserve"> </w:t>
      </w:r>
      <w:r w:rsidRPr="00822975">
        <w:rPr>
          <w:sz w:val="28"/>
          <w:szCs w:val="28"/>
        </w:rPr>
        <w:t>настоящего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положения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срок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со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дня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осуществления указанных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выплат.</w:t>
      </w:r>
    </w:p>
    <w:p w:rsidR="00561C44" w:rsidRPr="00822975" w:rsidRDefault="00561C44" w:rsidP="00561C44">
      <w:pPr>
        <w:pStyle w:val="a4"/>
        <w:numPr>
          <w:ilvl w:val="1"/>
          <w:numId w:val="25"/>
        </w:numPr>
        <w:tabs>
          <w:tab w:val="left" w:pos="1162"/>
        </w:tabs>
        <w:spacing w:before="68"/>
        <w:ind w:right="358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случае,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если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снижение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размера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возмещения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вреда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возникло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результате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обесценения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финансовых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активов,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целях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возмещения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убытков,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возникших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результате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инвестирования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средств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такого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фонда,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члены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Ассоциации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должны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внести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взносы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компенсационный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возмещения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вреда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установленный п.5.1. настоящего положения срок со дня уведомления Ассоциацией своих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членов об утверждении годовой финансовой отчетности, в которой зафиксирован убыток по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результатам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инвестирования средств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такого компенсационного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фонда.</w:t>
      </w:r>
    </w:p>
    <w:p w:rsidR="00561C44" w:rsidRPr="00822975" w:rsidRDefault="00561C44" w:rsidP="00561C44">
      <w:pPr>
        <w:pStyle w:val="a4"/>
        <w:numPr>
          <w:ilvl w:val="1"/>
          <w:numId w:val="25"/>
        </w:numPr>
        <w:tabs>
          <w:tab w:val="left" w:pos="1296"/>
        </w:tabs>
        <w:ind w:right="363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При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уменьшении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размера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ниже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минимально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 xml:space="preserve">установленного законом Директор информирует об этом </w:t>
      </w:r>
      <w:proofErr w:type="gramStart"/>
      <w:r w:rsidRPr="00822975">
        <w:rPr>
          <w:sz w:val="28"/>
          <w:szCs w:val="28"/>
        </w:rPr>
        <w:t xml:space="preserve">членов </w:t>
      </w:r>
      <w:r w:rsidR="00707494">
        <w:rPr>
          <w:sz w:val="28"/>
          <w:szCs w:val="28"/>
        </w:rPr>
        <w:t xml:space="preserve"> Правления</w:t>
      </w:r>
      <w:proofErr w:type="gramEnd"/>
      <w:r w:rsidR="00707494">
        <w:rPr>
          <w:sz w:val="28"/>
          <w:szCs w:val="28"/>
        </w:rPr>
        <w:t xml:space="preserve">  </w:t>
      </w:r>
      <w:r w:rsidRPr="00822975">
        <w:rPr>
          <w:sz w:val="28"/>
          <w:szCs w:val="28"/>
        </w:rPr>
        <w:t xml:space="preserve"> Ассоциации 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вносит предложения о восполнении средств компенсационного фонда за счет взносов членов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pacing w:val="-1"/>
          <w:sz w:val="28"/>
          <w:szCs w:val="28"/>
        </w:rPr>
        <w:t>Ассоциации</w:t>
      </w:r>
      <w:r w:rsidRPr="00822975">
        <w:rPr>
          <w:spacing w:val="-14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-15"/>
          <w:sz w:val="28"/>
          <w:szCs w:val="28"/>
        </w:rPr>
        <w:t xml:space="preserve"> </w:t>
      </w:r>
      <w:r w:rsidRPr="00822975">
        <w:rPr>
          <w:sz w:val="28"/>
          <w:szCs w:val="28"/>
        </w:rPr>
        <w:t>срок</w:t>
      </w:r>
      <w:r w:rsidRPr="00822975">
        <w:rPr>
          <w:spacing w:val="-13"/>
          <w:sz w:val="28"/>
          <w:szCs w:val="28"/>
        </w:rPr>
        <w:t xml:space="preserve"> </w:t>
      </w:r>
      <w:r w:rsidRPr="00822975">
        <w:rPr>
          <w:sz w:val="28"/>
          <w:szCs w:val="28"/>
        </w:rPr>
        <w:t>не</w:t>
      </w:r>
      <w:r w:rsidRPr="00822975">
        <w:rPr>
          <w:spacing w:val="-15"/>
          <w:sz w:val="28"/>
          <w:szCs w:val="28"/>
        </w:rPr>
        <w:t xml:space="preserve"> </w:t>
      </w:r>
      <w:r w:rsidRPr="00822975">
        <w:rPr>
          <w:sz w:val="28"/>
          <w:szCs w:val="28"/>
        </w:rPr>
        <w:t>более</w:t>
      </w:r>
      <w:r w:rsidRPr="00822975">
        <w:rPr>
          <w:spacing w:val="-15"/>
          <w:sz w:val="28"/>
          <w:szCs w:val="28"/>
        </w:rPr>
        <w:t xml:space="preserve"> </w:t>
      </w:r>
      <w:r w:rsidRPr="00822975">
        <w:rPr>
          <w:sz w:val="28"/>
          <w:szCs w:val="28"/>
        </w:rPr>
        <w:t>чем</w:t>
      </w:r>
      <w:r w:rsidRPr="00822975">
        <w:rPr>
          <w:spacing w:val="-14"/>
          <w:sz w:val="28"/>
          <w:szCs w:val="28"/>
        </w:rPr>
        <w:t xml:space="preserve"> </w:t>
      </w:r>
      <w:r w:rsidRPr="00822975">
        <w:rPr>
          <w:sz w:val="28"/>
          <w:szCs w:val="28"/>
        </w:rPr>
        <w:t>три</w:t>
      </w:r>
      <w:r w:rsidRPr="00822975">
        <w:rPr>
          <w:spacing w:val="-13"/>
          <w:sz w:val="28"/>
          <w:szCs w:val="28"/>
        </w:rPr>
        <w:t xml:space="preserve"> </w:t>
      </w:r>
      <w:r w:rsidRPr="00822975">
        <w:rPr>
          <w:sz w:val="28"/>
          <w:szCs w:val="28"/>
        </w:rPr>
        <w:t>месяца</w:t>
      </w:r>
      <w:r w:rsidRPr="00822975">
        <w:rPr>
          <w:spacing w:val="-15"/>
          <w:sz w:val="28"/>
          <w:szCs w:val="28"/>
        </w:rPr>
        <w:t xml:space="preserve"> </w:t>
      </w:r>
      <w:r w:rsidRPr="00822975">
        <w:rPr>
          <w:sz w:val="28"/>
          <w:szCs w:val="28"/>
        </w:rPr>
        <w:t>со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дня</w:t>
      </w:r>
      <w:r w:rsidRPr="00822975">
        <w:rPr>
          <w:spacing w:val="-13"/>
          <w:sz w:val="28"/>
          <w:szCs w:val="28"/>
        </w:rPr>
        <w:t xml:space="preserve"> </w:t>
      </w:r>
      <w:r w:rsidRPr="00822975">
        <w:rPr>
          <w:sz w:val="28"/>
          <w:szCs w:val="28"/>
        </w:rPr>
        <w:t>осуществления</w:t>
      </w:r>
      <w:r w:rsidRPr="00822975">
        <w:rPr>
          <w:spacing w:val="-14"/>
          <w:sz w:val="28"/>
          <w:szCs w:val="28"/>
        </w:rPr>
        <w:t xml:space="preserve"> </w:t>
      </w:r>
      <w:r w:rsidRPr="00822975">
        <w:rPr>
          <w:sz w:val="28"/>
          <w:szCs w:val="28"/>
        </w:rPr>
        <w:t>выплат</w:t>
      </w:r>
      <w:r w:rsidRPr="00822975">
        <w:rPr>
          <w:spacing w:val="-14"/>
          <w:sz w:val="28"/>
          <w:szCs w:val="28"/>
        </w:rPr>
        <w:t xml:space="preserve"> </w:t>
      </w:r>
      <w:r w:rsidRPr="00822975">
        <w:rPr>
          <w:sz w:val="28"/>
          <w:szCs w:val="28"/>
        </w:rPr>
        <w:t>из</w:t>
      </w:r>
      <w:r w:rsidRPr="00822975">
        <w:rPr>
          <w:spacing w:val="-13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компенсационного</w:t>
      </w:r>
      <w:r w:rsidRPr="00822975">
        <w:rPr>
          <w:spacing w:val="-58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фонда.</w:t>
      </w:r>
      <w:r w:rsidRPr="00822975">
        <w:rPr>
          <w:spacing w:val="-7"/>
          <w:sz w:val="28"/>
          <w:szCs w:val="28"/>
        </w:rPr>
        <w:t xml:space="preserve"> </w:t>
      </w:r>
      <w:r w:rsidRPr="00822975">
        <w:rPr>
          <w:sz w:val="28"/>
          <w:szCs w:val="28"/>
        </w:rPr>
        <w:t>Решение</w:t>
      </w:r>
      <w:r w:rsidRPr="00822975">
        <w:rPr>
          <w:spacing w:val="-9"/>
          <w:sz w:val="28"/>
          <w:szCs w:val="28"/>
        </w:rPr>
        <w:t xml:space="preserve"> </w:t>
      </w:r>
      <w:r w:rsidRPr="00822975">
        <w:rPr>
          <w:sz w:val="28"/>
          <w:szCs w:val="28"/>
        </w:rPr>
        <w:t>о</w:t>
      </w:r>
      <w:r w:rsidRPr="00822975">
        <w:rPr>
          <w:spacing w:val="-6"/>
          <w:sz w:val="28"/>
          <w:szCs w:val="28"/>
        </w:rPr>
        <w:t xml:space="preserve"> </w:t>
      </w:r>
      <w:r w:rsidRPr="00822975">
        <w:rPr>
          <w:sz w:val="28"/>
          <w:szCs w:val="28"/>
        </w:rPr>
        <w:t>дополнительных</w:t>
      </w:r>
      <w:r w:rsidRPr="00822975">
        <w:rPr>
          <w:spacing w:val="-5"/>
          <w:sz w:val="28"/>
          <w:szCs w:val="28"/>
        </w:rPr>
        <w:t xml:space="preserve"> </w:t>
      </w:r>
      <w:r w:rsidRPr="00822975">
        <w:rPr>
          <w:sz w:val="28"/>
          <w:szCs w:val="28"/>
        </w:rPr>
        <w:t>взносах</w:t>
      </w:r>
      <w:r w:rsidRPr="00822975">
        <w:rPr>
          <w:spacing w:val="-6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-6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компенсационный</w:t>
      </w:r>
      <w:r w:rsidRPr="00822975">
        <w:rPr>
          <w:spacing w:val="-5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</w:t>
      </w:r>
      <w:r w:rsidRPr="00822975">
        <w:rPr>
          <w:spacing w:val="-9"/>
          <w:sz w:val="28"/>
          <w:szCs w:val="28"/>
        </w:rPr>
        <w:t xml:space="preserve"> </w:t>
      </w:r>
      <w:r w:rsidRPr="00822975">
        <w:rPr>
          <w:sz w:val="28"/>
          <w:szCs w:val="28"/>
        </w:rPr>
        <w:t>с</w:t>
      </w:r>
      <w:r w:rsidRPr="00822975">
        <w:rPr>
          <w:spacing w:val="-7"/>
          <w:sz w:val="28"/>
          <w:szCs w:val="28"/>
        </w:rPr>
        <w:t xml:space="preserve"> </w:t>
      </w:r>
      <w:r w:rsidRPr="00822975">
        <w:rPr>
          <w:sz w:val="28"/>
          <w:szCs w:val="28"/>
        </w:rPr>
        <w:t>целью</w:t>
      </w:r>
      <w:r w:rsidRPr="00822975">
        <w:rPr>
          <w:spacing w:val="-5"/>
          <w:sz w:val="28"/>
          <w:szCs w:val="28"/>
        </w:rPr>
        <w:t xml:space="preserve"> </w:t>
      </w:r>
      <w:r w:rsidRPr="00822975">
        <w:rPr>
          <w:sz w:val="28"/>
          <w:szCs w:val="28"/>
        </w:rPr>
        <w:t>его</w:t>
      </w:r>
      <w:r w:rsidRPr="00822975">
        <w:rPr>
          <w:spacing w:val="-8"/>
          <w:sz w:val="28"/>
          <w:szCs w:val="28"/>
        </w:rPr>
        <w:t xml:space="preserve"> </w:t>
      </w:r>
      <w:r w:rsidRPr="00822975">
        <w:rPr>
          <w:sz w:val="28"/>
          <w:szCs w:val="28"/>
        </w:rPr>
        <w:t>восполнения</w:t>
      </w:r>
      <w:r w:rsidRPr="00822975">
        <w:rPr>
          <w:spacing w:val="-58"/>
          <w:sz w:val="28"/>
          <w:szCs w:val="28"/>
        </w:rPr>
        <w:t xml:space="preserve"> </w:t>
      </w:r>
      <w:proofErr w:type="gramStart"/>
      <w:r w:rsidRPr="00822975">
        <w:rPr>
          <w:sz w:val="28"/>
          <w:szCs w:val="28"/>
        </w:rPr>
        <w:t>принимает</w:t>
      </w:r>
      <w:r w:rsidRPr="00822975">
        <w:rPr>
          <w:spacing w:val="-12"/>
          <w:sz w:val="28"/>
          <w:szCs w:val="28"/>
        </w:rPr>
        <w:t xml:space="preserve"> </w:t>
      </w:r>
      <w:r w:rsidR="00707494">
        <w:rPr>
          <w:spacing w:val="-12"/>
          <w:sz w:val="28"/>
          <w:szCs w:val="28"/>
        </w:rPr>
        <w:t xml:space="preserve"> Правление</w:t>
      </w:r>
      <w:proofErr w:type="gramEnd"/>
      <w:r w:rsidR="00707494">
        <w:rPr>
          <w:spacing w:val="-12"/>
          <w:sz w:val="28"/>
          <w:szCs w:val="28"/>
        </w:rPr>
        <w:t xml:space="preserve"> </w:t>
      </w:r>
      <w:r w:rsidRPr="00822975">
        <w:rPr>
          <w:spacing w:val="-9"/>
          <w:sz w:val="28"/>
          <w:szCs w:val="28"/>
        </w:rPr>
        <w:t xml:space="preserve"> </w:t>
      </w:r>
      <w:r w:rsidRPr="00822975">
        <w:rPr>
          <w:sz w:val="28"/>
          <w:szCs w:val="28"/>
        </w:rPr>
        <w:t>Ассоциации.</w:t>
      </w:r>
      <w:r w:rsidRPr="00822975">
        <w:rPr>
          <w:spacing w:val="-12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-14"/>
          <w:sz w:val="28"/>
          <w:szCs w:val="28"/>
        </w:rPr>
        <w:t xml:space="preserve"> </w:t>
      </w:r>
      <w:r w:rsidRPr="00822975">
        <w:rPr>
          <w:sz w:val="28"/>
          <w:szCs w:val="28"/>
        </w:rPr>
        <w:t>решении</w:t>
      </w:r>
      <w:r w:rsidRPr="00822975">
        <w:rPr>
          <w:spacing w:val="-11"/>
          <w:sz w:val="28"/>
          <w:szCs w:val="28"/>
        </w:rPr>
        <w:t xml:space="preserve"> </w:t>
      </w:r>
      <w:proofErr w:type="gramStart"/>
      <w:r w:rsidR="00707494">
        <w:rPr>
          <w:spacing w:val="-11"/>
          <w:sz w:val="28"/>
          <w:szCs w:val="28"/>
        </w:rPr>
        <w:t xml:space="preserve">Правления </w:t>
      </w:r>
      <w:r w:rsidRPr="00822975">
        <w:rPr>
          <w:spacing w:val="-11"/>
          <w:sz w:val="28"/>
          <w:szCs w:val="28"/>
        </w:rPr>
        <w:t xml:space="preserve"> </w:t>
      </w:r>
      <w:r w:rsidRPr="00822975">
        <w:rPr>
          <w:sz w:val="28"/>
          <w:szCs w:val="28"/>
        </w:rPr>
        <w:t>Ассоциации</w:t>
      </w:r>
      <w:proofErr w:type="gramEnd"/>
      <w:r w:rsidRPr="00822975">
        <w:rPr>
          <w:spacing w:val="-11"/>
          <w:sz w:val="28"/>
          <w:szCs w:val="28"/>
        </w:rPr>
        <w:t xml:space="preserve"> </w:t>
      </w:r>
      <w:r w:rsidRPr="00822975">
        <w:rPr>
          <w:sz w:val="28"/>
          <w:szCs w:val="28"/>
        </w:rPr>
        <w:t>должно</w:t>
      </w:r>
      <w:r w:rsidRPr="00822975">
        <w:rPr>
          <w:spacing w:val="-13"/>
          <w:sz w:val="28"/>
          <w:szCs w:val="28"/>
        </w:rPr>
        <w:t xml:space="preserve"> </w:t>
      </w:r>
      <w:r w:rsidRPr="00822975">
        <w:rPr>
          <w:sz w:val="28"/>
          <w:szCs w:val="28"/>
        </w:rPr>
        <w:t>быть</w:t>
      </w:r>
      <w:r w:rsidRPr="00822975">
        <w:rPr>
          <w:spacing w:val="-8"/>
          <w:sz w:val="28"/>
          <w:szCs w:val="28"/>
        </w:rPr>
        <w:t xml:space="preserve"> </w:t>
      </w:r>
      <w:r w:rsidRPr="00822975">
        <w:rPr>
          <w:sz w:val="28"/>
          <w:szCs w:val="28"/>
        </w:rPr>
        <w:t>указано:</w:t>
      </w:r>
    </w:p>
    <w:p w:rsidR="00561C44" w:rsidRPr="00822975" w:rsidRDefault="00561C44" w:rsidP="00561C44">
      <w:pPr>
        <w:pStyle w:val="a4"/>
        <w:numPr>
          <w:ilvl w:val="0"/>
          <w:numId w:val="24"/>
        </w:numPr>
        <w:tabs>
          <w:tab w:val="left" w:pos="955"/>
        </w:tabs>
        <w:ind w:right="363" w:firstLine="540"/>
        <w:rPr>
          <w:sz w:val="28"/>
          <w:szCs w:val="28"/>
        </w:rPr>
      </w:pPr>
      <w:r w:rsidRPr="00822975">
        <w:rPr>
          <w:sz w:val="28"/>
          <w:szCs w:val="28"/>
        </w:rPr>
        <w:t>причина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уменьшения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размера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фонда,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ниже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минимального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установленного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законом;</w:t>
      </w:r>
    </w:p>
    <w:p w:rsidR="00561C44" w:rsidRPr="00822975" w:rsidRDefault="00561C44" w:rsidP="00561C44">
      <w:pPr>
        <w:pStyle w:val="a4"/>
        <w:numPr>
          <w:ilvl w:val="0"/>
          <w:numId w:val="24"/>
        </w:numPr>
        <w:tabs>
          <w:tab w:val="left" w:pos="797"/>
        </w:tabs>
        <w:ind w:left="796" w:hanging="140"/>
        <w:jc w:val="left"/>
        <w:rPr>
          <w:sz w:val="28"/>
          <w:szCs w:val="28"/>
        </w:rPr>
      </w:pPr>
      <w:r w:rsidRPr="00822975">
        <w:rPr>
          <w:sz w:val="28"/>
          <w:szCs w:val="28"/>
        </w:rPr>
        <w:t>размер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дополнительного</w:t>
      </w:r>
      <w:r w:rsidRPr="00822975">
        <w:rPr>
          <w:spacing w:val="-4"/>
          <w:sz w:val="28"/>
          <w:szCs w:val="28"/>
        </w:rPr>
        <w:t xml:space="preserve"> </w:t>
      </w:r>
      <w:r w:rsidRPr="00822975">
        <w:rPr>
          <w:sz w:val="28"/>
          <w:szCs w:val="28"/>
        </w:rPr>
        <w:t>взноса</w:t>
      </w:r>
      <w:r w:rsidRPr="00822975">
        <w:rPr>
          <w:spacing w:val="-4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компенсационный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с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члена</w:t>
      </w:r>
      <w:r w:rsidRPr="00822975">
        <w:rPr>
          <w:spacing w:val="-4"/>
          <w:sz w:val="28"/>
          <w:szCs w:val="28"/>
        </w:rPr>
        <w:t xml:space="preserve"> </w:t>
      </w:r>
      <w:r w:rsidRPr="00822975">
        <w:rPr>
          <w:sz w:val="28"/>
          <w:szCs w:val="28"/>
        </w:rPr>
        <w:t>Ассоциации;</w:t>
      </w:r>
    </w:p>
    <w:p w:rsidR="00561C44" w:rsidRPr="00822975" w:rsidRDefault="00561C44" w:rsidP="00561C44">
      <w:pPr>
        <w:pStyle w:val="a4"/>
        <w:numPr>
          <w:ilvl w:val="0"/>
          <w:numId w:val="24"/>
        </w:numPr>
        <w:tabs>
          <w:tab w:val="left" w:pos="795"/>
        </w:tabs>
        <w:ind w:right="361" w:firstLine="540"/>
        <w:jc w:val="left"/>
        <w:rPr>
          <w:sz w:val="28"/>
          <w:szCs w:val="28"/>
        </w:rPr>
      </w:pPr>
      <w:r w:rsidRPr="00822975">
        <w:rPr>
          <w:sz w:val="28"/>
          <w:szCs w:val="28"/>
        </w:rPr>
        <w:t>срок,</w:t>
      </w:r>
      <w:r w:rsidRPr="00822975">
        <w:rPr>
          <w:spacing w:val="-5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-4"/>
          <w:sz w:val="28"/>
          <w:szCs w:val="28"/>
        </w:rPr>
        <w:t xml:space="preserve"> </w:t>
      </w:r>
      <w:r w:rsidRPr="00822975">
        <w:rPr>
          <w:sz w:val="28"/>
          <w:szCs w:val="28"/>
        </w:rPr>
        <w:t>течении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которого</w:t>
      </w:r>
      <w:r w:rsidRPr="00822975">
        <w:rPr>
          <w:spacing w:val="-4"/>
          <w:sz w:val="28"/>
          <w:szCs w:val="28"/>
        </w:rPr>
        <w:t xml:space="preserve"> </w:t>
      </w:r>
      <w:r w:rsidRPr="00822975">
        <w:rPr>
          <w:sz w:val="28"/>
          <w:szCs w:val="28"/>
        </w:rPr>
        <w:t>должны</w:t>
      </w:r>
      <w:r w:rsidRPr="00822975">
        <w:rPr>
          <w:spacing w:val="-4"/>
          <w:sz w:val="28"/>
          <w:szCs w:val="28"/>
        </w:rPr>
        <w:t xml:space="preserve"> </w:t>
      </w:r>
      <w:r w:rsidRPr="00822975">
        <w:rPr>
          <w:sz w:val="28"/>
          <w:szCs w:val="28"/>
        </w:rPr>
        <w:t>быть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осуществлены</w:t>
      </w:r>
      <w:r w:rsidRPr="00822975">
        <w:rPr>
          <w:spacing w:val="-5"/>
          <w:sz w:val="28"/>
          <w:szCs w:val="28"/>
        </w:rPr>
        <w:t xml:space="preserve"> </w:t>
      </w:r>
      <w:r w:rsidRPr="00822975">
        <w:rPr>
          <w:sz w:val="28"/>
          <w:szCs w:val="28"/>
        </w:rPr>
        <w:t>взносы</w:t>
      </w:r>
      <w:r w:rsidRPr="00822975">
        <w:rPr>
          <w:spacing w:val="-4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компенсационный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фонд,</w:t>
      </w:r>
      <w:r w:rsidRPr="00822975">
        <w:rPr>
          <w:spacing w:val="-57"/>
          <w:sz w:val="28"/>
          <w:szCs w:val="28"/>
        </w:rPr>
        <w:t xml:space="preserve"> </w:t>
      </w:r>
      <w:r w:rsidRPr="00822975">
        <w:rPr>
          <w:sz w:val="28"/>
          <w:szCs w:val="28"/>
        </w:rPr>
        <w:t>но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не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позднее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чем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три месяца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со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дня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осуществления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выплат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из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компенсационного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фонда;</w:t>
      </w:r>
    </w:p>
    <w:p w:rsidR="00561C44" w:rsidRPr="00822975" w:rsidRDefault="00561C44" w:rsidP="00561C44">
      <w:pPr>
        <w:pStyle w:val="a4"/>
        <w:numPr>
          <w:ilvl w:val="0"/>
          <w:numId w:val="24"/>
        </w:numPr>
        <w:tabs>
          <w:tab w:val="left" w:pos="934"/>
        </w:tabs>
        <w:ind w:right="361" w:firstLine="540"/>
        <w:jc w:val="left"/>
        <w:rPr>
          <w:sz w:val="28"/>
          <w:szCs w:val="28"/>
        </w:rPr>
      </w:pPr>
      <w:r w:rsidRPr="00822975">
        <w:rPr>
          <w:sz w:val="28"/>
          <w:szCs w:val="28"/>
        </w:rPr>
        <w:t>меры</w:t>
      </w:r>
      <w:r w:rsidRPr="00822975">
        <w:rPr>
          <w:spacing w:val="15"/>
          <w:sz w:val="28"/>
          <w:szCs w:val="28"/>
        </w:rPr>
        <w:t xml:space="preserve"> </w:t>
      </w:r>
      <w:r w:rsidRPr="00822975">
        <w:rPr>
          <w:sz w:val="28"/>
          <w:szCs w:val="28"/>
        </w:rPr>
        <w:t>для</w:t>
      </w:r>
      <w:r w:rsidRPr="00822975">
        <w:rPr>
          <w:spacing w:val="16"/>
          <w:sz w:val="28"/>
          <w:szCs w:val="28"/>
        </w:rPr>
        <w:t xml:space="preserve"> </w:t>
      </w:r>
      <w:r w:rsidRPr="00822975">
        <w:rPr>
          <w:sz w:val="28"/>
          <w:szCs w:val="28"/>
        </w:rPr>
        <w:t>предотвращения</w:t>
      </w:r>
      <w:r w:rsidRPr="00822975">
        <w:rPr>
          <w:spacing w:val="15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5"/>
          <w:sz w:val="28"/>
          <w:szCs w:val="28"/>
        </w:rPr>
        <w:t xml:space="preserve"> </w:t>
      </w:r>
      <w:r w:rsidRPr="00822975">
        <w:rPr>
          <w:sz w:val="28"/>
          <w:szCs w:val="28"/>
        </w:rPr>
        <w:t>последующем</w:t>
      </w:r>
      <w:r w:rsidRPr="00822975">
        <w:rPr>
          <w:spacing w:val="14"/>
          <w:sz w:val="28"/>
          <w:szCs w:val="28"/>
        </w:rPr>
        <w:t xml:space="preserve"> </w:t>
      </w:r>
      <w:r w:rsidRPr="00822975">
        <w:rPr>
          <w:sz w:val="28"/>
          <w:szCs w:val="28"/>
        </w:rPr>
        <w:t>сбора</w:t>
      </w:r>
      <w:r w:rsidRPr="00822975">
        <w:rPr>
          <w:spacing w:val="17"/>
          <w:sz w:val="28"/>
          <w:szCs w:val="28"/>
        </w:rPr>
        <w:t xml:space="preserve"> </w:t>
      </w:r>
      <w:r w:rsidRPr="00822975">
        <w:rPr>
          <w:sz w:val="28"/>
          <w:szCs w:val="28"/>
        </w:rPr>
        <w:t>дополнительных</w:t>
      </w:r>
      <w:r w:rsidRPr="00822975">
        <w:rPr>
          <w:spacing w:val="17"/>
          <w:sz w:val="28"/>
          <w:szCs w:val="28"/>
        </w:rPr>
        <w:t xml:space="preserve"> </w:t>
      </w:r>
      <w:r w:rsidRPr="00822975">
        <w:rPr>
          <w:sz w:val="28"/>
          <w:szCs w:val="28"/>
        </w:rPr>
        <w:t>взносов</w:t>
      </w:r>
      <w:r w:rsidRPr="00822975">
        <w:rPr>
          <w:spacing w:val="15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-57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компенсационный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 Ассоциации.</w:t>
      </w:r>
    </w:p>
    <w:p w:rsidR="00561C44" w:rsidRPr="00822975" w:rsidRDefault="00561C44" w:rsidP="00561C44">
      <w:pPr>
        <w:pStyle w:val="a3"/>
        <w:spacing w:before="3"/>
        <w:ind w:left="0"/>
        <w:rPr>
          <w:sz w:val="28"/>
          <w:szCs w:val="28"/>
        </w:rPr>
      </w:pPr>
    </w:p>
    <w:p w:rsidR="00561C44" w:rsidRPr="00822975" w:rsidRDefault="00561C44" w:rsidP="00822975">
      <w:pPr>
        <w:pStyle w:val="2"/>
        <w:keepNext w:val="0"/>
        <w:keepLines w:val="0"/>
        <w:numPr>
          <w:ilvl w:val="0"/>
          <w:numId w:val="31"/>
        </w:numPr>
        <w:spacing w:before="1"/>
        <w:ind w:left="709" w:hanging="24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22975">
        <w:rPr>
          <w:rFonts w:ascii="Times New Roman" w:hAnsi="Times New Roman" w:cs="Times New Roman"/>
          <w:color w:val="auto"/>
          <w:sz w:val="28"/>
          <w:szCs w:val="28"/>
        </w:rPr>
        <w:t>КОНТРОЛЬ</w:t>
      </w:r>
      <w:r w:rsidRPr="00822975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822975"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Pr="00822975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822975">
        <w:rPr>
          <w:rFonts w:ascii="Times New Roman" w:hAnsi="Times New Roman" w:cs="Times New Roman"/>
          <w:color w:val="auto"/>
          <w:sz w:val="28"/>
          <w:szCs w:val="28"/>
        </w:rPr>
        <w:t>СОСТОЯНИЕМ</w:t>
      </w:r>
      <w:r w:rsidRPr="00822975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822975">
        <w:rPr>
          <w:rFonts w:ascii="Times New Roman" w:hAnsi="Times New Roman" w:cs="Times New Roman"/>
          <w:color w:val="auto"/>
          <w:sz w:val="28"/>
          <w:szCs w:val="28"/>
        </w:rPr>
        <w:t>КОМПЕНСАЦИОННОГО</w:t>
      </w:r>
      <w:r w:rsidRPr="00822975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822975">
        <w:rPr>
          <w:rFonts w:ascii="Times New Roman" w:hAnsi="Times New Roman" w:cs="Times New Roman"/>
          <w:color w:val="auto"/>
          <w:sz w:val="28"/>
          <w:szCs w:val="28"/>
        </w:rPr>
        <w:t>ФОНДА</w:t>
      </w:r>
    </w:p>
    <w:p w:rsidR="00561C44" w:rsidRPr="00822975" w:rsidRDefault="00561C44" w:rsidP="00561C44">
      <w:pPr>
        <w:pStyle w:val="a3"/>
        <w:spacing w:before="6"/>
        <w:ind w:left="0"/>
        <w:rPr>
          <w:b/>
          <w:sz w:val="28"/>
          <w:szCs w:val="28"/>
        </w:rPr>
      </w:pPr>
    </w:p>
    <w:p w:rsidR="00561C44" w:rsidRPr="00822975" w:rsidRDefault="00561C44" w:rsidP="00561C44">
      <w:pPr>
        <w:pStyle w:val="a4"/>
        <w:numPr>
          <w:ilvl w:val="1"/>
          <w:numId w:val="23"/>
        </w:numPr>
        <w:tabs>
          <w:tab w:val="left" w:pos="1262"/>
        </w:tabs>
        <w:ind w:right="366" w:firstLine="60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Контроль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за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состоянием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осуществляет</w:t>
      </w:r>
      <w:r w:rsidRPr="00822975">
        <w:rPr>
          <w:spacing w:val="1"/>
          <w:sz w:val="28"/>
          <w:szCs w:val="28"/>
        </w:rPr>
        <w:t xml:space="preserve"> </w:t>
      </w:r>
      <w:proofErr w:type="gramStart"/>
      <w:r w:rsidR="00707494">
        <w:rPr>
          <w:spacing w:val="1"/>
          <w:sz w:val="28"/>
          <w:szCs w:val="28"/>
        </w:rPr>
        <w:t xml:space="preserve">Правление </w:t>
      </w:r>
      <w:r w:rsidRPr="00822975">
        <w:rPr>
          <w:spacing w:val="-57"/>
          <w:sz w:val="28"/>
          <w:szCs w:val="28"/>
        </w:rPr>
        <w:t xml:space="preserve"> </w:t>
      </w:r>
      <w:r w:rsidRPr="00822975">
        <w:rPr>
          <w:sz w:val="28"/>
          <w:szCs w:val="28"/>
        </w:rPr>
        <w:t>Ассоциации</w:t>
      </w:r>
      <w:proofErr w:type="gramEnd"/>
      <w:r w:rsidRPr="00822975">
        <w:rPr>
          <w:sz w:val="28"/>
          <w:szCs w:val="28"/>
        </w:rPr>
        <w:t>.</w:t>
      </w:r>
    </w:p>
    <w:p w:rsidR="00561C44" w:rsidRPr="00822975" w:rsidRDefault="00561C44" w:rsidP="00561C44">
      <w:pPr>
        <w:pStyle w:val="a4"/>
        <w:numPr>
          <w:ilvl w:val="1"/>
          <w:numId w:val="23"/>
        </w:numPr>
        <w:tabs>
          <w:tab w:val="left" w:pos="1289"/>
        </w:tabs>
        <w:ind w:right="358" w:firstLine="60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Информация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составе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стоимости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имущества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компенсационного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Ассоциации,</w:t>
      </w:r>
      <w:r w:rsidRPr="00822975">
        <w:rPr>
          <w:spacing w:val="-11"/>
          <w:sz w:val="28"/>
          <w:szCs w:val="28"/>
        </w:rPr>
        <w:t xml:space="preserve"> </w:t>
      </w:r>
      <w:r w:rsidRPr="00822975">
        <w:rPr>
          <w:sz w:val="28"/>
          <w:szCs w:val="28"/>
        </w:rPr>
        <w:t>а</w:t>
      </w:r>
      <w:r w:rsidRPr="00822975">
        <w:rPr>
          <w:spacing w:val="-11"/>
          <w:sz w:val="28"/>
          <w:szCs w:val="28"/>
        </w:rPr>
        <w:t xml:space="preserve"> </w:t>
      </w:r>
      <w:r w:rsidRPr="00822975">
        <w:rPr>
          <w:sz w:val="28"/>
          <w:szCs w:val="28"/>
        </w:rPr>
        <w:t>также</w:t>
      </w:r>
      <w:r w:rsidRPr="00822975">
        <w:rPr>
          <w:spacing w:val="-11"/>
          <w:sz w:val="28"/>
          <w:szCs w:val="28"/>
        </w:rPr>
        <w:t xml:space="preserve"> </w:t>
      </w:r>
      <w:r w:rsidRPr="00822975">
        <w:rPr>
          <w:sz w:val="28"/>
          <w:szCs w:val="28"/>
        </w:rPr>
        <w:t>информация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о</w:t>
      </w:r>
      <w:r w:rsidRPr="00822975">
        <w:rPr>
          <w:spacing w:val="-11"/>
          <w:sz w:val="28"/>
          <w:szCs w:val="28"/>
        </w:rPr>
        <w:t xml:space="preserve"> </w:t>
      </w:r>
      <w:r w:rsidRPr="00822975">
        <w:rPr>
          <w:sz w:val="28"/>
          <w:szCs w:val="28"/>
        </w:rPr>
        <w:t>фактах</w:t>
      </w:r>
      <w:r w:rsidRPr="00822975">
        <w:rPr>
          <w:spacing w:val="-8"/>
          <w:sz w:val="28"/>
          <w:szCs w:val="28"/>
        </w:rPr>
        <w:t xml:space="preserve"> </w:t>
      </w:r>
      <w:r w:rsidRPr="00822975">
        <w:rPr>
          <w:sz w:val="28"/>
          <w:szCs w:val="28"/>
        </w:rPr>
        <w:t>осуществления</w:t>
      </w:r>
      <w:r w:rsidRPr="00822975">
        <w:rPr>
          <w:spacing w:val="-11"/>
          <w:sz w:val="28"/>
          <w:szCs w:val="28"/>
        </w:rPr>
        <w:t xml:space="preserve"> </w:t>
      </w:r>
      <w:r w:rsidRPr="00822975">
        <w:rPr>
          <w:sz w:val="28"/>
          <w:szCs w:val="28"/>
        </w:rPr>
        <w:t>выплат</w:t>
      </w:r>
      <w:r w:rsidRPr="00822975">
        <w:rPr>
          <w:spacing w:val="-9"/>
          <w:sz w:val="28"/>
          <w:szCs w:val="28"/>
        </w:rPr>
        <w:t xml:space="preserve"> </w:t>
      </w:r>
      <w:r w:rsidRPr="00822975">
        <w:rPr>
          <w:sz w:val="28"/>
          <w:szCs w:val="28"/>
        </w:rPr>
        <w:t>из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компенсационного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фонда</w:t>
      </w:r>
      <w:r w:rsidRPr="00822975">
        <w:rPr>
          <w:spacing w:val="-58"/>
          <w:sz w:val="28"/>
          <w:szCs w:val="28"/>
        </w:rPr>
        <w:t xml:space="preserve"> </w:t>
      </w:r>
      <w:r w:rsidRPr="00822975">
        <w:rPr>
          <w:sz w:val="28"/>
          <w:szCs w:val="28"/>
        </w:rPr>
        <w:t>и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об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основаниях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таких</w:t>
      </w:r>
      <w:r w:rsidRPr="00822975">
        <w:rPr>
          <w:spacing w:val="-4"/>
          <w:sz w:val="28"/>
          <w:szCs w:val="28"/>
        </w:rPr>
        <w:t xml:space="preserve"> </w:t>
      </w:r>
      <w:r w:rsidRPr="00822975">
        <w:rPr>
          <w:sz w:val="28"/>
          <w:szCs w:val="28"/>
        </w:rPr>
        <w:t>выплат,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если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такие</w:t>
      </w:r>
      <w:r w:rsidRPr="00822975">
        <w:rPr>
          <w:spacing w:val="-4"/>
          <w:sz w:val="28"/>
          <w:szCs w:val="28"/>
        </w:rPr>
        <w:t xml:space="preserve"> </w:t>
      </w:r>
      <w:r w:rsidRPr="00822975">
        <w:rPr>
          <w:sz w:val="28"/>
          <w:szCs w:val="28"/>
        </w:rPr>
        <w:t>выплаты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осуществлялись,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подлежит</w:t>
      </w:r>
      <w:r w:rsidRPr="00822975">
        <w:rPr>
          <w:spacing w:val="-3"/>
          <w:sz w:val="28"/>
          <w:szCs w:val="28"/>
        </w:rPr>
        <w:t xml:space="preserve"> </w:t>
      </w:r>
      <w:r w:rsidRPr="00822975">
        <w:rPr>
          <w:sz w:val="28"/>
          <w:szCs w:val="28"/>
        </w:rPr>
        <w:t>размещению</w:t>
      </w:r>
      <w:r w:rsidRPr="00822975">
        <w:rPr>
          <w:spacing w:val="-5"/>
          <w:sz w:val="28"/>
          <w:szCs w:val="28"/>
        </w:rPr>
        <w:t xml:space="preserve"> </w:t>
      </w:r>
      <w:r w:rsidRPr="00822975">
        <w:rPr>
          <w:sz w:val="28"/>
          <w:szCs w:val="28"/>
        </w:rPr>
        <w:t>на</w:t>
      </w:r>
      <w:r w:rsidRPr="00822975">
        <w:rPr>
          <w:spacing w:val="-58"/>
          <w:sz w:val="28"/>
          <w:szCs w:val="28"/>
        </w:rPr>
        <w:t xml:space="preserve"> </w:t>
      </w:r>
      <w:r w:rsidRPr="00822975">
        <w:rPr>
          <w:sz w:val="28"/>
          <w:szCs w:val="28"/>
        </w:rPr>
        <w:t>официальном сайте ежеквартально не позднее чем в течение пяти рабочих дней с начала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очередного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квартала.</w:t>
      </w:r>
    </w:p>
    <w:p w:rsidR="00561C44" w:rsidRPr="00822975" w:rsidRDefault="00561C44" w:rsidP="00707494">
      <w:pPr>
        <w:pStyle w:val="a3"/>
        <w:spacing w:before="1"/>
        <w:ind w:right="364" w:firstLine="54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 xml:space="preserve">В случае изменения порядка размещения средств компенсационного </w:t>
      </w:r>
      <w:r w:rsidRPr="00822975">
        <w:rPr>
          <w:sz w:val="28"/>
          <w:szCs w:val="28"/>
        </w:rPr>
        <w:lastRenderedPageBreak/>
        <w:t>фонда в целях их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сохранения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прироста,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направления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их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размещения,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информация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об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изменении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должна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размещаться на сайте Ассоциации в течение пяти рабочих дней со дня, следующего за днем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наступления</w:t>
      </w:r>
      <w:r w:rsidRPr="00822975">
        <w:rPr>
          <w:spacing w:val="-11"/>
          <w:sz w:val="28"/>
          <w:szCs w:val="28"/>
        </w:rPr>
        <w:t xml:space="preserve"> </w:t>
      </w:r>
      <w:r w:rsidRPr="00822975">
        <w:rPr>
          <w:sz w:val="28"/>
          <w:szCs w:val="28"/>
        </w:rPr>
        <w:t>события,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повлекшего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за</w:t>
      </w:r>
      <w:r w:rsidRPr="00822975">
        <w:rPr>
          <w:spacing w:val="-11"/>
          <w:sz w:val="28"/>
          <w:szCs w:val="28"/>
        </w:rPr>
        <w:t xml:space="preserve"> </w:t>
      </w:r>
      <w:r w:rsidRPr="00822975">
        <w:rPr>
          <w:sz w:val="28"/>
          <w:szCs w:val="28"/>
        </w:rPr>
        <w:t>собой</w:t>
      </w:r>
      <w:r w:rsidRPr="00822975">
        <w:rPr>
          <w:spacing w:val="-8"/>
          <w:sz w:val="28"/>
          <w:szCs w:val="28"/>
        </w:rPr>
        <w:t xml:space="preserve"> </w:t>
      </w:r>
      <w:r w:rsidRPr="00822975">
        <w:rPr>
          <w:sz w:val="28"/>
          <w:szCs w:val="28"/>
        </w:rPr>
        <w:t>такие</w:t>
      </w:r>
      <w:r w:rsidRPr="00822975">
        <w:rPr>
          <w:spacing w:val="-11"/>
          <w:sz w:val="28"/>
          <w:szCs w:val="28"/>
        </w:rPr>
        <w:t xml:space="preserve"> </w:t>
      </w:r>
      <w:r w:rsidRPr="00822975">
        <w:rPr>
          <w:sz w:val="28"/>
          <w:szCs w:val="28"/>
        </w:rPr>
        <w:t>изменения,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если</w:t>
      </w:r>
      <w:r w:rsidRPr="00822975">
        <w:rPr>
          <w:spacing w:val="-12"/>
          <w:sz w:val="28"/>
          <w:szCs w:val="28"/>
        </w:rPr>
        <w:t xml:space="preserve"> </w:t>
      </w:r>
      <w:r w:rsidRPr="00822975">
        <w:rPr>
          <w:sz w:val="28"/>
          <w:szCs w:val="28"/>
        </w:rPr>
        <w:t>иной</w:t>
      </w:r>
      <w:r w:rsidRPr="00822975">
        <w:rPr>
          <w:spacing w:val="-9"/>
          <w:sz w:val="28"/>
          <w:szCs w:val="28"/>
        </w:rPr>
        <w:t xml:space="preserve"> </w:t>
      </w:r>
      <w:r w:rsidRPr="00822975">
        <w:rPr>
          <w:sz w:val="28"/>
          <w:szCs w:val="28"/>
        </w:rPr>
        <w:t>срок</w:t>
      </w:r>
      <w:r w:rsidRPr="00822975">
        <w:rPr>
          <w:spacing w:val="-9"/>
          <w:sz w:val="28"/>
          <w:szCs w:val="28"/>
        </w:rPr>
        <w:t xml:space="preserve"> </w:t>
      </w:r>
      <w:r w:rsidRPr="00822975">
        <w:rPr>
          <w:sz w:val="28"/>
          <w:szCs w:val="28"/>
        </w:rPr>
        <w:t>размещения</w:t>
      </w:r>
      <w:r w:rsidRPr="00822975">
        <w:rPr>
          <w:spacing w:val="-10"/>
          <w:sz w:val="28"/>
          <w:szCs w:val="28"/>
        </w:rPr>
        <w:t xml:space="preserve"> </w:t>
      </w:r>
      <w:r w:rsidRPr="00822975">
        <w:rPr>
          <w:sz w:val="28"/>
          <w:szCs w:val="28"/>
        </w:rPr>
        <w:t>таких</w:t>
      </w:r>
      <w:r w:rsidRPr="00822975">
        <w:rPr>
          <w:spacing w:val="-58"/>
          <w:sz w:val="28"/>
          <w:szCs w:val="28"/>
        </w:rPr>
        <w:t xml:space="preserve"> </w:t>
      </w:r>
      <w:r w:rsidRPr="00822975">
        <w:rPr>
          <w:sz w:val="28"/>
          <w:szCs w:val="28"/>
        </w:rPr>
        <w:t>изменений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не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установлен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действующим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законодательством.</w:t>
      </w:r>
    </w:p>
    <w:p w:rsidR="00561C44" w:rsidRPr="00822975" w:rsidRDefault="00561C44" w:rsidP="00707494">
      <w:pPr>
        <w:pStyle w:val="a4"/>
        <w:numPr>
          <w:ilvl w:val="1"/>
          <w:numId w:val="23"/>
        </w:numPr>
        <w:tabs>
          <w:tab w:val="left" w:pos="1181"/>
        </w:tabs>
        <w:ind w:right="357" w:firstLine="600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При уменьшении размера компенсационного фонда ниже минимального или при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угрозе</w:t>
      </w:r>
      <w:r w:rsidRPr="00822975">
        <w:rPr>
          <w:spacing w:val="-9"/>
          <w:sz w:val="28"/>
          <w:szCs w:val="28"/>
        </w:rPr>
        <w:t xml:space="preserve"> </w:t>
      </w:r>
      <w:r w:rsidRPr="00822975">
        <w:rPr>
          <w:sz w:val="28"/>
          <w:szCs w:val="28"/>
        </w:rPr>
        <w:t>такого</w:t>
      </w:r>
      <w:r w:rsidRPr="00822975">
        <w:rPr>
          <w:spacing w:val="-5"/>
          <w:sz w:val="28"/>
          <w:szCs w:val="28"/>
        </w:rPr>
        <w:t xml:space="preserve"> </w:t>
      </w:r>
      <w:r w:rsidRPr="00822975">
        <w:rPr>
          <w:sz w:val="28"/>
          <w:szCs w:val="28"/>
        </w:rPr>
        <w:t>возникновения,</w:t>
      </w:r>
      <w:r w:rsidRPr="00822975">
        <w:rPr>
          <w:spacing w:val="-8"/>
          <w:sz w:val="28"/>
          <w:szCs w:val="28"/>
        </w:rPr>
        <w:t xml:space="preserve"> </w:t>
      </w:r>
      <w:r w:rsidRPr="00822975">
        <w:rPr>
          <w:sz w:val="28"/>
          <w:szCs w:val="28"/>
        </w:rPr>
        <w:t>Директор</w:t>
      </w:r>
      <w:r w:rsidRPr="00822975">
        <w:rPr>
          <w:spacing w:val="-8"/>
          <w:sz w:val="28"/>
          <w:szCs w:val="28"/>
        </w:rPr>
        <w:t xml:space="preserve"> </w:t>
      </w:r>
      <w:r w:rsidRPr="00822975">
        <w:rPr>
          <w:sz w:val="28"/>
          <w:szCs w:val="28"/>
        </w:rPr>
        <w:t>обязан</w:t>
      </w:r>
      <w:r w:rsidRPr="00822975">
        <w:rPr>
          <w:spacing w:val="-9"/>
          <w:sz w:val="28"/>
          <w:szCs w:val="28"/>
        </w:rPr>
        <w:t xml:space="preserve"> </w:t>
      </w:r>
      <w:r w:rsidRPr="00822975">
        <w:rPr>
          <w:sz w:val="28"/>
          <w:szCs w:val="28"/>
        </w:rPr>
        <w:t>проинформировать</w:t>
      </w:r>
      <w:r w:rsidRPr="00822975">
        <w:rPr>
          <w:spacing w:val="-8"/>
          <w:sz w:val="28"/>
          <w:szCs w:val="28"/>
        </w:rPr>
        <w:t xml:space="preserve"> </w:t>
      </w:r>
      <w:r w:rsidRPr="00822975">
        <w:rPr>
          <w:sz w:val="28"/>
          <w:szCs w:val="28"/>
        </w:rPr>
        <w:t>об</w:t>
      </w:r>
      <w:r w:rsidRPr="00822975">
        <w:rPr>
          <w:spacing w:val="-8"/>
          <w:sz w:val="28"/>
          <w:szCs w:val="28"/>
        </w:rPr>
        <w:t xml:space="preserve"> </w:t>
      </w:r>
      <w:r w:rsidRPr="00822975">
        <w:rPr>
          <w:sz w:val="28"/>
          <w:szCs w:val="28"/>
        </w:rPr>
        <w:t>этом</w:t>
      </w:r>
      <w:r w:rsidRPr="00822975">
        <w:rPr>
          <w:spacing w:val="-8"/>
          <w:sz w:val="28"/>
          <w:szCs w:val="28"/>
        </w:rPr>
        <w:t xml:space="preserve"> </w:t>
      </w:r>
      <w:proofErr w:type="gramStart"/>
      <w:r w:rsidRPr="00822975">
        <w:rPr>
          <w:sz w:val="28"/>
          <w:szCs w:val="28"/>
        </w:rPr>
        <w:t>членов</w:t>
      </w:r>
      <w:r w:rsidRPr="00822975">
        <w:rPr>
          <w:spacing w:val="-9"/>
          <w:sz w:val="28"/>
          <w:szCs w:val="28"/>
        </w:rPr>
        <w:t xml:space="preserve"> </w:t>
      </w:r>
      <w:r w:rsidR="00707494">
        <w:rPr>
          <w:spacing w:val="-9"/>
          <w:sz w:val="28"/>
          <w:szCs w:val="28"/>
        </w:rPr>
        <w:t xml:space="preserve"> Правления</w:t>
      </w:r>
      <w:proofErr w:type="gramEnd"/>
      <w:r w:rsidR="00707494">
        <w:rPr>
          <w:spacing w:val="-9"/>
          <w:sz w:val="28"/>
          <w:szCs w:val="28"/>
        </w:rPr>
        <w:t xml:space="preserve"> </w:t>
      </w:r>
      <w:r w:rsidRPr="00822975">
        <w:rPr>
          <w:spacing w:val="-58"/>
          <w:sz w:val="28"/>
          <w:szCs w:val="28"/>
        </w:rPr>
        <w:t xml:space="preserve"> </w:t>
      </w:r>
      <w:r w:rsidRPr="00822975">
        <w:rPr>
          <w:sz w:val="28"/>
          <w:szCs w:val="28"/>
        </w:rPr>
        <w:t>Ассоциации.</w:t>
      </w:r>
    </w:p>
    <w:p w:rsidR="00561C44" w:rsidRPr="00822975" w:rsidRDefault="00561C44" w:rsidP="00561C44">
      <w:pPr>
        <w:pStyle w:val="a3"/>
        <w:spacing w:before="5"/>
        <w:ind w:left="0"/>
        <w:rPr>
          <w:sz w:val="28"/>
          <w:szCs w:val="28"/>
        </w:rPr>
      </w:pPr>
    </w:p>
    <w:p w:rsidR="00561C44" w:rsidRPr="00822975" w:rsidRDefault="00561C44" w:rsidP="00561C44">
      <w:pPr>
        <w:pStyle w:val="2"/>
        <w:keepNext w:val="0"/>
        <w:keepLines w:val="0"/>
        <w:numPr>
          <w:ilvl w:val="0"/>
          <w:numId w:val="31"/>
        </w:numPr>
        <w:tabs>
          <w:tab w:val="left" w:pos="3065"/>
        </w:tabs>
        <w:spacing w:before="0"/>
        <w:ind w:left="3065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22975">
        <w:rPr>
          <w:rFonts w:ascii="Times New Roman" w:hAnsi="Times New Roman" w:cs="Times New Roman"/>
          <w:color w:val="auto"/>
          <w:sz w:val="28"/>
          <w:szCs w:val="28"/>
        </w:rPr>
        <w:t>ЗАКЛЮЧИТЕЛЬНЫЕ</w:t>
      </w:r>
      <w:r w:rsidRPr="00822975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822975">
        <w:rPr>
          <w:rFonts w:ascii="Times New Roman" w:hAnsi="Times New Roman" w:cs="Times New Roman"/>
          <w:color w:val="auto"/>
          <w:sz w:val="28"/>
          <w:szCs w:val="28"/>
        </w:rPr>
        <w:t>ПОЛОЖЕНИЯ</w:t>
      </w:r>
    </w:p>
    <w:p w:rsidR="00561C44" w:rsidRPr="00822975" w:rsidRDefault="00561C44" w:rsidP="00561C44">
      <w:pPr>
        <w:pStyle w:val="a3"/>
        <w:spacing w:before="7"/>
        <w:ind w:left="0"/>
        <w:rPr>
          <w:b/>
          <w:sz w:val="28"/>
          <w:szCs w:val="28"/>
        </w:rPr>
      </w:pPr>
    </w:p>
    <w:p w:rsidR="00561C44" w:rsidRPr="00822975" w:rsidRDefault="00561C44" w:rsidP="00561C44">
      <w:pPr>
        <w:pStyle w:val="a4"/>
        <w:numPr>
          <w:ilvl w:val="1"/>
          <w:numId w:val="22"/>
        </w:numPr>
        <w:tabs>
          <w:tab w:val="left" w:pos="1534"/>
        </w:tabs>
        <w:ind w:right="183" w:firstLine="708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Настоящее положение, изменения в настоящее Положение, решение о признании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утратившим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силу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настоящего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Положения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вступают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силу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не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ранее,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чем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дня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внесения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сведений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о нем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государственный реестр саморегулируемых организаций.</w:t>
      </w:r>
    </w:p>
    <w:p w:rsidR="00561C44" w:rsidRPr="00822975" w:rsidRDefault="00561C44" w:rsidP="00822975">
      <w:pPr>
        <w:pStyle w:val="a4"/>
        <w:numPr>
          <w:ilvl w:val="1"/>
          <w:numId w:val="22"/>
        </w:numPr>
        <w:tabs>
          <w:tab w:val="left" w:pos="426"/>
        </w:tabs>
        <w:ind w:right="183" w:firstLine="708"/>
        <w:jc w:val="both"/>
        <w:rPr>
          <w:sz w:val="28"/>
          <w:szCs w:val="28"/>
        </w:rPr>
      </w:pPr>
      <w:r w:rsidRPr="00822975">
        <w:rPr>
          <w:sz w:val="28"/>
          <w:szCs w:val="28"/>
        </w:rPr>
        <w:t>Настоящее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Положение,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изменения,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внесенные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него,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решение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признании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настоящего Положения утратившим силу в срок не позднее чем через три рабочих дня со дня их</w:t>
      </w:r>
      <w:r w:rsidRPr="00822975">
        <w:rPr>
          <w:spacing w:val="-58"/>
          <w:sz w:val="28"/>
          <w:szCs w:val="28"/>
        </w:rPr>
        <w:t xml:space="preserve"> </w:t>
      </w:r>
      <w:r w:rsidRPr="00822975">
        <w:rPr>
          <w:sz w:val="28"/>
          <w:szCs w:val="28"/>
        </w:rPr>
        <w:t>принятия Общим собранием членов саморегулируемой организации подлежат размещению на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официальном</w:t>
      </w:r>
      <w:r w:rsidRPr="00822975">
        <w:rPr>
          <w:spacing w:val="-9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сайте</w:t>
      </w:r>
      <w:r w:rsidRPr="00822975">
        <w:rPr>
          <w:spacing w:val="-8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саморегулируемой</w:t>
      </w:r>
      <w:r w:rsidRPr="00822975">
        <w:rPr>
          <w:spacing w:val="-6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организации</w:t>
      </w:r>
      <w:r w:rsidRPr="00822975">
        <w:rPr>
          <w:spacing w:val="-6"/>
          <w:sz w:val="28"/>
          <w:szCs w:val="28"/>
        </w:rPr>
        <w:t xml:space="preserve"> </w:t>
      </w:r>
      <w:r w:rsidRPr="00822975">
        <w:rPr>
          <w:sz w:val="28"/>
          <w:szCs w:val="28"/>
        </w:rPr>
        <w:t>и</w:t>
      </w:r>
      <w:r w:rsidRPr="00822975">
        <w:rPr>
          <w:spacing w:val="-9"/>
          <w:sz w:val="28"/>
          <w:szCs w:val="28"/>
        </w:rPr>
        <w:t xml:space="preserve"> </w:t>
      </w:r>
      <w:r w:rsidRPr="00822975">
        <w:rPr>
          <w:sz w:val="28"/>
          <w:szCs w:val="28"/>
        </w:rPr>
        <w:t>направлению</w:t>
      </w:r>
      <w:r w:rsidRPr="00822975">
        <w:rPr>
          <w:spacing w:val="-9"/>
          <w:sz w:val="28"/>
          <w:szCs w:val="28"/>
        </w:rPr>
        <w:t xml:space="preserve"> </w:t>
      </w:r>
      <w:r w:rsidRPr="00822975">
        <w:rPr>
          <w:sz w:val="28"/>
          <w:szCs w:val="28"/>
        </w:rPr>
        <w:t>на</w:t>
      </w:r>
      <w:r w:rsidRPr="00822975">
        <w:rPr>
          <w:spacing w:val="-8"/>
          <w:sz w:val="28"/>
          <w:szCs w:val="28"/>
        </w:rPr>
        <w:t xml:space="preserve"> </w:t>
      </w:r>
      <w:r w:rsidRPr="00822975">
        <w:rPr>
          <w:sz w:val="28"/>
          <w:szCs w:val="28"/>
        </w:rPr>
        <w:t>бумажном</w:t>
      </w:r>
      <w:r w:rsidRPr="00822975">
        <w:rPr>
          <w:spacing w:val="-9"/>
          <w:sz w:val="28"/>
          <w:szCs w:val="28"/>
        </w:rPr>
        <w:t xml:space="preserve"> </w:t>
      </w:r>
      <w:r w:rsidRPr="00822975">
        <w:rPr>
          <w:sz w:val="28"/>
          <w:szCs w:val="28"/>
        </w:rPr>
        <w:t>носителе</w:t>
      </w:r>
      <w:r w:rsidRPr="00822975">
        <w:rPr>
          <w:spacing w:val="-8"/>
          <w:sz w:val="28"/>
          <w:szCs w:val="28"/>
        </w:rPr>
        <w:t xml:space="preserve"> </w:t>
      </w:r>
      <w:r w:rsidRPr="00822975">
        <w:rPr>
          <w:sz w:val="28"/>
          <w:szCs w:val="28"/>
        </w:rPr>
        <w:t>или</w:t>
      </w:r>
      <w:r w:rsidRPr="00822975">
        <w:rPr>
          <w:spacing w:val="-6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-58"/>
          <w:sz w:val="28"/>
          <w:szCs w:val="28"/>
        </w:rPr>
        <w:t xml:space="preserve"> </w:t>
      </w:r>
      <w:r w:rsidRPr="00822975">
        <w:rPr>
          <w:sz w:val="28"/>
          <w:szCs w:val="28"/>
        </w:rPr>
        <w:t>форме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электронных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документов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(пакета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электронных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документов),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подписанных</w:t>
      </w:r>
      <w:r w:rsidRPr="00822975">
        <w:rPr>
          <w:spacing w:val="1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саморегулируемой организацией с использованием усиленной квалифицированной электронной</w:t>
      </w:r>
      <w:r w:rsidRPr="00822975">
        <w:rPr>
          <w:spacing w:val="-57"/>
          <w:sz w:val="28"/>
          <w:szCs w:val="28"/>
        </w:rPr>
        <w:t xml:space="preserve"> </w:t>
      </w:r>
      <w:r w:rsidRPr="00822975">
        <w:rPr>
          <w:sz w:val="28"/>
          <w:szCs w:val="28"/>
        </w:rPr>
        <w:t>подписи,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в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орган надзора</w:t>
      </w:r>
      <w:r w:rsidRPr="00822975">
        <w:rPr>
          <w:spacing w:val="-2"/>
          <w:sz w:val="28"/>
          <w:szCs w:val="28"/>
        </w:rPr>
        <w:t xml:space="preserve"> </w:t>
      </w:r>
      <w:r w:rsidRPr="00822975">
        <w:rPr>
          <w:sz w:val="28"/>
          <w:szCs w:val="28"/>
        </w:rPr>
        <w:t>за</w:t>
      </w:r>
      <w:r w:rsidRPr="00822975">
        <w:rPr>
          <w:spacing w:val="-1"/>
          <w:sz w:val="28"/>
          <w:szCs w:val="28"/>
        </w:rPr>
        <w:t xml:space="preserve"> </w:t>
      </w:r>
      <w:r w:rsidRPr="00822975">
        <w:rPr>
          <w:sz w:val="28"/>
          <w:szCs w:val="28"/>
        </w:rPr>
        <w:t>саморегулируемыми организациями.</w:t>
      </w:r>
    </w:p>
    <w:p w:rsidR="00822975" w:rsidRPr="00822975" w:rsidRDefault="00822975" w:rsidP="001A06ED">
      <w:pPr>
        <w:pStyle w:val="40"/>
        <w:keepNext/>
        <w:keepLines/>
        <w:shd w:val="clear" w:color="auto" w:fill="auto"/>
        <w:tabs>
          <w:tab w:val="left" w:pos="-1276"/>
        </w:tabs>
        <w:spacing w:before="0" w:line="240" w:lineRule="auto"/>
        <w:ind w:firstLine="720"/>
        <w:jc w:val="center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Toc471151604"/>
    </w:p>
    <w:p w:rsidR="004C58BA" w:rsidRPr="00822975" w:rsidRDefault="00F46A45" w:rsidP="001A06ED">
      <w:pPr>
        <w:pStyle w:val="40"/>
        <w:keepNext/>
        <w:keepLines/>
        <w:shd w:val="clear" w:color="auto" w:fill="auto"/>
        <w:tabs>
          <w:tab w:val="left" w:pos="-1276"/>
        </w:tabs>
        <w:spacing w:before="0" w:line="240" w:lineRule="auto"/>
        <w:ind w:firstLine="720"/>
        <w:jc w:val="center"/>
        <w:outlineLvl w:val="9"/>
        <w:rPr>
          <w:rFonts w:ascii="Times New Roman" w:hAnsi="Times New Roman" w:cs="Times New Roman"/>
          <w:sz w:val="28"/>
          <w:szCs w:val="28"/>
        </w:rPr>
      </w:pPr>
      <w:r w:rsidRPr="0082297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C58BA" w:rsidRPr="00822975">
        <w:rPr>
          <w:rFonts w:ascii="Times New Roman" w:hAnsi="Times New Roman" w:cs="Times New Roman"/>
          <w:sz w:val="28"/>
          <w:szCs w:val="28"/>
        </w:rPr>
        <w:t>.ЛИСТ РЕГИСТРАЦИИ ИЗМЕНЕНИЙ</w:t>
      </w:r>
      <w:bookmarkEnd w:id="0"/>
    </w:p>
    <w:p w:rsidR="004C58BA" w:rsidRPr="00822975" w:rsidRDefault="004C58BA" w:rsidP="001A06ED">
      <w:pPr>
        <w:pStyle w:val="40"/>
        <w:keepNext/>
        <w:keepLines/>
        <w:shd w:val="clear" w:color="auto" w:fill="auto"/>
        <w:tabs>
          <w:tab w:val="left" w:pos="-1276"/>
        </w:tabs>
        <w:spacing w:before="0" w:line="240" w:lineRule="auto"/>
        <w:ind w:firstLine="720"/>
        <w:outlineLvl w:val="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2115"/>
        <w:gridCol w:w="4079"/>
        <w:gridCol w:w="2295"/>
      </w:tblGrid>
      <w:tr w:rsidR="00822975" w:rsidRPr="00822975" w:rsidTr="00822975">
        <w:tc>
          <w:tcPr>
            <w:tcW w:w="1174" w:type="dxa"/>
            <w:shd w:val="clear" w:color="auto" w:fill="auto"/>
            <w:vAlign w:val="center"/>
          </w:tcPr>
          <w:p w:rsidR="004C58BA" w:rsidRPr="00822975" w:rsidRDefault="004C58BA" w:rsidP="00416A12">
            <w:pPr>
              <w:pStyle w:val="40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ind w:firstLine="59"/>
              <w:jc w:val="center"/>
              <w:outlineLvl w:val="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" w:name="_Toc471151605"/>
            <w:r w:rsidRPr="00822975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№ редакции</w:t>
            </w:r>
            <w:bookmarkEnd w:id="1"/>
          </w:p>
        </w:tc>
        <w:tc>
          <w:tcPr>
            <w:tcW w:w="2115" w:type="dxa"/>
            <w:shd w:val="clear" w:color="auto" w:fill="auto"/>
            <w:vAlign w:val="center"/>
          </w:tcPr>
          <w:p w:rsidR="004C58BA" w:rsidRPr="00822975" w:rsidRDefault="004C58BA" w:rsidP="00416A12">
            <w:pPr>
              <w:pStyle w:val="40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ind w:firstLine="1"/>
              <w:jc w:val="center"/>
              <w:outlineLvl w:val="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2" w:name="_Toc471151606"/>
            <w:r w:rsidRPr="00822975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Дата утверждения редакции</w:t>
            </w:r>
            <w:bookmarkEnd w:id="2"/>
          </w:p>
        </w:tc>
        <w:tc>
          <w:tcPr>
            <w:tcW w:w="4079" w:type="dxa"/>
            <w:shd w:val="clear" w:color="auto" w:fill="auto"/>
            <w:vAlign w:val="center"/>
          </w:tcPr>
          <w:p w:rsidR="004C58BA" w:rsidRPr="00822975" w:rsidRDefault="004C58BA" w:rsidP="00416A12">
            <w:pPr>
              <w:pStyle w:val="40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outlineLvl w:val="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3" w:name="_Toc471151607"/>
            <w:r w:rsidRPr="00822975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изменений</w:t>
            </w:r>
            <w:bookmarkEnd w:id="3"/>
          </w:p>
        </w:tc>
        <w:tc>
          <w:tcPr>
            <w:tcW w:w="2295" w:type="dxa"/>
            <w:shd w:val="clear" w:color="auto" w:fill="auto"/>
            <w:vAlign w:val="center"/>
          </w:tcPr>
          <w:p w:rsidR="004C58BA" w:rsidRPr="00822975" w:rsidRDefault="004C58BA" w:rsidP="00416A12">
            <w:pPr>
              <w:pStyle w:val="40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ind w:hanging="158"/>
              <w:jc w:val="center"/>
              <w:outlineLvl w:val="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2297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Подпись</w:t>
            </w:r>
            <w:proofErr w:type="spellEnd"/>
            <w:r w:rsidRPr="008229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22975">
              <w:rPr>
                <w:rFonts w:ascii="Times New Roman" w:hAnsi="Times New Roman" w:cs="Times New Roman"/>
                <w:b w:val="0"/>
                <w:sz w:val="24"/>
                <w:szCs w:val="24"/>
              </w:rPr>
              <w:t>уполномоченного</w:t>
            </w:r>
            <w:proofErr w:type="spellEnd"/>
            <w:r w:rsidRPr="008229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22975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лица</w:t>
            </w:r>
            <w:proofErr w:type="spellEnd"/>
          </w:p>
        </w:tc>
      </w:tr>
      <w:tr w:rsidR="00822975" w:rsidRPr="00822975" w:rsidTr="00822975">
        <w:trPr>
          <w:trHeight w:val="631"/>
        </w:trPr>
        <w:tc>
          <w:tcPr>
            <w:tcW w:w="1174" w:type="dxa"/>
            <w:shd w:val="clear" w:color="auto" w:fill="auto"/>
            <w:vAlign w:val="center"/>
          </w:tcPr>
          <w:p w:rsidR="004C58BA" w:rsidRPr="00822975" w:rsidRDefault="009D5C1C" w:rsidP="009D5C1C">
            <w:pPr>
              <w:pStyle w:val="22"/>
              <w:shd w:val="clear" w:color="auto" w:fill="auto"/>
              <w:spacing w:before="0" w:after="0" w:line="240" w:lineRule="auto"/>
              <w:ind w:firstLine="72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22975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4C58BA" w:rsidRPr="00822975" w:rsidRDefault="00953864" w:rsidP="009D5C1C">
            <w:pPr>
              <w:pStyle w:val="22"/>
              <w:shd w:val="clear" w:color="auto" w:fill="auto"/>
              <w:spacing w:before="0" w:after="0" w:line="240" w:lineRule="auto"/>
              <w:ind w:firstLine="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22975">
              <w:rPr>
                <w:rFonts w:cs="Times New Roman"/>
                <w:sz w:val="24"/>
                <w:szCs w:val="24"/>
                <w:lang w:val="ru-RU"/>
              </w:rPr>
              <w:t>23.01.2017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4C58BA" w:rsidRPr="00822975" w:rsidRDefault="00953864" w:rsidP="009D5C1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822975">
              <w:rPr>
                <w:rFonts w:cs="Times New Roman"/>
                <w:sz w:val="24"/>
                <w:szCs w:val="24"/>
                <w:lang w:val="ru-RU"/>
              </w:rPr>
              <w:t>Первоначальная редакция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C58BA" w:rsidRPr="00822975" w:rsidRDefault="004C58BA" w:rsidP="009D5C1C">
            <w:pPr>
              <w:pStyle w:val="22"/>
              <w:shd w:val="clear" w:color="auto" w:fill="auto"/>
              <w:spacing w:before="0" w:after="0" w:line="240" w:lineRule="auto"/>
              <w:ind w:firstLine="72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22975" w:rsidRPr="00822975" w:rsidTr="00822975">
        <w:trPr>
          <w:trHeight w:val="631"/>
        </w:trPr>
        <w:tc>
          <w:tcPr>
            <w:tcW w:w="1174" w:type="dxa"/>
            <w:shd w:val="clear" w:color="auto" w:fill="auto"/>
            <w:vAlign w:val="center"/>
          </w:tcPr>
          <w:p w:rsidR="004C58BA" w:rsidRPr="00822975" w:rsidRDefault="009D5C1C" w:rsidP="009D5C1C">
            <w:pPr>
              <w:pStyle w:val="22"/>
              <w:shd w:val="clear" w:color="auto" w:fill="auto"/>
              <w:spacing w:before="0" w:after="0" w:line="240" w:lineRule="auto"/>
              <w:ind w:firstLine="720"/>
              <w:jc w:val="center"/>
              <w:rPr>
                <w:rFonts w:eastAsia="Book Antiqua" w:cs="Times New Roman"/>
                <w:sz w:val="24"/>
                <w:szCs w:val="24"/>
                <w:lang w:val="ru-RU"/>
              </w:rPr>
            </w:pPr>
            <w:r w:rsidRPr="00822975">
              <w:rPr>
                <w:rFonts w:eastAsia="Book Antiqua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4C58BA" w:rsidRPr="00822975" w:rsidRDefault="00953864" w:rsidP="009D5C1C">
            <w:pPr>
              <w:pStyle w:val="22"/>
              <w:shd w:val="clear" w:color="auto" w:fill="auto"/>
              <w:spacing w:before="0" w:after="0" w:line="240" w:lineRule="auto"/>
              <w:ind w:firstLine="1"/>
              <w:jc w:val="center"/>
              <w:rPr>
                <w:rFonts w:eastAsia="Book Antiqua" w:cs="Times New Roman"/>
                <w:sz w:val="24"/>
                <w:szCs w:val="24"/>
                <w:lang w:val="ru-RU"/>
              </w:rPr>
            </w:pPr>
            <w:r w:rsidRPr="00822975">
              <w:rPr>
                <w:rFonts w:eastAsia="Book Antiqua" w:cs="Times New Roman"/>
                <w:sz w:val="24"/>
                <w:szCs w:val="24"/>
                <w:lang w:val="ru-RU"/>
              </w:rPr>
              <w:t>26.02.2018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4C58BA" w:rsidRPr="00822975" w:rsidRDefault="00A5702B" w:rsidP="009D5C1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 w:cs="Times New Roman"/>
                <w:sz w:val="24"/>
                <w:szCs w:val="24"/>
                <w:lang w:val="ru-RU"/>
              </w:rPr>
            </w:pPr>
            <w:r w:rsidRPr="00822975">
              <w:rPr>
                <w:rFonts w:eastAsia="Book Antiqua" w:cs="Times New Roman"/>
                <w:sz w:val="24"/>
                <w:szCs w:val="24"/>
                <w:lang w:val="ru-RU"/>
              </w:rPr>
              <w:t>Изменения срока внесения  средств компенсационного фонда возмещения вреда с 20 дней на 7 дней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C58BA" w:rsidRPr="00822975" w:rsidRDefault="004C58BA" w:rsidP="009D5C1C">
            <w:pPr>
              <w:pStyle w:val="22"/>
              <w:shd w:val="clear" w:color="auto" w:fill="auto"/>
              <w:spacing w:before="0" w:after="0" w:line="240" w:lineRule="auto"/>
              <w:ind w:firstLine="720"/>
              <w:jc w:val="left"/>
              <w:rPr>
                <w:rFonts w:eastAsia="Book Antiqua" w:cs="Times New Roman"/>
                <w:sz w:val="24"/>
                <w:szCs w:val="24"/>
                <w:lang w:val="ru-RU"/>
              </w:rPr>
            </w:pPr>
          </w:p>
        </w:tc>
      </w:tr>
      <w:tr w:rsidR="00822975" w:rsidRPr="00822975" w:rsidTr="00822975">
        <w:trPr>
          <w:trHeight w:val="631"/>
        </w:trPr>
        <w:tc>
          <w:tcPr>
            <w:tcW w:w="1174" w:type="dxa"/>
            <w:shd w:val="clear" w:color="auto" w:fill="auto"/>
            <w:vAlign w:val="center"/>
          </w:tcPr>
          <w:p w:rsidR="009D5C1C" w:rsidRPr="00822975" w:rsidRDefault="009D5C1C" w:rsidP="009D5C1C">
            <w:pPr>
              <w:pStyle w:val="22"/>
              <w:shd w:val="clear" w:color="auto" w:fill="auto"/>
              <w:spacing w:before="0" w:after="0" w:line="240" w:lineRule="auto"/>
              <w:ind w:firstLine="720"/>
              <w:jc w:val="center"/>
              <w:rPr>
                <w:rFonts w:eastAsia="Book Antiqua" w:cs="Times New Roman"/>
                <w:sz w:val="24"/>
                <w:szCs w:val="24"/>
                <w:lang w:val="ru-RU"/>
              </w:rPr>
            </w:pPr>
            <w:r w:rsidRPr="00822975">
              <w:rPr>
                <w:rFonts w:eastAsia="Book Antiqua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9D5C1C" w:rsidRPr="00822975" w:rsidRDefault="009D5C1C" w:rsidP="009D5C1C">
            <w:pPr>
              <w:pStyle w:val="22"/>
              <w:shd w:val="clear" w:color="auto" w:fill="auto"/>
              <w:spacing w:before="0" w:after="0" w:line="240" w:lineRule="auto"/>
              <w:ind w:firstLine="1"/>
              <w:jc w:val="center"/>
              <w:rPr>
                <w:rFonts w:eastAsia="Book Antiqua" w:cs="Times New Roman"/>
                <w:sz w:val="24"/>
                <w:szCs w:val="24"/>
                <w:lang w:val="ru-RU"/>
              </w:rPr>
            </w:pPr>
            <w:r w:rsidRPr="00822975">
              <w:rPr>
                <w:rFonts w:eastAsia="Book Antiqua" w:cs="Times New Roman"/>
                <w:sz w:val="24"/>
                <w:szCs w:val="24"/>
                <w:lang w:val="ru-RU"/>
              </w:rPr>
              <w:t>11.02.2019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9D5C1C" w:rsidRPr="00822975" w:rsidRDefault="009D5C1C" w:rsidP="009D5C1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 w:cs="Times New Roman"/>
                <w:sz w:val="24"/>
                <w:szCs w:val="24"/>
                <w:lang w:val="ru-RU"/>
              </w:rPr>
            </w:pPr>
            <w:r w:rsidRPr="00822975">
              <w:rPr>
                <w:rFonts w:eastAsia="Book Antiqua" w:cs="Times New Roman"/>
                <w:sz w:val="24"/>
                <w:szCs w:val="24"/>
                <w:lang w:val="ru-RU"/>
              </w:rPr>
              <w:t xml:space="preserve">Изменения </w:t>
            </w:r>
            <w:r w:rsidR="004C392A" w:rsidRPr="00822975">
              <w:rPr>
                <w:rFonts w:eastAsia="Book Antiqua" w:cs="Times New Roman"/>
                <w:sz w:val="24"/>
                <w:szCs w:val="24"/>
                <w:lang w:val="ru-RU"/>
              </w:rPr>
              <w:t xml:space="preserve"> в связи </w:t>
            </w:r>
            <w:r w:rsidRPr="00822975">
              <w:rPr>
                <w:rFonts w:eastAsia="Book Antiqua" w:cs="Times New Roman"/>
                <w:sz w:val="24"/>
                <w:szCs w:val="24"/>
                <w:lang w:val="ru-RU"/>
              </w:rPr>
              <w:t xml:space="preserve"> </w:t>
            </w:r>
            <w:r w:rsidRPr="00822975">
              <w:rPr>
                <w:rFonts w:cs="Times New Roman"/>
                <w:sz w:val="24"/>
                <w:szCs w:val="24"/>
                <w:lang w:val="ru-RU"/>
              </w:rPr>
              <w:t>с вступлением в силу Федерального  закона от 03.08.2018г. № 340- ФЗ» «О внесении изменений в Градостроительный кодекс  Российской Федерации и отдельные законодательные акты Российской Федерации».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D5C1C" w:rsidRPr="00822975" w:rsidRDefault="009D5C1C" w:rsidP="009D5C1C">
            <w:pPr>
              <w:pStyle w:val="22"/>
              <w:shd w:val="clear" w:color="auto" w:fill="auto"/>
              <w:spacing w:before="0" w:after="0" w:line="240" w:lineRule="auto"/>
              <w:ind w:firstLine="720"/>
              <w:jc w:val="left"/>
              <w:rPr>
                <w:rFonts w:eastAsia="Book Antiqua" w:cs="Times New Roman"/>
                <w:sz w:val="24"/>
                <w:szCs w:val="24"/>
                <w:lang w:val="ru-RU"/>
              </w:rPr>
            </w:pPr>
          </w:p>
        </w:tc>
      </w:tr>
      <w:tr w:rsidR="00822975" w:rsidRPr="00822975" w:rsidTr="00822975">
        <w:trPr>
          <w:trHeight w:val="631"/>
        </w:trPr>
        <w:tc>
          <w:tcPr>
            <w:tcW w:w="1174" w:type="dxa"/>
            <w:shd w:val="clear" w:color="auto" w:fill="auto"/>
            <w:vAlign w:val="center"/>
          </w:tcPr>
          <w:p w:rsidR="00CA7B64" w:rsidRPr="00822975" w:rsidRDefault="00CA7B64" w:rsidP="009D5C1C">
            <w:pPr>
              <w:pStyle w:val="22"/>
              <w:shd w:val="clear" w:color="auto" w:fill="auto"/>
              <w:spacing w:before="0" w:after="0" w:line="240" w:lineRule="auto"/>
              <w:ind w:firstLine="720"/>
              <w:jc w:val="center"/>
              <w:rPr>
                <w:rFonts w:eastAsia="Book Antiqua" w:cs="Times New Roman"/>
                <w:sz w:val="24"/>
                <w:szCs w:val="24"/>
                <w:lang w:val="ru-RU"/>
              </w:rPr>
            </w:pPr>
            <w:r w:rsidRPr="00822975">
              <w:rPr>
                <w:rFonts w:eastAsia="Book Antiqua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A7B64" w:rsidRPr="00822975" w:rsidRDefault="00707494" w:rsidP="009D5C1C">
            <w:pPr>
              <w:pStyle w:val="22"/>
              <w:shd w:val="clear" w:color="auto" w:fill="auto"/>
              <w:spacing w:before="0" w:after="0" w:line="240" w:lineRule="auto"/>
              <w:ind w:firstLine="1"/>
              <w:jc w:val="center"/>
              <w:rPr>
                <w:rFonts w:eastAsia="Book Antiqua" w:cs="Times New Roman"/>
                <w:sz w:val="24"/>
                <w:szCs w:val="24"/>
                <w:lang w:val="ru-RU"/>
              </w:rPr>
            </w:pPr>
            <w:r>
              <w:rPr>
                <w:rFonts w:eastAsia="Book Antiqua" w:cs="Times New Roman"/>
                <w:sz w:val="24"/>
                <w:szCs w:val="24"/>
                <w:lang w:val="ru-RU"/>
              </w:rPr>
              <w:t>03.06.2022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CA7B64" w:rsidRPr="00822975" w:rsidRDefault="00CA7B64" w:rsidP="00CA7B6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 w:cs="Times New Roman"/>
                <w:sz w:val="24"/>
                <w:szCs w:val="24"/>
                <w:lang w:val="ru-RU"/>
              </w:rPr>
            </w:pPr>
            <w:r w:rsidRPr="00822975">
              <w:rPr>
                <w:rFonts w:eastAsia="Book Antiqua" w:cs="Times New Roman"/>
                <w:sz w:val="24"/>
                <w:szCs w:val="24"/>
                <w:lang w:val="ru-RU"/>
              </w:rPr>
              <w:t>Изменения в связи с вступлением в силу Постановления Правительства РФ № 1136 от 24.07.20г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A7B64" w:rsidRPr="00822975" w:rsidRDefault="00CA7B64" w:rsidP="009D5C1C">
            <w:pPr>
              <w:pStyle w:val="22"/>
              <w:shd w:val="clear" w:color="auto" w:fill="auto"/>
              <w:spacing w:before="0" w:after="0" w:line="240" w:lineRule="auto"/>
              <w:ind w:firstLine="720"/>
              <w:jc w:val="left"/>
              <w:rPr>
                <w:rFonts w:eastAsia="Book Antiqua" w:cs="Times New Roman"/>
                <w:sz w:val="24"/>
                <w:szCs w:val="24"/>
                <w:lang w:val="ru-RU"/>
              </w:rPr>
            </w:pPr>
            <w:bookmarkStart w:id="4" w:name="_GoBack"/>
            <w:bookmarkEnd w:id="4"/>
          </w:p>
        </w:tc>
      </w:tr>
    </w:tbl>
    <w:p w:rsidR="00853C9C" w:rsidRPr="00822975" w:rsidRDefault="00853C9C" w:rsidP="009D5C1C">
      <w:pPr>
        <w:ind w:firstLine="720"/>
        <w:jc w:val="center"/>
        <w:rPr>
          <w:sz w:val="28"/>
          <w:szCs w:val="28"/>
        </w:rPr>
      </w:pPr>
    </w:p>
    <w:sectPr w:rsidR="00853C9C" w:rsidRPr="00822975" w:rsidSect="00804592">
      <w:headerReference w:type="default" r:id="rId11"/>
      <w:footerReference w:type="default" r:id="rId12"/>
      <w:pgSz w:w="11910" w:h="16840"/>
      <w:pgMar w:top="1140" w:right="711" w:bottom="680" w:left="1418" w:header="457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BE" w:rsidRDefault="003E30BE">
      <w:r>
        <w:separator/>
      </w:r>
    </w:p>
  </w:endnote>
  <w:endnote w:type="continuationSeparator" w:id="0">
    <w:p w:rsidR="003E30BE" w:rsidRDefault="003E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C3" w:rsidRDefault="00B82832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3865880</wp:posOffset>
              </wp:positionH>
              <wp:positionV relativeFrom="page">
                <wp:posOffset>10225405</wp:posOffset>
              </wp:positionV>
              <wp:extent cx="191135" cy="1949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FC3" w:rsidRDefault="00DC7FC3">
                          <w:pPr>
                            <w:spacing w:before="18"/>
                            <w:ind w:left="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4pt;margin-top:805.15pt;width:15.05pt;height:1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" filled="f" stroked="f">
              <v:textbox inset="0,0,0,0">
                <w:txbxContent>
                  <w:p w:rsidR="00DC7FC3" w:rsidRDefault="00DC7FC3">
                    <w:pPr>
                      <w:spacing w:before="18"/>
                      <w:ind w:left="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BE" w:rsidRDefault="003E30BE">
      <w:r>
        <w:separator/>
      </w:r>
    </w:p>
  </w:footnote>
  <w:footnote w:type="continuationSeparator" w:id="0">
    <w:p w:rsidR="003E30BE" w:rsidRDefault="003E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429608"/>
      <w:docPartObj>
        <w:docPartGallery w:val="Page Numbers (Top of Page)"/>
        <w:docPartUnique/>
      </w:docPartObj>
    </w:sdtPr>
    <w:sdtEndPr/>
    <w:sdtContent>
      <w:p w:rsidR="00DC7FC3" w:rsidRDefault="009F469F">
        <w:pPr>
          <w:pStyle w:val="a5"/>
          <w:jc w:val="center"/>
        </w:pPr>
        <w:r>
          <w:fldChar w:fldCharType="begin"/>
        </w:r>
        <w:r w:rsidR="00F6640C">
          <w:instrText>PAGE   \* MERGEFORMAT</w:instrText>
        </w:r>
        <w:r>
          <w:fldChar w:fldCharType="separate"/>
        </w:r>
        <w:r w:rsidR="0070749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C7FC3" w:rsidRDefault="00DC7F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584"/>
    <w:multiLevelType w:val="multilevel"/>
    <w:tmpl w:val="8B0CB4C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9A35FFD"/>
    <w:multiLevelType w:val="multilevel"/>
    <w:tmpl w:val="625CD7E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B7664FD"/>
    <w:multiLevelType w:val="multilevel"/>
    <w:tmpl w:val="56FEA526"/>
    <w:lvl w:ilvl="0">
      <w:start w:val="11"/>
      <w:numFmt w:val="decimal"/>
      <w:lvlText w:val="%1"/>
      <w:lvlJc w:val="left"/>
      <w:pPr>
        <w:ind w:left="253" w:hanging="5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2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9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3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8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2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7" w:hanging="500"/>
      </w:pPr>
      <w:rPr>
        <w:rFonts w:hint="default"/>
        <w:lang w:val="ru-RU" w:eastAsia="ru-RU" w:bidi="ru-RU"/>
      </w:rPr>
    </w:lvl>
  </w:abstractNum>
  <w:abstractNum w:abstractNumId="3" w15:restartNumberingAfterBreak="0">
    <w:nsid w:val="154E76C3"/>
    <w:multiLevelType w:val="multilevel"/>
    <w:tmpl w:val="043A5F9E"/>
    <w:lvl w:ilvl="0">
      <w:start w:val="1"/>
      <w:numFmt w:val="decimal"/>
      <w:lvlText w:val="%1"/>
      <w:lvlJc w:val="left"/>
      <w:pPr>
        <w:ind w:left="116" w:hanging="8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8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8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8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854"/>
      </w:pPr>
      <w:rPr>
        <w:rFonts w:hint="default"/>
        <w:lang w:val="ru-RU" w:eastAsia="en-US" w:bidi="ar-SA"/>
      </w:rPr>
    </w:lvl>
  </w:abstractNum>
  <w:abstractNum w:abstractNumId="4" w15:restartNumberingAfterBreak="0">
    <w:nsid w:val="1858258C"/>
    <w:multiLevelType w:val="multilevel"/>
    <w:tmpl w:val="A31ABE92"/>
    <w:lvl w:ilvl="0">
      <w:start w:val="3"/>
      <w:numFmt w:val="decimal"/>
      <w:lvlText w:val="%1"/>
      <w:lvlJc w:val="left"/>
      <w:pPr>
        <w:ind w:left="116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627"/>
      </w:pPr>
      <w:rPr>
        <w:rFonts w:hint="default"/>
        <w:lang w:val="ru-RU" w:eastAsia="en-US" w:bidi="ar-SA"/>
      </w:rPr>
    </w:lvl>
  </w:abstractNum>
  <w:abstractNum w:abstractNumId="5" w15:restartNumberingAfterBreak="0">
    <w:nsid w:val="18B62233"/>
    <w:multiLevelType w:val="multilevel"/>
    <w:tmpl w:val="FE5A83F8"/>
    <w:lvl w:ilvl="0">
      <w:start w:val="2"/>
      <w:numFmt w:val="decimal"/>
      <w:lvlText w:val="%1"/>
      <w:lvlJc w:val="left"/>
      <w:pPr>
        <w:ind w:left="537" w:hanging="3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7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13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49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6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3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9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6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392"/>
      </w:pPr>
      <w:rPr>
        <w:rFonts w:hint="default"/>
        <w:lang w:val="ru-RU" w:eastAsia="ru-RU" w:bidi="ru-RU"/>
      </w:rPr>
    </w:lvl>
  </w:abstractNum>
  <w:abstractNum w:abstractNumId="6" w15:restartNumberingAfterBreak="0">
    <w:nsid w:val="1ACD6AB2"/>
    <w:multiLevelType w:val="hybridMultilevel"/>
    <w:tmpl w:val="1A743A7E"/>
    <w:lvl w:ilvl="0" w:tplc="6EF2A4B6">
      <w:numFmt w:val="bullet"/>
      <w:lvlText w:val="-"/>
      <w:lvlJc w:val="left"/>
      <w:pPr>
        <w:ind w:left="116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D41B8E">
      <w:numFmt w:val="bullet"/>
      <w:lvlText w:val="•"/>
      <w:lvlJc w:val="left"/>
      <w:pPr>
        <w:ind w:left="1130" w:hanging="298"/>
      </w:pPr>
      <w:rPr>
        <w:rFonts w:hint="default"/>
        <w:lang w:val="ru-RU" w:eastAsia="en-US" w:bidi="ar-SA"/>
      </w:rPr>
    </w:lvl>
    <w:lvl w:ilvl="2" w:tplc="6F52334C">
      <w:numFmt w:val="bullet"/>
      <w:lvlText w:val="•"/>
      <w:lvlJc w:val="left"/>
      <w:pPr>
        <w:ind w:left="2141" w:hanging="298"/>
      </w:pPr>
      <w:rPr>
        <w:rFonts w:hint="default"/>
        <w:lang w:val="ru-RU" w:eastAsia="en-US" w:bidi="ar-SA"/>
      </w:rPr>
    </w:lvl>
    <w:lvl w:ilvl="3" w:tplc="75A0DB10">
      <w:numFmt w:val="bullet"/>
      <w:lvlText w:val="•"/>
      <w:lvlJc w:val="left"/>
      <w:pPr>
        <w:ind w:left="3151" w:hanging="298"/>
      </w:pPr>
      <w:rPr>
        <w:rFonts w:hint="default"/>
        <w:lang w:val="ru-RU" w:eastAsia="en-US" w:bidi="ar-SA"/>
      </w:rPr>
    </w:lvl>
    <w:lvl w:ilvl="4" w:tplc="A4028E68">
      <w:numFmt w:val="bullet"/>
      <w:lvlText w:val="•"/>
      <w:lvlJc w:val="left"/>
      <w:pPr>
        <w:ind w:left="4162" w:hanging="298"/>
      </w:pPr>
      <w:rPr>
        <w:rFonts w:hint="default"/>
        <w:lang w:val="ru-RU" w:eastAsia="en-US" w:bidi="ar-SA"/>
      </w:rPr>
    </w:lvl>
    <w:lvl w:ilvl="5" w:tplc="D4A07CE6">
      <w:numFmt w:val="bullet"/>
      <w:lvlText w:val="•"/>
      <w:lvlJc w:val="left"/>
      <w:pPr>
        <w:ind w:left="5173" w:hanging="298"/>
      </w:pPr>
      <w:rPr>
        <w:rFonts w:hint="default"/>
        <w:lang w:val="ru-RU" w:eastAsia="en-US" w:bidi="ar-SA"/>
      </w:rPr>
    </w:lvl>
    <w:lvl w:ilvl="6" w:tplc="FF726810">
      <w:numFmt w:val="bullet"/>
      <w:lvlText w:val="•"/>
      <w:lvlJc w:val="left"/>
      <w:pPr>
        <w:ind w:left="6183" w:hanging="298"/>
      </w:pPr>
      <w:rPr>
        <w:rFonts w:hint="default"/>
        <w:lang w:val="ru-RU" w:eastAsia="en-US" w:bidi="ar-SA"/>
      </w:rPr>
    </w:lvl>
    <w:lvl w:ilvl="7" w:tplc="ABD23D6C">
      <w:numFmt w:val="bullet"/>
      <w:lvlText w:val="•"/>
      <w:lvlJc w:val="left"/>
      <w:pPr>
        <w:ind w:left="7194" w:hanging="298"/>
      </w:pPr>
      <w:rPr>
        <w:rFonts w:hint="default"/>
        <w:lang w:val="ru-RU" w:eastAsia="en-US" w:bidi="ar-SA"/>
      </w:rPr>
    </w:lvl>
    <w:lvl w:ilvl="8" w:tplc="DD7A48A8">
      <w:numFmt w:val="bullet"/>
      <w:lvlText w:val="•"/>
      <w:lvlJc w:val="left"/>
      <w:pPr>
        <w:ind w:left="8205" w:hanging="298"/>
      </w:pPr>
      <w:rPr>
        <w:rFonts w:hint="default"/>
        <w:lang w:val="ru-RU" w:eastAsia="en-US" w:bidi="ar-SA"/>
      </w:rPr>
    </w:lvl>
  </w:abstractNum>
  <w:abstractNum w:abstractNumId="7" w15:restartNumberingAfterBreak="0">
    <w:nsid w:val="2BF0432C"/>
    <w:multiLevelType w:val="multilevel"/>
    <w:tmpl w:val="FDE874D8"/>
    <w:lvl w:ilvl="0">
      <w:start w:val="1"/>
      <w:numFmt w:val="decimal"/>
      <w:lvlText w:val="%1"/>
      <w:lvlJc w:val="left"/>
      <w:pPr>
        <w:ind w:left="537" w:hanging="3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7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13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49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6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3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9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6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392"/>
      </w:pPr>
      <w:rPr>
        <w:rFonts w:hint="default"/>
        <w:lang w:val="ru-RU" w:eastAsia="ru-RU" w:bidi="ru-RU"/>
      </w:rPr>
    </w:lvl>
  </w:abstractNum>
  <w:abstractNum w:abstractNumId="8" w15:restartNumberingAfterBreak="0">
    <w:nsid w:val="2E122A0E"/>
    <w:multiLevelType w:val="multilevel"/>
    <w:tmpl w:val="9808F828"/>
    <w:lvl w:ilvl="0">
      <w:start w:val="7"/>
      <w:numFmt w:val="decimal"/>
      <w:lvlText w:val="%1"/>
      <w:lvlJc w:val="left"/>
      <w:pPr>
        <w:ind w:left="116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2470DA6"/>
    <w:multiLevelType w:val="multilevel"/>
    <w:tmpl w:val="BF662960"/>
    <w:lvl w:ilvl="0">
      <w:start w:val="6"/>
      <w:numFmt w:val="decimal"/>
      <w:lvlText w:val="%1"/>
      <w:lvlJc w:val="left"/>
      <w:pPr>
        <w:ind w:left="116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545"/>
      </w:pPr>
      <w:rPr>
        <w:rFonts w:hint="default"/>
        <w:lang w:val="ru-RU" w:eastAsia="en-US" w:bidi="ar-SA"/>
      </w:rPr>
    </w:lvl>
  </w:abstractNum>
  <w:abstractNum w:abstractNumId="10" w15:restartNumberingAfterBreak="0">
    <w:nsid w:val="35222A14"/>
    <w:multiLevelType w:val="multilevel"/>
    <w:tmpl w:val="AF0E48A2"/>
    <w:lvl w:ilvl="0">
      <w:start w:val="2"/>
      <w:numFmt w:val="decimal"/>
      <w:lvlText w:val="%1"/>
      <w:lvlJc w:val="left"/>
      <w:pPr>
        <w:ind w:left="116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13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413"/>
      </w:pPr>
      <w:rPr>
        <w:rFonts w:hint="default"/>
        <w:lang w:val="ru-RU" w:eastAsia="en-US" w:bidi="ar-SA"/>
      </w:rPr>
    </w:lvl>
  </w:abstractNum>
  <w:abstractNum w:abstractNumId="11" w15:restartNumberingAfterBreak="0">
    <w:nsid w:val="38612E01"/>
    <w:multiLevelType w:val="hybridMultilevel"/>
    <w:tmpl w:val="3FBC8C64"/>
    <w:lvl w:ilvl="0" w:tplc="3D1849CC">
      <w:start w:val="1"/>
      <w:numFmt w:val="decimal"/>
      <w:lvlText w:val="%1."/>
      <w:lvlJc w:val="left"/>
      <w:pPr>
        <w:ind w:left="376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55414D2">
      <w:numFmt w:val="bullet"/>
      <w:lvlText w:val="•"/>
      <w:lvlJc w:val="left"/>
      <w:pPr>
        <w:ind w:left="4406" w:hanging="240"/>
      </w:pPr>
      <w:rPr>
        <w:rFonts w:hint="default"/>
        <w:lang w:val="ru-RU" w:eastAsia="en-US" w:bidi="ar-SA"/>
      </w:rPr>
    </w:lvl>
    <w:lvl w:ilvl="2" w:tplc="24403266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3" w:tplc="E1BA5824">
      <w:numFmt w:val="bullet"/>
      <w:lvlText w:val="•"/>
      <w:lvlJc w:val="left"/>
      <w:pPr>
        <w:ind w:left="5699" w:hanging="240"/>
      </w:pPr>
      <w:rPr>
        <w:rFonts w:hint="default"/>
        <w:lang w:val="ru-RU" w:eastAsia="en-US" w:bidi="ar-SA"/>
      </w:rPr>
    </w:lvl>
    <w:lvl w:ilvl="4" w:tplc="C736F202">
      <w:numFmt w:val="bullet"/>
      <w:lvlText w:val="•"/>
      <w:lvlJc w:val="left"/>
      <w:pPr>
        <w:ind w:left="6346" w:hanging="240"/>
      </w:pPr>
      <w:rPr>
        <w:rFonts w:hint="default"/>
        <w:lang w:val="ru-RU" w:eastAsia="en-US" w:bidi="ar-SA"/>
      </w:rPr>
    </w:lvl>
    <w:lvl w:ilvl="5" w:tplc="B7A61050">
      <w:numFmt w:val="bullet"/>
      <w:lvlText w:val="•"/>
      <w:lvlJc w:val="left"/>
      <w:pPr>
        <w:ind w:left="6993" w:hanging="240"/>
      </w:pPr>
      <w:rPr>
        <w:rFonts w:hint="default"/>
        <w:lang w:val="ru-RU" w:eastAsia="en-US" w:bidi="ar-SA"/>
      </w:rPr>
    </w:lvl>
    <w:lvl w:ilvl="6" w:tplc="0EC2ADE8">
      <w:numFmt w:val="bullet"/>
      <w:lvlText w:val="•"/>
      <w:lvlJc w:val="left"/>
      <w:pPr>
        <w:ind w:left="7639" w:hanging="240"/>
      </w:pPr>
      <w:rPr>
        <w:rFonts w:hint="default"/>
        <w:lang w:val="ru-RU" w:eastAsia="en-US" w:bidi="ar-SA"/>
      </w:rPr>
    </w:lvl>
    <w:lvl w:ilvl="7" w:tplc="12C466B0">
      <w:numFmt w:val="bullet"/>
      <w:lvlText w:val="•"/>
      <w:lvlJc w:val="left"/>
      <w:pPr>
        <w:ind w:left="8286" w:hanging="240"/>
      </w:pPr>
      <w:rPr>
        <w:rFonts w:hint="default"/>
        <w:lang w:val="ru-RU" w:eastAsia="en-US" w:bidi="ar-SA"/>
      </w:rPr>
    </w:lvl>
    <w:lvl w:ilvl="8" w:tplc="FAE00BCC">
      <w:numFmt w:val="bullet"/>
      <w:lvlText w:val="•"/>
      <w:lvlJc w:val="left"/>
      <w:pPr>
        <w:ind w:left="8933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395A6B15"/>
    <w:multiLevelType w:val="hybridMultilevel"/>
    <w:tmpl w:val="9B5EDB90"/>
    <w:lvl w:ilvl="0" w:tplc="D5A6E4B2">
      <w:start w:val="1"/>
      <w:numFmt w:val="decimal"/>
      <w:lvlText w:val="%1)"/>
      <w:lvlJc w:val="left"/>
      <w:pPr>
        <w:ind w:left="11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AAE834">
      <w:numFmt w:val="bullet"/>
      <w:lvlText w:val="•"/>
      <w:lvlJc w:val="left"/>
      <w:pPr>
        <w:ind w:left="1130" w:hanging="346"/>
      </w:pPr>
      <w:rPr>
        <w:rFonts w:hint="default"/>
        <w:lang w:val="ru-RU" w:eastAsia="en-US" w:bidi="ar-SA"/>
      </w:rPr>
    </w:lvl>
    <w:lvl w:ilvl="2" w:tplc="DA1031C0">
      <w:numFmt w:val="bullet"/>
      <w:lvlText w:val="•"/>
      <w:lvlJc w:val="left"/>
      <w:pPr>
        <w:ind w:left="2141" w:hanging="346"/>
      </w:pPr>
      <w:rPr>
        <w:rFonts w:hint="default"/>
        <w:lang w:val="ru-RU" w:eastAsia="en-US" w:bidi="ar-SA"/>
      </w:rPr>
    </w:lvl>
    <w:lvl w:ilvl="3" w:tplc="F4F64770">
      <w:numFmt w:val="bullet"/>
      <w:lvlText w:val="•"/>
      <w:lvlJc w:val="left"/>
      <w:pPr>
        <w:ind w:left="3151" w:hanging="346"/>
      </w:pPr>
      <w:rPr>
        <w:rFonts w:hint="default"/>
        <w:lang w:val="ru-RU" w:eastAsia="en-US" w:bidi="ar-SA"/>
      </w:rPr>
    </w:lvl>
    <w:lvl w:ilvl="4" w:tplc="FC0045CA">
      <w:numFmt w:val="bullet"/>
      <w:lvlText w:val="•"/>
      <w:lvlJc w:val="left"/>
      <w:pPr>
        <w:ind w:left="4162" w:hanging="346"/>
      </w:pPr>
      <w:rPr>
        <w:rFonts w:hint="default"/>
        <w:lang w:val="ru-RU" w:eastAsia="en-US" w:bidi="ar-SA"/>
      </w:rPr>
    </w:lvl>
    <w:lvl w:ilvl="5" w:tplc="C088D930">
      <w:numFmt w:val="bullet"/>
      <w:lvlText w:val="•"/>
      <w:lvlJc w:val="left"/>
      <w:pPr>
        <w:ind w:left="5173" w:hanging="346"/>
      </w:pPr>
      <w:rPr>
        <w:rFonts w:hint="default"/>
        <w:lang w:val="ru-RU" w:eastAsia="en-US" w:bidi="ar-SA"/>
      </w:rPr>
    </w:lvl>
    <w:lvl w:ilvl="6" w:tplc="B86A4936">
      <w:numFmt w:val="bullet"/>
      <w:lvlText w:val="•"/>
      <w:lvlJc w:val="left"/>
      <w:pPr>
        <w:ind w:left="6183" w:hanging="346"/>
      </w:pPr>
      <w:rPr>
        <w:rFonts w:hint="default"/>
        <w:lang w:val="ru-RU" w:eastAsia="en-US" w:bidi="ar-SA"/>
      </w:rPr>
    </w:lvl>
    <w:lvl w:ilvl="7" w:tplc="F82C335E">
      <w:numFmt w:val="bullet"/>
      <w:lvlText w:val="•"/>
      <w:lvlJc w:val="left"/>
      <w:pPr>
        <w:ind w:left="7194" w:hanging="346"/>
      </w:pPr>
      <w:rPr>
        <w:rFonts w:hint="default"/>
        <w:lang w:val="ru-RU" w:eastAsia="en-US" w:bidi="ar-SA"/>
      </w:rPr>
    </w:lvl>
    <w:lvl w:ilvl="8" w:tplc="12C2DD38">
      <w:numFmt w:val="bullet"/>
      <w:lvlText w:val="•"/>
      <w:lvlJc w:val="left"/>
      <w:pPr>
        <w:ind w:left="8205" w:hanging="346"/>
      </w:pPr>
      <w:rPr>
        <w:rFonts w:hint="default"/>
        <w:lang w:val="ru-RU" w:eastAsia="en-US" w:bidi="ar-SA"/>
      </w:rPr>
    </w:lvl>
  </w:abstractNum>
  <w:abstractNum w:abstractNumId="13" w15:restartNumberingAfterBreak="0">
    <w:nsid w:val="3A104126"/>
    <w:multiLevelType w:val="multilevel"/>
    <w:tmpl w:val="072227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88" w:hanging="2160"/>
      </w:pPr>
      <w:rPr>
        <w:rFonts w:hint="default"/>
      </w:rPr>
    </w:lvl>
  </w:abstractNum>
  <w:abstractNum w:abstractNumId="14" w15:restartNumberingAfterBreak="0">
    <w:nsid w:val="3AD823C9"/>
    <w:multiLevelType w:val="hybridMultilevel"/>
    <w:tmpl w:val="FA80B7A0"/>
    <w:lvl w:ilvl="0" w:tplc="05E6CC30">
      <w:start w:val="1"/>
      <w:numFmt w:val="decimal"/>
      <w:lvlText w:val="%1."/>
      <w:lvlJc w:val="left"/>
      <w:pPr>
        <w:ind w:left="642" w:hanging="248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074404C2">
      <w:start w:val="1"/>
      <w:numFmt w:val="decimal"/>
      <w:lvlText w:val="%2."/>
      <w:lvlJc w:val="left"/>
      <w:pPr>
        <w:ind w:left="2625" w:hanging="245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 w:tplc="F796F36E">
      <w:numFmt w:val="bullet"/>
      <w:lvlText w:val="•"/>
      <w:lvlJc w:val="left"/>
      <w:pPr>
        <w:ind w:left="3540" w:hanging="245"/>
      </w:pPr>
      <w:rPr>
        <w:rFonts w:hint="default"/>
        <w:lang w:val="ru-RU" w:eastAsia="ru-RU" w:bidi="ru-RU"/>
      </w:rPr>
    </w:lvl>
    <w:lvl w:ilvl="3" w:tplc="6B54E546">
      <w:numFmt w:val="bullet"/>
      <w:lvlText w:val="•"/>
      <w:lvlJc w:val="left"/>
      <w:pPr>
        <w:ind w:left="4461" w:hanging="245"/>
      </w:pPr>
      <w:rPr>
        <w:rFonts w:hint="default"/>
        <w:lang w:val="ru-RU" w:eastAsia="ru-RU" w:bidi="ru-RU"/>
      </w:rPr>
    </w:lvl>
    <w:lvl w:ilvl="4" w:tplc="63C4E4EC">
      <w:numFmt w:val="bullet"/>
      <w:lvlText w:val="•"/>
      <w:lvlJc w:val="left"/>
      <w:pPr>
        <w:ind w:left="5382" w:hanging="245"/>
      </w:pPr>
      <w:rPr>
        <w:rFonts w:hint="default"/>
        <w:lang w:val="ru-RU" w:eastAsia="ru-RU" w:bidi="ru-RU"/>
      </w:rPr>
    </w:lvl>
    <w:lvl w:ilvl="5" w:tplc="AF8879EA">
      <w:numFmt w:val="bullet"/>
      <w:lvlText w:val="•"/>
      <w:lvlJc w:val="left"/>
      <w:pPr>
        <w:ind w:left="6302" w:hanging="245"/>
      </w:pPr>
      <w:rPr>
        <w:rFonts w:hint="default"/>
        <w:lang w:val="ru-RU" w:eastAsia="ru-RU" w:bidi="ru-RU"/>
      </w:rPr>
    </w:lvl>
    <w:lvl w:ilvl="6" w:tplc="884A1F10">
      <w:numFmt w:val="bullet"/>
      <w:lvlText w:val="•"/>
      <w:lvlJc w:val="left"/>
      <w:pPr>
        <w:ind w:left="7223" w:hanging="245"/>
      </w:pPr>
      <w:rPr>
        <w:rFonts w:hint="default"/>
        <w:lang w:val="ru-RU" w:eastAsia="ru-RU" w:bidi="ru-RU"/>
      </w:rPr>
    </w:lvl>
    <w:lvl w:ilvl="7" w:tplc="EC0C0B68">
      <w:numFmt w:val="bullet"/>
      <w:lvlText w:val="•"/>
      <w:lvlJc w:val="left"/>
      <w:pPr>
        <w:ind w:left="8144" w:hanging="245"/>
      </w:pPr>
      <w:rPr>
        <w:rFonts w:hint="default"/>
        <w:lang w:val="ru-RU" w:eastAsia="ru-RU" w:bidi="ru-RU"/>
      </w:rPr>
    </w:lvl>
    <w:lvl w:ilvl="8" w:tplc="E6668CFA">
      <w:numFmt w:val="bullet"/>
      <w:lvlText w:val="•"/>
      <w:lvlJc w:val="left"/>
      <w:pPr>
        <w:ind w:left="9064" w:hanging="245"/>
      </w:pPr>
      <w:rPr>
        <w:rFonts w:hint="default"/>
        <w:lang w:val="ru-RU" w:eastAsia="ru-RU" w:bidi="ru-RU"/>
      </w:rPr>
    </w:lvl>
  </w:abstractNum>
  <w:abstractNum w:abstractNumId="15" w15:restartNumberingAfterBreak="0">
    <w:nsid w:val="3B0872CD"/>
    <w:multiLevelType w:val="multilevel"/>
    <w:tmpl w:val="930CB9AE"/>
    <w:lvl w:ilvl="0">
      <w:start w:val="6"/>
      <w:numFmt w:val="decimal"/>
      <w:lvlText w:val="%1"/>
      <w:lvlJc w:val="left"/>
      <w:pPr>
        <w:ind w:left="253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3" w:hanging="44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09" w:hanging="64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53" w:hanging="6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8" w:hanging="6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6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6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2" w:hanging="6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7" w:hanging="641"/>
      </w:pPr>
      <w:rPr>
        <w:rFonts w:hint="default"/>
        <w:lang w:val="ru-RU" w:eastAsia="ru-RU" w:bidi="ru-RU"/>
      </w:rPr>
    </w:lvl>
  </w:abstractNum>
  <w:abstractNum w:abstractNumId="16" w15:restartNumberingAfterBreak="0">
    <w:nsid w:val="3D7560E5"/>
    <w:multiLevelType w:val="hybridMultilevel"/>
    <w:tmpl w:val="4962B500"/>
    <w:lvl w:ilvl="0" w:tplc="0E46FDC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638C7"/>
    <w:multiLevelType w:val="multilevel"/>
    <w:tmpl w:val="F8AC7542"/>
    <w:lvl w:ilvl="0">
      <w:start w:val="8"/>
      <w:numFmt w:val="decimal"/>
      <w:lvlText w:val="%1"/>
      <w:lvlJc w:val="left"/>
      <w:pPr>
        <w:ind w:left="537" w:hanging="3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7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3" w:hanging="5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43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5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7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9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0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2" w:hanging="550"/>
      </w:pPr>
      <w:rPr>
        <w:rFonts w:hint="default"/>
        <w:lang w:val="ru-RU" w:eastAsia="ru-RU" w:bidi="ru-RU"/>
      </w:rPr>
    </w:lvl>
  </w:abstractNum>
  <w:abstractNum w:abstractNumId="18" w15:restartNumberingAfterBreak="0">
    <w:nsid w:val="436703CD"/>
    <w:multiLevelType w:val="multilevel"/>
    <w:tmpl w:val="F778480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94D5CE7"/>
    <w:multiLevelType w:val="multilevel"/>
    <w:tmpl w:val="6A3849A6"/>
    <w:lvl w:ilvl="0">
      <w:start w:val="7"/>
      <w:numFmt w:val="decimal"/>
      <w:lvlText w:val="%1"/>
      <w:lvlJc w:val="left"/>
      <w:pPr>
        <w:ind w:left="253" w:hanging="392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53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9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3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8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2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7" w:hanging="392"/>
      </w:pPr>
      <w:rPr>
        <w:rFonts w:hint="default"/>
        <w:lang w:val="ru-RU" w:eastAsia="ru-RU" w:bidi="ru-RU"/>
      </w:rPr>
    </w:lvl>
  </w:abstractNum>
  <w:abstractNum w:abstractNumId="20" w15:restartNumberingAfterBreak="0">
    <w:nsid w:val="4AB42463"/>
    <w:multiLevelType w:val="multilevel"/>
    <w:tmpl w:val="6676354A"/>
    <w:lvl w:ilvl="0">
      <w:start w:val="4"/>
      <w:numFmt w:val="decimal"/>
      <w:lvlText w:val="%1"/>
      <w:lvlJc w:val="left"/>
      <w:pPr>
        <w:ind w:left="253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8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2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7" w:hanging="708"/>
      </w:pPr>
      <w:rPr>
        <w:rFonts w:hint="default"/>
        <w:lang w:val="ru-RU" w:eastAsia="ru-RU" w:bidi="ru-RU"/>
      </w:rPr>
    </w:lvl>
  </w:abstractNum>
  <w:abstractNum w:abstractNumId="21" w15:restartNumberingAfterBreak="0">
    <w:nsid w:val="4F455950"/>
    <w:multiLevelType w:val="hybridMultilevel"/>
    <w:tmpl w:val="5B461F64"/>
    <w:lvl w:ilvl="0" w:tplc="94C0F7B0">
      <w:numFmt w:val="bullet"/>
      <w:lvlText w:val=""/>
      <w:lvlJc w:val="left"/>
      <w:pPr>
        <w:ind w:left="97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18A58F6">
      <w:numFmt w:val="bullet"/>
      <w:lvlText w:val="•"/>
      <w:lvlJc w:val="left"/>
      <w:pPr>
        <w:ind w:left="1972" w:hanging="360"/>
      </w:pPr>
      <w:rPr>
        <w:rFonts w:hint="default"/>
        <w:lang w:val="ru-RU" w:eastAsia="ru-RU" w:bidi="ru-RU"/>
      </w:rPr>
    </w:lvl>
    <w:lvl w:ilvl="2" w:tplc="3FC6FD64">
      <w:numFmt w:val="bullet"/>
      <w:lvlText w:val="•"/>
      <w:lvlJc w:val="left"/>
      <w:pPr>
        <w:ind w:left="2965" w:hanging="360"/>
      </w:pPr>
      <w:rPr>
        <w:rFonts w:hint="default"/>
        <w:lang w:val="ru-RU" w:eastAsia="ru-RU" w:bidi="ru-RU"/>
      </w:rPr>
    </w:lvl>
    <w:lvl w:ilvl="3" w:tplc="AF969FA2">
      <w:numFmt w:val="bullet"/>
      <w:lvlText w:val="•"/>
      <w:lvlJc w:val="left"/>
      <w:pPr>
        <w:ind w:left="3957" w:hanging="360"/>
      </w:pPr>
      <w:rPr>
        <w:rFonts w:hint="default"/>
        <w:lang w:val="ru-RU" w:eastAsia="ru-RU" w:bidi="ru-RU"/>
      </w:rPr>
    </w:lvl>
    <w:lvl w:ilvl="4" w:tplc="7138D1EC">
      <w:numFmt w:val="bullet"/>
      <w:lvlText w:val="•"/>
      <w:lvlJc w:val="left"/>
      <w:pPr>
        <w:ind w:left="4950" w:hanging="360"/>
      </w:pPr>
      <w:rPr>
        <w:rFonts w:hint="default"/>
        <w:lang w:val="ru-RU" w:eastAsia="ru-RU" w:bidi="ru-RU"/>
      </w:rPr>
    </w:lvl>
    <w:lvl w:ilvl="5" w:tplc="D980906C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6" w:tplc="EC181C38">
      <w:numFmt w:val="bullet"/>
      <w:lvlText w:val="•"/>
      <w:lvlJc w:val="left"/>
      <w:pPr>
        <w:ind w:left="6935" w:hanging="360"/>
      </w:pPr>
      <w:rPr>
        <w:rFonts w:hint="default"/>
        <w:lang w:val="ru-RU" w:eastAsia="ru-RU" w:bidi="ru-RU"/>
      </w:rPr>
    </w:lvl>
    <w:lvl w:ilvl="7" w:tplc="06F40AE0">
      <w:numFmt w:val="bullet"/>
      <w:lvlText w:val="•"/>
      <w:lvlJc w:val="left"/>
      <w:pPr>
        <w:ind w:left="7928" w:hanging="360"/>
      </w:pPr>
      <w:rPr>
        <w:rFonts w:hint="default"/>
        <w:lang w:val="ru-RU" w:eastAsia="ru-RU" w:bidi="ru-RU"/>
      </w:rPr>
    </w:lvl>
    <w:lvl w:ilvl="8" w:tplc="6EF898E6">
      <w:numFmt w:val="bullet"/>
      <w:lvlText w:val="•"/>
      <w:lvlJc w:val="left"/>
      <w:pPr>
        <w:ind w:left="8921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573A1CAF"/>
    <w:multiLevelType w:val="multilevel"/>
    <w:tmpl w:val="E5A0E96C"/>
    <w:lvl w:ilvl="0">
      <w:start w:val="7"/>
      <w:numFmt w:val="decimal"/>
      <w:lvlText w:val="%1"/>
      <w:lvlJc w:val="left"/>
      <w:pPr>
        <w:ind w:left="253" w:hanging="3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53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3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53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8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2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7" w:hanging="552"/>
      </w:pPr>
      <w:rPr>
        <w:rFonts w:hint="default"/>
        <w:lang w:val="ru-RU" w:eastAsia="ru-RU" w:bidi="ru-RU"/>
      </w:rPr>
    </w:lvl>
  </w:abstractNum>
  <w:abstractNum w:abstractNumId="23" w15:restartNumberingAfterBreak="0">
    <w:nsid w:val="64AB3BDD"/>
    <w:multiLevelType w:val="multilevel"/>
    <w:tmpl w:val="B636CAE6"/>
    <w:lvl w:ilvl="0">
      <w:start w:val="5"/>
      <w:numFmt w:val="decimal"/>
      <w:lvlText w:val="%1"/>
      <w:lvlJc w:val="left"/>
      <w:pPr>
        <w:ind w:left="253" w:hanging="612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253" w:hanging="6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3" w:hanging="603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53" w:hanging="6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8" w:hanging="6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6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6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2" w:hanging="6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7" w:hanging="603"/>
      </w:pPr>
      <w:rPr>
        <w:rFonts w:hint="default"/>
        <w:lang w:val="ru-RU" w:eastAsia="ru-RU" w:bidi="ru-RU"/>
      </w:rPr>
    </w:lvl>
  </w:abstractNum>
  <w:abstractNum w:abstractNumId="24" w15:restartNumberingAfterBreak="0">
    <w:nsid w:val="6B916BDE"/>
    <w:multiLevelType w:val="multilevel"/>
    <w:tmpl w:val="5BA8C6B0"/>
    <w:lvl w:ilvl="0">
      <w:start w:val="5"/>
      <w:numFmt w:val="decimal"/>
      <w:lvlText w:val="%1."/>
      <w:lvlJc w:val="left"/>
      <w:pPr>
        <w:ind w:left="1046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3" w:hanging="75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36" w:hanging="7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2" w:hanging="7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8" w:hanging="7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5" w:hanging="7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1" w:hanging="7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7" w:hanging="7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3" w:hanging="759"/>
      </w:pPr>
      <w:rPr>
        <w:rFonts w:hint="default"/>
        <w:lang w:val="ru-RU" w:eastAsia="ru-RU" w:bidi="ru-RU"/>
      </w:rPr>
    </w:lvl>
  </w:abstractNum>
  <w:abstractNum w:abstractNumId="25" w15:restartNumberingAfterBreak="0">
    <w:nsid w:val="6C3F746A"/>
    <w:multiLevelType w:val="multilevel"/>
    <w:tmpl w:val="035E7760"/>
    <w:lvl w:ilvl="0">
      <w:start w:val="4"/>
      <w:numFmt w:val="decimal"/>
      <w:lvlText w:val="%1"/>
      <w:lvlJc w:val="left"/>
      <w:pPr>
        <w:ind w:left="116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7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9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8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660"/>
      </w:pPr>
      <w:rPr>
        <w:rFonts w:hint="default"/>
        <w:lang w:val="ru-RU" w:eastAsia="en-US" w:bidi="ar-SA"/>
      </w:rPr>
    </w:lvl>
  </w:abstractNum>
  <w:abstractNum w:abstractNumId="26" w15:restartNumberingAfterBreak="0">
    <w:nsid w:val="70A41D5B"/>
    <w:multiLevelType w:val="multilevel"/>
    <w:tmpl w:val="179E5F48"/>
    <w:lvl w:ilvl="0">
      <w:start w:val="5"/>
      <w:numFmt w:val="decimal"/>
      <w:lvlText w:val="%1"/>
      <w:lvlJc w:val="left"/>
      <w:pPr>
        <w:ind w:left="116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571"/>
      </w:pPr>
      <w:rPr>
        <w:rFonts w:hint="default"/>
        <w:lang w:val="ru-RU" w:eastAsia="en-US" w:bidi="ar-SA"/>
      </w:rPr>
    </w:lvl>
  </w:abstractNum>
  <w:abstractNum w:abstractNumId="27" w15:restartNumberingAfterBreak="0">
    <w:nsid w:val="727E0F62"/>
    <w:multiLevelType w:val="multilevel"/>
    <w:tmpl w:val="D1B009C6"/>
    <w:lvl w:ilvl="0">
      <w:start w:val="9"/>
      <w:numFmt w:val="decimal"/>
      <w:lvlText w:val="%1."/>
      <w:lvlJc w:val="left"/>
      <w:pPr>
        <w:ind w:left="1380" w:hanging="245"/>
        <w:jc w:val="right"/>
      </w:pPr>
      <w:rPr>
        <w:rFonts w:ascii="Times New Roman" w:eastAsia="Arial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5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84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7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90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93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6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9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02" w:hanging="392"/>
      </w:pPr>
      <w:rPr>
        <w:rFonts w:hint="default"/>
        <w:lang w:val="ru-RU" w:eastAsia="ru-RU" w:bidi="ru-RU"/>
      </w:rPr>
    </w:lvl>
  </w:abstractNum>
  <w:abstractNum w:abstractNumId="28" w15:restartNumberingAfterBreak="0">
    <w:nsid w:val="75D71015"/>
    <w:multiLevelType w:val="multilevel"/>
    <w:tmpl w:val="3C06401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" w:hanging="2160"/>
      </w:pPr>
      <w:rPr>
        <w:rFonts w:hint="default"/>
      </w:rPr>
    </w:lvl>
  </w:abstractNum>
  <w:abstractNum w:abstractNumId="29" w15:restartNumberingAfterBreak="0">
    <w:nsid w:val="7CFB74A8"/>
    <w:multiLevelType w:val="multilevel"/>
    <w:tmpl w:val="2F2CF61E"/>
    <w:lvl w:ilvl="0">
      <w:start w:val="7"/>
      <w:numFmt w:val="decimal"/>
      <w:lvlText w:val="%1"/>
      <w:lvlJc w:val="left"/>
      <w:pPr>
        <w:ind w:left="253" w:hanging="3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3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3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53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8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2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7" w:hanging="552"/>
      </w:pPr>
      <w:rPr>
        <w:rFonts w:hint="default"/>
        <w:lang w:val="ru-RU" w:eastAsia="ru-RU" w:bidi="ru-RU"/>
      </w:rPr>
    </w:lvl>
  </w:abstractNum>
  <w:abstractNum w:abstractNumId="30" w15:restartNumberingAfterBreak="0">
    <w:nsid w:val="7EA43D72"/>
    <w:multiLevelType w:val="hybridMultilevel"/>
    <w:tmpl w:val="A3C2F816"/>
    <w:lvl w:ilvl="0" w:tplc="0CF45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7"/>
  </w:num>
  <w:num w:numId="3">
    <w:abstractNumId w:val="17"/>
  </w:num>
  <w:num w:numId="4">
    <w:abstractNumId w:val="19"/>
  </w:num>
  <w:num w:numId="5">
    <w:abstractNumId w:val="22"/>
  </w:num>
  <w:num w:numId="6">
    <w:abstractNumId w:val="29"/>
  </w:num>
  <w:num w:numId="7">
    <w:abstractNumId w:val="15"/>
  </w:num>
  <w:num w:numId="8">
    <w:abstractNumId w:val="23"/>
  </w:num>
  <w:num w:numId="9">
    <w:abstractNumId w:val="24"/>
  </w:num>
  <w:num w:numId="10">
    <w:abstractNumId w:val="20"/>
  </w:num>
  <w:num w:numId="11">
    <w:abstractNumId w:val="21"/>
  </w:num>
  <w:num w:numId="12">
    <w:abstractNumId w:val="5"/>
  </w:num>
  <w:num w:numId="13">
    <w:abstractNumId w:val="7"/>
  </w:num>
  <w:num w:numId="14">
    <w:abstractNumId w:val="14"/>
  </w:num>
  <w:num w:numId="15">
    <w:abstractNumId w:val="30"/>
  </w:num>
  <w:num w:numId="16">
    <w:abstractNumId w:val="13"/>
  </w:num>
  <w:num w:numId="17">
    <w:abstractNumId w:val="28"/>
  </w:num>
  <w:num w:numId="18">
    <w:abstractNumId w:val="18"/>
  </w:num>
  <w:num w:numId="19">
    <w:abstractNumId w:val="0"/>
  </w:num>
  <w:num w:numId="20">
    <w:abstractNumId w:val="1"/>
  </w:num>
  <w:num w:numId="21">
    <w:abstractNumId w:val="16"/>
  </w:num>
  <w:num w:numId="22">
    <w:abstractNumId w:val="8"/>
  </w:num>
  <w:num w:numId="23">
    <w:abstractNumId w:val="9"/>
  </w:num>
  <w:num w:numId="24">
    <w:abstractNumId w:val="6"/>
  </w:num>
  <w:num w:numId="25">
    <w:abstractNumId w:val="26"/>
  </w:num>
  <w:num w:numId="26">
    <w:abstractNumId w:val="25"/>
  </w:num>
  <w:num w:numId="27">
    <w:abstractNumId w:val="4"/>
  </w:num>
  <w:num w:numId="28">
    <w:abstractNumId w:val="12"/>
  </w:num>
  <w:num w:numId="29">
    <w:abstractNumId w:val="10"/>
  </w:num>
  <w:num w:numId="30">
    <w:abstractNumId w:val="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B8"/>
    <w:rsid w:val="00003A34"/>
    <w:rsid w:val="000160A0"/>
    <w:rsid w:val="000366FA"/>
    <w:rsid w:val="00043E35"/>
    <w:rsid w:val="00085210"/>
    <w:rsid w:val="000E7D4A"/>
    <w:rsid w:val="0012217E"/>
    <w:rsid w:val="0016797F"/>
    <w:rsid w:val="001737C6"/>
    <w:rsid w:val="001A06ED"/>
    <w:rsid w:val="001B34FE"/>
    <w:rsid w:val="001C6FF0"/>
    <w:rsid w:val="001D7365"/>
    <w:rsid w:val="00225F65"/>
    <w:rsid w:val="002606BE"/>
    <w:rsid w:val="00285F41"/>
    <w:rsid w:val="002904FC"/>
    <w:rsid w:val="002A2F93"/>
    <w:rsid w:val="002D4B73"/>
    <w:rsid w:val="002D5050"/>
    <w:rsid w:val="002F41C5"/>
    <w:rsid w:val="002F6CEB"/>
    <w:rsid w:val="0035041E"/>
    <w:rsid w:val="00350B88"/>
    <w:rsid w:val="0037153E"/>
    <w:rsid w:val="003A164D"/>
    <w:rsid w:val="003D15FC"/>
    <w:rsid w:val="003D17D8"/>
    <w:rsid w:val="003D7474"/>
    <w:rsid w:val="003E30BE"/>
    <w:rsid w:val="003F2476"/>
    <w:rsid w:val="00416A12"/>
    <w:rsid w:val="00436998"/>
    <w:rsid w:val="00443B0B"/>
    <w:rsid w:val="0045796A"/>
    <w:rsid w:val="004C2374"/>
    <w:rsid w:val="004C392A"/>
    <w:rsid w:val="004C58BA"/>
    <w:rsid w:val="004C6942"/>
    <w:rsid w:val="004C7B36"/>
    <w:rsid w:val="004D6741"/>
    <w:rsid w:val="004E6623"/>
    <w:rsid w:val="004F7C63"/>
    <w:rsid w:val="00514E54"/>
    <w:rsid w:val="0055111A"/>
    <w:rsid w:val="005522BB"/>
    <w:rsid w:val="00552F79"/>
    <w:rsid w:val="00561C44"/>
    <w:rsid w:val="005644E0"/>
    <w:rsid w:val="00593261"/>
    <w:rsid w:val="005C5C92"/>
    <w:rsid w:val="005F6EBB"/>
    <w:rsid w:val="00605E55"/>
    <w:rsid w:val="00606579"/>
    <w:rsid w:val="006145D6"/>
    <w:rsid w:val="00624612"/>
    <w:rsid w:val="00634733"/>
    <w:rsid w:val="0067401F"/>
    <w:rsid w:val="00676ABB"/>
    <w:rsid w:val="006A7839"/>
    <w:rsid w:val="006C2A39"/>
    <w:rsid w:val="006D5C21"/>
    <w:rsid w:val="00707494"/>
    <w:rsid w:val="00715B6E"/>
    <w:rsid w:val="00753FDC"/>
    <w:rsid w:val="00774C2D"/>
    <w:rsid w:val="007927C1"/>
    <w:rsid w:val="00795D15"/>
    <w:rsid w:val="00796695"/>
    <w:rsid w:val="007B1024"/>
    <w:rsid w:val="007C6AB0"/>
    <w:rsid w:val="007D59B2"/>
    <w:rsid w:val="007F6C70"/>
    <w:rsid w:val="00804592"/>
    <w:rsid w:val="00822975"/>
    <w:rsid w:val="00840235"/>
    <w:rsid w:val="00853C9C"/>
    <w:rsid w:val="008744ED"/>
    <w:rsid w:val="00882FF3"/>
    <w:rsid w:val="008C4C24"/>
    <w:rsid w:val="008D6F5B"/>
    <w:rsid w:val="008E68A6"/>
    <w:rsid w:val="00904B2A"/>
    <w:rsid w:val="009234CE"/>
    <w:rsid w:val="00947423"/>
    <w:rsid w:val="0095102A"/>
    <w:rsid w:val="00953864"/>
    <w:rsid w:val="009808B5"/>
    <w:rsid w:val="009A41EC"/>
    <w:rsid w:val="009D5C1C"/>
    <w:rsid w:val="009E099A"/>
    <w:rsid w:val="009E5824"/>
    <w:rsid w:val="009F1A1E"/>
    <w:rsid w:val="009F469F"/>
    <w:rsid w:val="00A176B8"/>
    <w:rsid w:val="00A360A9"/>
    <w:rsid w:val="00A5702B"/>
    <w:rsid w:val="00A67EE5"/>
    <w:rsid w:val="00A74215"/>
    <w:rsid w:val="00A96216"/>
    <w:rsid w:val="00AF6DF6"/>
    <w:rsid w:val="00B11ADA"/>
    <w:rsid w:val="00B13307"/>
    <w:rsid w:val="00B4046C"/>
    <w:rsid w:val="00B408E3"/>
    <w:rsid w:val="00B6092B"/>
    <w:rsid w:val="00B82832"/>
    <w:rsid w:val="00B95F1F"/>
    <w:rsid w:val="00BB6035"/>
    <w:rsid w:val="00BC04A6"/>
    <w:rsid w:val="00BC47B1"/>
    <w:rsid w:val="00C17B72"/>
    <w:rsid w:val="00C40F0F"/>
    <w:rsid w:val="00C4537D"/>
    <w:rsid w:val="00C54069"/>
    <w:rsid w:val="00C80174"/>
    <w:rsid w:val="00CA7B64"/>
    <w:rsid w:val="00CB76DC"/>
    <w:rsid w:val="00D00153"/>
    <w:rsid w:val="00D33AAA"/>
    <w:rsid w:val="00D41524"/>
    <w:rsid w:val="00D71A58"/>
    <w:rsid w:val="00D93F5C"/>
    <w:rsid w:val="00DB3CE0"/>
    <w:rsid w:val="00DC7FC3"/>
    <w:rsid w:val="00E053ED"/>
    <w:rsid w:val="00E26F1B"/>
    <w:rsid w:val="00E34B18"/>
    <w:rsid w:val="00E66BC2"/>
    <w:rsid w:val="00E803B5"/>
    <w:rsid w:val="00ED1585"/>
    <w:rsid w:val="00F15477"/>
    <w:rsid w:val="00F25E14"/>
    <w:rsid w:val="00F46A45"/>
    <w:rsid w:val="00F62720"/>
    <w:rsid w:val="00F6640C"/>
    <w:rsid w:val="00F7059D"/>
    <w:rsid w:val="00F77618"/>
    <w:rsid w:val="00FA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3B2CC"/>
  <w15:docId w15:val="{CBCA6C24-148B-47D2-95F5-E2941316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B603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B6035"/>
    <w:pPr>
      <w:ind w:left="40"/>
      <w:outlineLvl w:val="0"/>
    </w:pPr>
    <w:rPr>
      <w:rFonts w:ascii="Arial" w:eastAsia="Arial" w:hAnsi="Arial" w:cs="Arial"/>
      <w:b/>
      <w:bCs/>
    </w:rPr>
  </w:style>
  <w:style w:type="paragraph" w:styleId="2">
    <w:name w:val="heading 2"/>
    <w:basedOn w:val="a"/>
    <w:next w:val="a"/>
    <w:link w:val="20"/>
    <w:uiPriority w:val="1"/>
    <w:unhideWhenUsed/>
    <w:qFormat/>
    <w:rsid w:val="00561C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60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BB6035"/>
    <w:pPr>
      <w:spacing w:before="138"/>
      <w:ind w:left="642" w:hanging="247"/>
    </w:pPr>
    <w:rPr>
      <w:rFonts w:ascii="Arial" w:eastAsia="Arial" w:hAnsi="Arial" w:cs="Arial"/>
    </w:rPr>
  </w:style>
  <w:style w:type="paragraph" w:styleId="a3">
    <w:name w:val="Body Text"/>
    <w:basedOn w:val="a"/>
    <w:uiPriority w:val="1"/>
    <w:qFormat/>
    <w:rsid w:val="00BB6035"/>
    <w:pPr>
      <w:ind w:left="253"/>
    </w:pPr>
  </w:style>
  <w:style w:type="paragraph" w:styleId="a4">
    <w:name w:val="List Paragraph"/>
    <w:basedOn w:val="a"/>
    <w:uiPriority w:val="1"/>
    <w:qFormat/>
    <w:rsid w:val="00BB6035"/>
    <w:pPr>
      <w:ind w:left="25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BB6035"/>
    <w:rPr>
      <w:rFonts w:ascii="Arial Black" w:eastAsia="Arial Black" w:hAnsi="Arial Black" w:cs="Arial Black"/>
    </w:rPr>
  </w:style>
  <w:style w:type="paragraph" w:styleId="a5">
    <w:name w:val="header"/>
    <w:basedOn w:val="a"/>
    <w:link w:val="a6"/>
    <w:uiPriority w:val="99"/>
    <w:unhideWhenUsed/>
    <w:rsid w:val="006A78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7839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A78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783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No Spacing"/>
    <w:link w:val="aa"/>
    <w:uiPriority w:val="1"/>
    <w:qFormat/>
    <w:rsid w:val="007C6AB0"/>
    <w:pPr>
      <w:widowControl/>
      <w:autoSpaceDE/>
      <w:autoSpaceDN/>
    </w:pPr>
    <w:rPr>
      <w:rFonts w:eastAsiaTheme="minorEastAsia"/>
      <w:lang w:val="ru-RU"/>
    </w:rPr>
  </w:style>
  <w:style w:type="character" w:customStyle="1" w:styleId="aa">
    <w:name w:val="Без интервала Знак"/>
    <w:basedOn w:val="a0"/>
    <w:link w:val="a9"/>
    <w:uiPriority w:val="1"/>
    <w:rsid w:val="007C6AB0"/>
    <w:rPr>
      <w:rFonts w:eastAsiaTheme="minorEastAsia"/>
      <w:lang w:val="ru-RU"/>
    </w:rPr>
  </w:style>
  <w:style w:type="character" w:customStyle="1" w:styleId="6">
    <w:name w:val="Основной текст (6)_"/>
    <w:basedOn w:val="a0"/>
    <w:link w:val="60"/>
    <w:rsid w:val="007C6AB0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C6AB0"/>
    <w:pPr>
      <w:shd w:val="clear" w:color="auto" w:fill="FFFFFF"/>
      <w:autoSpaceDE/>
      <w:autoSpaceDN/>
      <w:spacing w:before="4560" w:line="288" w:lineRule="exact"/>
      <w:jc w:val="center"/>
    </w:pPr>
    <w:rPr>
      <w:rFonts w:ascii="Book Antiqua" w:eastAsia="Book Antiqua" w:hAnsi="Book Antiqua" w:cs="Book Antiqua"/>
      <w:b/>
      <w:bCs/>
      <w:lang w:val="en-US" w:eastAsia="en-US" w:bidi="ar-SA"/>
    </w:rPr>
  </w:style>
  <w:style w:type="character" w:styleId="ab">
    <w:name w:val="Strong"/>
    <w:uiPriority w:val="22"/>
    <w:qFormat/>
    <w:rsid w:val="007C6AB0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character" w:customStyle="1" w:styleId="apple-converted-space">
    <w:name w:val="apple-converted-space"/>
    <w:basedOn w:val="a0"/>
    <w:rsid w:val="007C6AB0"/>
  </w:style>
  <w:style w:type="character" w:styleId="ac">
    <w:name w:val="Hyperlink"/>
    <w:basedOn w:val="a0"/>
    <w:uiPriority w:val="99"/>
    <w:unhideWhenUsed/>
    <w:rsid w:val="002606B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360A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360A9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4">
    <w:name w:val="Заголовок №4_"/>
    <w:link w:val="40"/>
    <w:rsid w:val="004C58BA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4C58BA"/>
    <w:pPr>
      <w:shd w:val="clear" w:color="auto" w:fill="FFFFFF"/>
      <w:autoSpaceDE/>
      <w:autoSpaceDN/>
      <w:spacing w:before="540" w:line="269" w:lineRule="exact"/>
      <w:jc w:val="both"/>
      <w:outlineLvl w:val="3"/>
    </w:pPr>
    <w:rPr>
      <w:rFonts w:ascii="Book Antiqua" w:eastAsia="Book Antiqua" w:hAnsi="Book Antiqua" w:cs="Book Antiqua"/>
      <w:b/>
      <w:bCs/>
      <w:lang w:val="en-US" w:eastAsia="en-US" w:bidi="ar-SA"/>
    </w:rPr>
  </w:style>
  <w:style w:type="character" w:customStyle="1" w:styleId="21">
    <w:name w:val="Основной текст (2)_"/>
    <w:link w:val="22"/>
    <w:rsid w:val="004C58BA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58BA"/>
    <w:pPr>
      <w:shd w:val="clear" w:color="auto" w:fill="FFFFFF"/>
      <w:autoSpaceDE/>
      <w:autoSpaceDN/>
      <w:spacing w:before="180" w:after="180" w:line="274" w:lineRule="exact"/>
      <w:ind w:hanging="480"/>
      <w:jc w:val="both"/>
    </w:pPr>
    <w:rPr>
      <w:rFonts w:eastAsiaTheme="minorHAnsi" w:cstheme="minorBidi"/>
      <w:lang w:val="en-US" w:eastAsia="en-US" w:bidi="ar-SA"/>
    </w:rPr>
  </w:style>
  <w:style w:type="character" w:customStyle="1" w:styleId="23">
    <w:name w:val="Основной текст (2) + Полужирный"/>
    <w:rsid w:val="004C58B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">
    <w:name w:val="FollowedHyperlink"/>
    <w:basedOn w:val="a0"/>
    <w:uiPriority w:val="99"/>
    <w:semiHidden/>
    <w:unhideWhenUsed/>
    <w:rsid w:val="00552F7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61C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61B36920E745B49EFCD206C804AF90FC970F980827728CFE2540F9976BA684B3EEDD985ECmBe8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4EDAB5A236E5FE46E683EDB531E5805AAB71B2539AA025132612EDB2885A416B79E15C98F0oBl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DAB5A236E5FE46E683EDB531E5805AAB71B2539AA025132612EDB2885A416B79E15C9FF5B74EBBo5l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07852-4703-4FFE-8045-973E96A8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1080455</dc:creator>
  <cp:lastModifiedBy>Лидия Кочетова</cp:lastModifiedBy>
  <cp:revision>3</cp:revision>
  <cp:lastPrinted>2018-04-09T02:01:00Z</cp:lastPrinted>
  <dcterms:created xsi:type="dcterms:W3CDTF">2022-05-13T03:10:00Z</dcterms:created>
  <dcterms:modified xsi:type="dcterms:W3CDTF">2022-05-13T03:18:00Z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2018-02-11T00:00:00Z</vt:filetime>
  </property>
</Properties>
</file>