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2462" w:rsidRPr="00E82462" w:rsidRDefault="00E82462" w:rsidP="00E82462">
      <w:pPr>
        <w:pStyle w:val="aff3"/>
        <w:ind w:left="5103"/>
        <w:rPr>
          <w:rStyle w:val="aff1"/>
          <w:rFonts w:ascii="Times New Roman" w:eastAsia="Book Antiqua" w:hAnsi="Times New Roman" w:cs="Times New Roman"/>
          <w:b w:val="0"/>
          <w:sz w:val="28"/>
          <w:szCs w:val="28"/>
        </w:rPr>
      </w:pPr>
      <w:r w:rsidRPr="00E82462">
        <w:rPr>
          <w:rStyle w:val="aff1"/>
          <w:rFonts w:ascii="Times New Roman" w:eastAsia="Book Antiqua" w:hAnsi="Times New Roman" w:cs="Times New Roman"/>
          <w:b w:val="0"/>
          <w:sz w:val="28"/>
          <w:szCs w:val="28"/>
        </w:rPr>
        <w:t>УТВЕРЖДЕНО</w:t>
      </w:r>
    </w:p>
    <w:p w:rsidR="00E82462" w:rsidRPr="00E82462" w:rsidRDefault="00E82462" w:rsidP="00E82462">
      <w:pPr>
        <w:pStyle w:val="62"/>
        <w:shd w:val="clear" w:color="auto" w:fill="auto"/>
        <w:spacing w:before="0" w:line="240" w:lineRule="auto"/>
        <w:ind w:left="5103"/>
        <w:jc w:val="left"/>
        <w:rPr>
          <w:rStyle w:val="aff1"/>
          <w:rFonts w:ascii="Times New Roman" w:hAnsi="Times New Roman" w:cs="Times New Roman"/>
          <w:sz w:val="28"/>
          <w:szCs w:val="28"/>
        </w:rPr>
      </w:pPr>
      <w:r w:rsidRPr="00E82462">
        <w:rPr>
          <w:rStyle w:val="aff1"/>
          <w:rFonts w:ascii="Times New Roman" w:hAnsi="Times New Roman" w:cs="Times New Roman"/>
          <w:sz w:val="28"/>
          <w:szCs w:val="28"/>
        </w:rPr>
        <w:t xml:space="preserve">Решением Общего собрания членов Саморегулируемой организации </w:t>
      </w:r>
    </w:p>
    <w:p w:rsidR="00E82462" w:rsidRPr="00E82462" w:rsidRDefault="00E82462" w:rsidP="00E82462">
      <w:pPr>
        <w:pStyle w:val="62"/>
        <w:shd w:val="clear" w:color="auto" w:fill="auto"/>
        <w:spacing w:before="0" w:line="240" w:lineRule="auto"/>
        <w:ind w:left="5103"/>
        <w:jc w:val="left"/>
        <w:rPr>
          <w:rStyle w:val="aff1"/>
          <w:rFonts w:ascii="Times New Roman" w:hAnsi="Times New Roman" w:cs="Times New Roman"/>
          <w:sz w:val="28"/>
          <w:szCs w:val="28"/>
        </w:rPr>
      </w:pPr>
      <w:r w:rsidRPr="00E82462">
        <w:rPr>
          <w:rStyle w:val="aff1"/>
          <w:rFonts w:ascii="Times New Roman" w:hAnsi="Times New Roman" w:cs="Times New Roman"/>
          <w:sz w:val="28"/>
          <w:szCs w:val="28"/>
        </w:rPr>
        <w:t>Региональная Ассоциация</w:t>
      </w:r>
    </w:p>
    <w:p w:rsidR="00E82462" w:rsidRPr="00E82462" w:rsidRDefault="00E82462" w:rsidP="00E82462">
      <w:pPr>
        <w:pStyle w:val="62"/>
        <w:shd w:val="clear" w:color="auto" w:fill="auto"/>
        <w:spacing w:before="0" w:line="240" w:lineRule="auto"/>
        <w:ind w:left="5103"/>
        <w:jc w:val="left"/>
        <w:rPr>
          <w:rStyle w:val="aff1"/>
          <w:rFonts w:ascii="Times New Roman" w:hAnsi="Times New Roman" w:cs="Times New Roman"/>
          <w:sz w:val="28"/>
          <w:szCs w:val="28"/>
        </w:rPr>
      </w:pPr>
      <w:r w:rsidRPr="00E82462">
        <w:rPr>
          <w:rStyle w:val="aff1"/>
          <w:rFonts w:ascii="Times New Roman" w:hAnsi="Times New Roman" w:cs="Times New Roman"/>
          <w:sz w:val="28"/>
          <w:szCs w:val="28"/>
        </w:rPr>
        <w:t xml:space="preserve">«Строители ТПП РБ» </w:t>
      </w:r>
    </w:p>
    <w:p w:rsidR="00E82462" w:rsidRPr="00E82462" w:rsidRDefault="00E82462" w:rsidP="00E82462">
      <w:pPr>
        <w:pStyle w:val="62"/>
        <w:shd w:val="clear" w:color="auto" w:fill="auto"/>
        <w:spacing w:before="0" w:line="240" w:lineRule="auto"/>
        <w:ind w:left="5103"/>
        <w:jc w:val="left"/>
        <w:rPr>
          <w:rStyle w:val="aff1"/>
          <w:rFonts w:ascii="Times New Roman" w:hAnsi="Times New Roman" w:cs="Times New Roman"/>
          <w:sz w:val="28"/>
          <w:szCs w:val="28"/>
        </w:rPr>
      </w:pPr>
      <w:r w:rsidRPr="00E82462">
        <w:rPr>
          <w:rStyle w:val="aff1"/>
          <w:rFonts w:ascii="Times New Roman" w:hAnsi="Times New Roman" w:cs="Times New Roman"/>
          <w:sz w:val="28"/>
          <w:szCs w:val="28"/>
        </w:rPr>
        <w:t xml:space="preserve">Протокол № </w:t>
      </w:r>
      <w:r w:rsidR="0008535C">
        <w:rPr>
          <w:rStyle w:val="aff1"/>
          <w:rFonts w:ascii="Times New Roman" w:hAnsi="Times New Roman" w:cs="Times New Roman"/>
          <w:sz w:val="28"/>
          <w:szCs w:val="28"/>
        </w:rPr>
        <w:t>9</w:t>
      </w:r>
    </w:p>
    <w:p w:rsidR="00E82462" w:rsidRPr="00E82462" w:rsidRDefault="00E82462" w:rsidP="00E82462">
      <w:pPr>
        <w:pStyle w:val="62"/>
        <w:shd w:val="clear" w:color="auto" w:fill="auto"/>
        <w:spacing w:before="0" w:line="240" w:lineRule="auto"/>
        <w:ind w:left="5103"/>
        <w:jc w:val="left"/>
        <w:rPr>
          <w:rStyle w:val="aff1"/>
          <w:rFonts w:ascii="Times New Roman" w:hAnsi="Times New Roman" w:cs="Times New Roman"/>
          <w:sz w:val="28"/>
          <w:szCs w:val="28"/>
        </w:rPr>
      </w:pPr>
      <w:r w:rsidRPr="00E82462">
        <w:rPr>
          <w:rStyle w:val="aff1"/>
          <w:rFonts w:ascii="Times New Roman" w:hAnsi="Times New Roman" w:cs="Times New Roman"/>
          <w:sz w:val="28"/>
          <w:szCs w:val="28"/>
        </w:rPr>
        <w:t xml:space="preserve">от </w:t>
      </w:r>
      <w:r w:rsidR="00013170">
        <w:rPr>
          <w:rStyle w:val="aff1"/>
          <w:rFonts w:ascii="Times New Roman" w:hAnsi="Times New Roman" w:cs="Times New Roman"/>
          <w:sz w:val="28"/>
          <w:szCs w:val="28"/>
        </w:rPr>
        <w:t>07</w:t>
      </w:r>
      <w:r w:rsidR="0008535C">
        <w:rPr>
          <w:rStyle w:val="aff1"/>
          <w:rFonts w:ascii="Times New Roman" w:hAnsi="Times New Roman" w:cs="Times New Roman"/>
          <w:sz w:val="28"/>
          <w:szCs w:val="28"/>
        </w:rPr>
        <w:t>.02.</w:t>
      </w:r>
      <w:r w:rsidRPr="00E82462">
        <w:rPr>
          <w:rStyle w:val="aff1"/>
          <w:rFonts w:ascii="Times New Roman" w:hAnsi="Times New Roman" w:cs="Times New Roman"/>
          <w:sz w:val="28"/>
          <w:szCs w:val="28"/>
        </w:rPr>
        <w:t>2019г.</w:t>
      </w:r>
    </w:p>
    <w:p w:rsidR="00012416" w:rsidRPr="00E82462" w:rsidRDefault="00012416" w:rsidP="00012416">
      <w:pPr>
        <w:ind w:left="720" w:firstLine="720"/>
        <w:jc w:val="both"/>
        <w:rPr>
          <w:rFonts w:ascii="Times New Roman" w:eastAsia="Times New Roman" w:hAnsi="Times New Roman" w:cs="Times New Roman"/>
          <w:color w:val="auto"/>
          <w:sz w:val="28"/>
          <w:szCs w:val="28"/>
        </w:rPr>
      </w:pPr>
    </w:p>
    <w:p w:rsidR="00313B2C" w:rsidRPr="00E82462" w:rsidRDefault="00313B2C" w:rsidP="00313B2C">
      <w:pPr>
        <w:pStyle w:val="aff0"/>
        <w:shd w:val="clear" w:color="auto" w:fill="FFFFFF"/>
        <w:spacing w:before="120" w:beforeAutospacing="0" w:after="120" w:afterAutospacing="0" w:line="270" w:lineRule="atLeast"/>
        <w:jc w:val="right"/>
        <w:rPr>
          <w:color w:val="555555"/>
        </w:rPr>
      </w:pPr>
      <w:r w:rsidRPr="00E82462">
        <w:rPr>
          <w:rStyle w:val="aff1"/>
          <w:color w:val="555555"/>
        </w:rPr>
        <w:t> </w:t>
      </w:r>
    </w:p>
    <w:p w:rsidR="002F0711" w:rsidRPr="00E82462" w:rsidRDefault="002F0711" w:rsidP="00ED3406">
      <w:pPr>
        <w:spacing w:line="240" w:lineRule="auto"/>
        <w:rPr>
          <w:rFonts w:ascii="Times New Roman" w:hAnsi="Times New Roman" w:cs="Times New Roman"/>
          <w:sz w:val="28"/>
          <w:szCs w:val="28"/>
        </w:rPr>
      </w:pPr>
    </w:p>
    <w:p w:rsidR="00C80BD3" w:rsidRPr="00E82462" w:rsidRDefault="00C80BD3" w:rsidP="00C80BD3">
      <w:pPr>
        <w:spacing w:line="240" w:lineRule="auto"/>
        <w:ind w:firstLine="2835"/>
        <w:rPr>
          <w:rFonts w:ascii="Times New Roman" w:hAnsi="Times New Roman" w:cs="Times New Roman"/>
          <w:sz w:val="28"/>
          <w:szCs w:val="28"/>
        </w:rPr>
      </w:pPr>
    </w:p>
    <w:p w:rsidR="00E82462" w:rsidRPr="00E82462" w:rsidRDefault="00E82462" w:rsidP="00C80BD3">
      <w:pPr>
        <w:spacing w:line="240" w:lineRule="auto"/>
        <w:ind w:firstLine="2835"/>
        <w:rPr>
          <w:rFonts w:ascii="Times New Roman" w:hAnsi="Times New Roman" w:cs="Times New Roman"/>
          <w:sz w:val="28"/>
          <w:szCs w:val="28"/>
        </w:rPr>
      </w:pPr>
    </w:p>
    <w:p w:rsidR="00E82462" w:rsidRPr="00E82462" w:rsidRDefault="00E82462" w:rsidP="00C80BD3">
      <w:pPr>
        <w:spacing w:line="240" w:lineRule="auto"/>
        <w:ind w:firstLine="2835"/>
        <w:rPr>
          <w:rFonts w:ascii="Times New Roman" w:hAnsi="Times New Roman" w:cs="Times New Roman"/>
          <w:sz w:val="28"/>
          <w:szCs w:val="28"/>
        </w:rPr>
      </w:pPr>
    </w:p>
    <w:p w:rsidR="00C80BD3" w:rsidRPr="00E82462" w:rsidRDefault="00C80BD3" w:rsidP="00C80BD3">
      <w:pPr>
        <w:spacing w:line="240" w:lineRule="auto"/>
        <w:jc w:val="center"/>
        <w:rPr>
          <w:rFonts w:ascii="Times New Roman" w:hAnsi="Times New Roman" w:cs="Times New Roman"/>
          <w:sz w:val="28"/>
          <w:szCs w:val="28"/>
        </w:rPr>
      </w:pPr>
    </w:p>
    <w:p w:rsidR="00E82462" w:rsidRPr="00E82462" w:rsidRDefault="00E82462" w:rsidP="00C80BD3">
      <w:pPr>
        <w:spacing w:line="240" w:lineRule="auto"/>
        <w:jc w:val="center"/>
        <w:rPr>
          <w:rFonts w:ascii="Times New Roman" w:hAnsi="Times New Roman" w:cs="Times New Roman"/>
          <w:sz w:val="28"/>
          <w:szCs w:val="28"/>
        </w:rPr>
      </w:pPr>
    </w:p>
    <w:p w:rsidR="00E82462" w:rsidRPr="00E82462" w:rsidRDefault="00E82462" w:rsidP="00C80BD3">
      <w:pPr>
        <w:spacing w:line="240" w:lineRule="auto"/>
        <w:jc w:val="center"/>
        <w:rPr>
          <w:rFonts w:ascii="Times New Roman" w:hAnsi="Times New Roman" w:cs="Times New Roman"/>
          <w:sz w:val="28"/>
          <w:szCs w:val="28"/>
        </w:rPr>
      </w:pPr>
    </w:p>
    <w:p w:rsidR="00C80BD3" w:rsidRPr="00E82462" w:rsidRDefault="00C80BD3" w:rsidP="00C80BD3">
      <w:pPr>
        <w:spacing w:line="240" w:lineRule="auto"/>
        <w:rPr>
          <w:rFonts w:ascii="Times New Roman" w:hAnsi="Times New Roman" w:cs="Times New Roman"/>
          <w:sz w:val="28"/>
          <w:szCs w:val="28"/>
        </w:rPr>
      </w:pPr>
    </w:p>
    <w:p w:rsidR="00C80BD3" w:rsidRPr="00E82462" w:rsidRDefault="00C80BD3" w:rsidP="00C80BD3">
      <w:pPr>
        <w:spacing w:line="240" w:lineRule="auto"/>
        <w:rPr>
          <w:rFonts w:ascii="Times New Roman" w:hAnsi="Times New Roman" w:cs="Times New Roman"/>
          <w:sz w:val="28"/>
          <w:szCs w:val="28"/>
        </w:rPr>
      </w:pPr>
    </w:p>
    <w:p w:rsidR="00C80BD3" w:rsidRPr="00E82462" w:rsidRDefault="00C80BD3" w:rsidP="00C80BD3">
      <w:pPr>
        <w:spacing w:line="240" w:lineRule="auto"/>
        <w:rPr>
          <w:rFonts w:ascii="Times New Roman" w:hAnsi="Times New Roman" w:cs="Times New Roman"/>
          <w:sz w:val="28"/>
          <w:szCs w:val="28"/>
        </w:rPr>
      </w:pPr>
    </w:p>
    <w:p w:rsidR="00590F91" w:rsidRPr="00E82462" w:rsidRDefault="00AD6848" w:rsidP="00AD6848">
      <w:pPr>
        <w:spacing w:line="240" w:lineRule="auto"/>
        <w:jc w:val="center"/>
        <w:rPr>
          <w:rFonts w:ascii="Times New Roman" w:hAnsi="Times New Roman" w:cs="Times New Roman"/>
          <w:b/>
          <w:sz w:val="28"/>
          <w:szCs w:val="28"/>
        </w:rPr>
      </w:pPr>
      <w:r w:rsidRPr="00E82462">
        <w:rPr>
          <w:rFonts w:ascii="Times New Roman" w:hAnsi="Times New Roman" w:cs="Times New Roman"/>
          <w:b/>
          <w:sz w:val="28"/>
          <w:szCs w:val="28"/>
        </w:rPr>
        <w:t>ПОЛОЖЕНИЕ</w:t>
      </w:r>
    </w:p>
    <w:p w:rsidR="00967BFE" w:rsidRPr="000B196C" w:rsidRDefault="00C80BD3" w:rsidP="00967BFE">
      <w:pPr>
        <w:spacing w:line="240" w:lineRule="auto"/>
        <w:jc w:val="center"/>
        <w:textAlignment w:val="top"/>
        <w:rPr>
          <w:rFonts w:ascii="Times New Roman" w:hAnsi="Times New Roman" w:cs="Times New Roman"/>
          <w:b/>
          <w:sz w:val="28"/>
          <w:szCs w:val="28"/>
        </w:rPr>
      </w:pPr>
      <w:r w:rsidRPr="000B196C">
        <w:rPr>
          <w:rFonts w:ascii="Times New Roman" w:hAnsi="Times New Roman" w:cs="Times New Roman"/>
          <w:b/>
          <w:sz w:val="28"/>
          <w:szCs w:val="28"/>
        </w:rPr>
        <w:t xml:space="preserve">«О </w:t>
      </w:r>
      <w:r w:rsidR="00967BFE" w:rsidRPr="000B196C">
        <w:rPr>
          <w:rFonts w:ascii="Times New Roman" w:hAnsi="Times New Roman" w:cs="Times New Roman"/>
          <w:b/>
          <w:sz w:val="28"/>
          <w:szCs w:val="28"/>
        </w:rPr>
        <w:t xml:space="preserve">членстве в Саморегулируемой организации </w:t>
      </w:r>
    </w:p>
    <w:p w:rsidR="00967BFE" w:rsidRPr="00E82462" w:rsidRDefault="00313B2C" w:rsidP="00967BFE">
      <w:pPr>
        <w:spacing w:line="240" w:lineRule="auto"/>
        <w:jc w:val="center"/>
        <w:textAlignment w:val="top"/>
        <w:rPr>
          <w:rFonts w:ascii="Times New Roman" w:hAnsi="Times New Roman" w:cs="Times New Roman"/>
          <w:b/>
          <w:sz w:val="28"/>
          <w:szCs w:val="28"/>
        </w:rPr>
      </w:pPr>
      <w:r w:rsidRPr="000B196C">
        <w:rPr>
          <w:rFonts w:ascii="Times New Roman" w:hAnsi="Times New Roman" w:cs="Times New Roman"/>
          <w:b/>
          <w:sz w:val="28"/>
          <w:szCs w:val="28"/>
        </w:rPr>
        <w:t>Р</w:t>
      </w:r>
      <w:r w:rsidR="00E82462" w:rsidRPr="000B196C">
        <w:rPr>
          <w:rFonts w:ascii="Times New Roman" w:hAnsi="Times New Roman" w:cs="Times New Roman"/>
          <w:b/>
          <w:sz w:val="28"/>
          <w:szCs w:val="28"/>
        </w:rPr>
        <w:t xml:space="preserve">егиональная ассоциация </w:t>
      </w:r>
      <w:r w:rsidR="00967BFE" w:rsidRPr="000B196C">
        <w:rPr>
          <w:rFonts w:ascii="Times New Roman" w:hAnsi="Times New Roman" w:cs="Times New Roman"/>
          <w:b/>
          <w:sz w:val="28"/>
          <w:szCs w:val="28"/>
        </w:rPr>
        <w:t>«Строители ТПП РБ»</w:t>
      </w:r>
      <w:r w:rsidR="00775DA1" w:rsidRPr="000B196C">
        <w:rPr>
          <w:rFonts w:ascii="Times New Roman" w:hAnsi="Times New Roman" w:cs="Times New Roman"/>
          <w:b/>
          <w:sz w:val="28"/>
          <w:szCs w:val="28"/>
        </w:rPr>
        <w:t>,</w:t>
      </w:r>
      <w:r w:rsidR="00967BFE" w:rsidRPr="000B196C">
        <w:rPr>
          <w:rFonts w:ascii="Times New Roman" w:hAnsi="Times New Roman" w:cs="Times New Roman"/>
          <w:b/>
          <w:sz w:val="28"/>
          <w:szCs w:val="28"/>
        </w:rPr>
        <w:t xml:space="preserve"> в том числе о требованиях к членам Саморегулируемой организации, о размере, порядке расчета и уплаты членских взносов»</w:t>
      </w:r>
      <w:r w:rsidR="00967BFE" w:rsidRPr="00E82462">
        <w:rPr>
          <w:rFonts w:ascii="Times New Roman" w:hAnsi="Times New Roman" w:cs="Times New Roman"/>
          <w:b/>
          <w:sz w:val="28"/>
          <w:szCs w:val="28"/>
        </w:rPr>
        <w:t xml:space="preserve"> </w:t>
      </w:r>
    </w:p>
    <w:p w:rsidR="00C80BD3" w:rsidRPr="00E82462" w:rsidRDefault="00775DA1" w:rsidP="00967BFE">
      <w:pPr>
        <w:spacing w:line="240" w:lineRule="auto"/>
        <w:jc w:val="center"/>
        <w:textAlignment w:val="top"/>
        <w:rPr>
          <w:rFonts w:ascii="Times New Roman" w:hAnsi="Times New Roman" w:cs="Times New Roman"/>
          <w:sz w:val="32"/>
          <w:szCs w:val="28"/>
        </w:rPr>
      </w:pPr>
      <w:r w:rsidRPr="00E82462">
        <w:rPr>
          <w:rFonts w:ascii="Times New Roman" w:hAnsi="Times New Roman" w:cs="Times New Roman"/>
          <w:b/>
          <w:sz w:val="28"/>
          <w:szCs w:val="28"/>
        </w:rPr>
        <w:t xml:space="preserve"> </w:t>
      </w:r>
      <w:r w:rsidRPr="00E82462">
        <w:rPr>
          <w:rFonts w:ascii="Times New Roman" w:hAnsi="Times New Roman" w:cs="Times New Roman"/>
          <w:b/>
          <w:sz w:val="28"/>
          <w:szCs w:val="28"/>
        </w:rPr>
        <w:br/>
      </w:r>
    </w:p>
    <w:p w:rsidR="00C80BD3" w:rsidRPr="00E82462" w:rsidRDefault="00C80BD3" w:rsidP="00C80BD3">
      <w:pPr>
        <w:spacing w:line="240" w:lineRule="auto"/>
        <w:rPr>
          <w:rFonts w:ascii="Times New Roman" w:hAnsi="Times New Roman" w:cs="Times New Roman"/>
          <w:sz w:val="28"/>
          <w:szCs w:val="28"/>
        </w:rPr>
      </w:pPr>
    </w:p>
    <w:p w:rsidR="00C80BD3" w:rsidRPr="00E82462" w:rsidRDefault="00C80BD3" w:rsidP="00C80BD3">
      <w:pPr>
        <w:spacing w:line="240" w:lineRule="auto"/>
        <w:rPr>
          <w:rFonts w:ascii="Times New Roman" w:hAnsi="Times New Roman" w:cs="Times New Roman"/>
          <w:sz w:val="28"/>
          <w:szCs w:val="28"/>
        </w:rPr>
      </w:pPr>
    </w:p>
    <w:p w:rsidR="00C80BD3" w:rsidRPr="00E82462" w:rsidRDefault="00C80BD3" w:rsidP="00C80BD3">
      <w:pPr>
        <w:spacing w:line="240" w:lineRule="auto"/>
        <w:rPr>
          <w:rFonts w:ascii="Times New Roman" w:hAnsi="Times New Roman" w:cs="Times New Roman"/>
          <w:sz w:val="28"/>
          <w:szCs w:val="28"/>
        </w:rPr>
      </w:pPr>
    </w:p>
    <w:p w:rsidR="00C80BD3" w:rsidRPr="00E82462" w:rsidRDefault="00C80BD3" w:rsidP="00C80BD3">
      <w:pPr>
        <w:spacing w:line="240" w:lineRule="auto"/>
        <w:rPr>
          <w:rFonts w:ascii="Times New Roman" w:hAnsi="Times New Roman" w:cs="Times New Roman"/>
          <w:sz w:val="28"/>
          <w:szCs w:val="28"/>
        </w:rPr>
      </w:pPr>
    </w:p>
    <w:p w:rsidR="00590F91" w:rsidRPr="00E82462" w:rsidRDefault="00590F91" w:rsidP="00C80BD3">
      <w:pPr>
        <w:spacing w:line="240" w:lineRule="auto"/>
        <w:rPr>
          <w:rFonts w:ascii="Times New Roman" w:hAnsi="Times New Roman" w:cs="Times New Roman"/>
          <w:sz w:val="28"/>
          <w:szCs w:val="28"/>
        </w:rPr>
      </w:pPr>
    </w:p>
    <w:p w:rsidR="00590F91" w:rsidRPr="00E82462" w:rsidRDefault="00590F91" w:rsidP="00C80BD3">
      <w:pPr>
        <w:spacing w:line="240" w:lineRule="auto"/>
        <w:rPr>
          <w:rFonts w:ascii="Times New Roman" w:hAnsi="Times New Roman" w:cs="Times New Roman"/>
          <w:sz w:val="28"/>
          <w:szCs w:val="28"/>
        </w:rPr>
      </w:pPr>
    </w:p>
    <w:p w:rsidR="00590F91" w:rsidRPr="00E82462" w:rsidRDefault="00590F91" w:rsidP="00C80BD3">
      <w:pPr>
        <w:spacing w:line="240" w:lineRule="auto"/>
        <w:rPr>
          <w:rFonts w:ascii="Times New Roman" w:hAnsi="Times New Roman" w:cs="Times New Roman"/>
          <w:sz w:val="28"/>
          <w:szCs w:val="28"/>
        </w:rPr>
      </w:pPr>
    </w:p>
    <w:p w:rsidR="00590F91" w:rsidRPr="00E82462" w:rsidRDefault="00590F91" w:rsidP="00C80BD3">
      <w:pPr>
        <w:spacing w:line="240" w:lineRule="auto"/>
        <w:rPr>
          <w:rFonts w:ascii="Times New Roman" w:hAnsi="Times New Roman" w:cs="Times New Roman"/>
          <w:sz w:val="28"/>
          <w:szCs w:val="28"/>
        </w:rPr>
      </w:pPr>
    </w:p>
    <w:p w:rsidR="00590F91" w:rsidRPr="00E82462" w:rsidRDefault="00590F91" w:rsidP="00C80BD3">
      <w:pPr>
        <w:spacing w:line="240" w:lineRule="auto"/>
        <w:rPr>
          <w:rFonts w:ascii="Times New Roman" w:hAnsi="Times New Roman" w:cs="Times New Roman"/>
          <w:sz w:val="28"/>
          <w:szCs w:val="28"/>
        </w:rPr>
      </w:pPr>
    </w:p>
    <w:p w:rsidR="008D7A24" w:rsidRPr="00E82462" w:rsidRDefault="008D7A24" w:rsidP="00C80BD3">
      <w:pPr>
        <w:spacing w:line="240" w:lineRule="auto"/>
        <w:rPr>
          <w:rFonts w:ascii="Times New Roman" w:hAnsi="Times New Roman" w:cs="Times New Roman"/>
          <w:sz w:val="28"/>
          <w:szCs w:val="28"/>
        </w:rPr>
      </w:pPr>
    </w:p>
    <w:p w:rsidR="008D7A24" w:rsidRPr="00E82462" w:rsidRDefault="008D7A24" w:rsidP="00C80BD3">
      <w:pPr>
        <w:spacing w:line="240" w:lineRule="auto"/>
        <w:rPr>
          <w:rFonts w:ascii="Times New Roman" w:hAnsi="Times New Roman" w:cs="Times New Roman"/>
          <w:sz w:val="28"/>
          <w:szCs w:val="28"/>
        </w:rPr>
      </w:pPr>
    </w:p>
    <w:p w:rsidR="00967BFE" w:rsidRPr="00E82462" w:rsidRDefault="00967BFE" w:rsidP="00C80BD3">
      <w:pPr>
        <w:spacing w:line="240" w:lineRule="auto"/>
        <w:rPr>
          <w:rFonts w:ascii="Times New Roman" w:hAnsi="Times New Roman" w:cs="Times New Roman"/>
          <w:sz w:val="28"/>
          <w:szCs w:val="28"/>
        </w:rPr>
      </w:pPr>
    </w:p>
    <w:p w:rsidR="00967BFE" w:rsidRPr="00E82462" w:rsidRDefault="00967BFE" w:rsidP="00C80BD3">
      <w:pPr>
        <w:spacing w:line="240" w:lineRule="auto"/>
        <w:rPr>
          <w:rFonts w:ascii="Times New Roman" w:hAnsi="Times New Roman" w:cs="Times New Roman"/>
          <w:sz w:val="28"/>
          <w:szCs w:val="28"/>
        </w:rPr>
      </w:pPr>
    </w:p>
    <w:p w:rsidR="00967BFE" w:rsidRPr="00E82462" w:rsidRDefault="00967BFE" w:rsidP="00C80BD3">
      <w:pPr>
        <w:spacing w:line="240" w:lineRule="auto"/>
        <w:rPr>
          <w:rFonts w:ascii="Times New Roman" w:hAnsi="Times New Roman" w:cs="Times New Roman"/>
          <w:sz w:val="28"/>
          <w:szCs w:val="28"/>
        </w:rPr>
      </w:pPr>
    </w:p>
    <w:p w:rsidR="00967BFE" w:rsidRPr="00E82462" w:rsidRDefault="00967BFE" w:rsidP="00C80BD3">
      <w:pPr>
        <w:spacing w:line="240" w:lineRule="auto"/>
        <w:rPr>
          <w:rFonts w:ascii="Times New Roman" w:hAnsi="Times New Roman" w:cs="Times New Roman"/>
          <w:sz w:val="28"/>
          <w:szCs w:val="28"/>
        </w:rPr>
      </w:pPr>
    </w:p>
    <w:p w:rsidR="008D7A24" w:rsidRPr="00E82462" w:rsidRDefault="008D7A24" w:rsidP="00C80BD3">
      <w:pPr>
        <w:spacing w:line="240" w:lineRule="auto"/>
        <w:rPr>
          <w:rFonts w:ascii="Times New Roman" w:hAnsi="Times New Roman" w:cs="Times New Roman"/>
          <w:sz w:val="28"/>
          <w:szCs w:val="28"/>
        </w:rPr>
      </w:pPr>
    </w:p>
    <w:p w:rsidR="00C80BD3" w:rsidRPr="00E82462" w:rsidRDefault="00C80BD3" w:rsidP="00C80BD3">
      <w:pPr>
        <w:spacing w:line="240" w:lineRule="auto"/>
        <w:rPr>
          <w:rFonts w:ascii="Times New Roman" w:hAnsi="Times New Roman" w:cs="Times New Roman"/>
          <w:sz w:val="28"/>
          <w:szCs w:val="28"/>
        </w:rPr>
      </w:pPr>
    </w:p>
    <w:p w:rsidR="00C80BD3" w:rsidRPr="00E82462" w:rsidRDefault="008D7A24" w:rsidP="00C80BD3">
      <w:pPr>
        <w:jc w:val="center"/>
        <w:rPr>
          <w:rFonts w:ascii="Times New Roman" w:hAnsi="Times New Roman" w:cs="Times New Roman"/>
        </w:rPr>
      </w:pPr>
      <w:r w:rsidRPr="00E82462">
        <w:rPr>
          <w:rFonts w:ascii="Times New Roman" w:hAnsi="Times New Roman" w:cs="Times New Roman"/>
          <w:sz w:val="28"/>
          <w:szCs w:val="28"/>
        </w:rPr>
        <w:t>Улан-Удэ</w:t>
      </w:r>
      <w:r w:rsidR="00C80BD3" w:rsidRPr="00E82462">
        <w:rPr>
          <w:rFonts w:ascii="Times New Roman" w:hAnsi="Times New Roman" w:cs="Times New Roman"/>
          <w:sz w:val="28"/>
          <w:szCs w:val="28"/>
        </w:rPr>
        <w:t>, 201</w:t>
      </w:r>
      <w:r w:rsidR="00E82462" w:rsidRPr="00E82462">
        <w:rPr>
          <w:rFonts w:ascii="Times New Roman" w:hAnsi="Times New Roman" w:cs="Times New Roman"/>
          <w:sz w:val="28"/>
          <w:szCs w:val="28"/>
        </w:rPr>
        <w:t>9</w:t>
      </w:r>
      <w:r w:rsidR="00C80BD3" w:rsidRPr="00E82462">
        <w:rPr>
          <w:rFonts w:ascii="Times New Roman" w:eastAsia="Times New Roman" w:hAnsi="Times New Roman" w:cs="Times New Roman"/>
          <w:sz w:val="28"/>
          <w:szCs w:val="28"/>
        </w:rPr>
        <w:br w:type="page"/>
      </w:r>
    </w:p>
    <w:p w:rsidR="00C80BD3" w:rsidRPr="00E82462" w:rsidRDefault="00C80BD3" w:rsidP="00C80BD3">
      <w:pPr>
        <w:jc w:val="center"/>
        <w:rPr>
          <w:rFonts w:ascii="Times New Roman" w:hAnsi="Times New Roman" w:cs="Times New Roman"/>
          <w:b/>
          <w:bCs/>
        </w:rPr>
      </w:pPr>
      <w:r w:rsidRPr="00E82462">
        <w:rPr>
          <w:rFonts w:ascii="Times New Roman" w:eastAsia="Times New Roman" w:hAnsi="Times New Roman" w:cs="Times New Roman"/>
          <w:b/>
          <w:bCs/>
          <w:sz w:val="28"/>
          <w:szCs w:val="28"/>
        </w:rPr>
        <w:lastRenderedPageBreak/>
        <w:t>Оглавление</w:t>
      </w:r>
    </w:p>
    <w:p w:rsidR="00C80BD3" w:rsidRPr="00E82462" w:rsidRDefault="00EA65D8"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sidRPr="00E82462">
        <w:rPr>
          <w:rFonts w:ascii="Times New Roman" w:hAnsi="Times New Roman" w:cs="Times New Roman"/>
          <w:b w:val="0"/>
          <w:bCs w:val="0"/>
          <w:sz w:val="28"/>
          <w:szCs w:val="28"/>
        </w:rPr>
        <w:fldChar w:fldCharType="begin"/>
      </w:r>
      <w:r w:rsidR="00C80BD3" w:rsidRPr="00E82462">
        <w:rPr>
          <w:rFonts w:ascii="Times New Roman" w:hAnsi="Times New Roman" w:cs="Times New Roman"/>
          <w:b w:val="0"/>
          <w:bCs w:val="0"/>
          <w:sz w:val="28"/>
          <w:szCs w:val="28"/>
        </w:rPr>
        <w:instrText xml:space="preserve"> TOC \o "1-3" </w:instrText>
      </w:r>
      <w:r w:rsidRPr="00E82462">
        <w:rPr>
          <w:rFonts w:ascii="Times New Roman" w:hAnsi="Times New Roman" w:cs="Times New Roman"/>
          <w:b w:val="0"/>
          <w:bCs w:val="0"/>
          <w:sz w:val="28"/>
          <w:szCs w:val="28"/>
        </w:rPr>
        <w:fldChar w:fldCharType="separate"/>
      </w:r>
      <w:r w:rsidR="00C80BD3" w:rsidRPr="00E82462">
        <w:rPr>
          <w:rFonts w:ascii="Times New Roman" w:hAnsi="Times New Roman" w:cs="Times New Roman"/>
          <w:b w:val="0"/>
          <w:bCs w:val="0"/>
          <w:noProof/>
          <w:sz w:val="28"/>
          <w:szCs w:val="28"/>
        </w:rPr>
        <w:t>1. Область применения</w:t>
      </w:r>
      <w:r w:rsidR="00C80BD3" w:rsidRPr="00E82462">
        <w:rPr>
          <w:rFonts w:ascii="Times New Roman" w:hAnsi="Times New Roman" w:cs="Times New Roman"/>
          <w:b w:val="0"/>
          <w:bCs w:val="0"/>
          <w:noProof/>
          <w:sz w:val="28"/>
          <w:szCs w:val="28"/>
        </w:rPr>
        <w:tab/>
      </w:r>
      <w:r w:rsidRPr="00E82462">
        <w:rPr>
          <w:rFonts w:ascii="Times New Roman" w:hAnsi="Times New Roman" w:cs="Times New Roman"/>
          <w:b w:val="0"/>
          <w:bCs w:val="0"/>
          <w:noProof/>
          <w:sz w:val="28"/>
          <w:szCs w:val="28"/>
        </w:rPr>
        <w:fldChar w:fldCharType="begin"/>
      </w:r>
      <w:r w:rsidR="00C80BD3" w:rsidRPr="00E82462">
        <w:rPr>
          <w:rFonts w:ascii="Times New Roman" w:hAnsi="Times New Roman" w:cs="Times New Roman"/>
          <w:b w:val="0"/>
          <w:bCs w:val="0"/>
          <w:noProof/>
          <w:sz w:val="28"/>
          <w:szCs w:val="28"/>
        </w:rPr>
        <w:instrText xml:space="preserve"> PAGEREF _Toc464809637 \h </w:instrText>
      </w:r>
      <w:r w:rsidRPr="00E82462">
        <w:rPr>
          <w:rFonts w:ascii="Times New Roman" w:hAnsi="Times New Roman" w:cs="Times New Roman"/>
          <w:b w:val="0"/>
          <w:bCs w:val="0"/>
          <w:noProof/>
          <w:sz w:val="28"/>
          <w:szCs w:val="28"/>
        </w:rPr>
      </w:r>
      <w:r w:rsidRPr="00E82462">
        <w:rPr>
          <w:rFonts w:ascii="Times New Roman" w:hAnsi="Times New Roman" w:cs="Times New Roman"/>
          <w:b w:val="0"/>
          <w:bCs w:val="0"/>
          <w:noProof/>
          <w:sz w:val="28"/>
          <w:szCs w:val="28"/>
        </w:rPr>
        <w:fldChar w:fldCharType="separate"/>
      </w:r>
      <w:r w:rsidR="004365A0">
        <w:rPr>
          <w:rFonts w:ascii="Times New Roman" w:hAnsi="Times New Roman" w:cs="Times New Roman"/>
          <w:b w:val="0"/>
          <w:bCs w:val="0"/>
          <w:noProof/>
          <w:sz w:val="28"/>
          <w:szCs w:val="28"/>
        </w:rPr>
        <w:t>3</w:t>
      </w:r>
      <w:r w:rsidRPr="00E82462">
        <w:rPr>
          <w:rFonts w:ascii="Times New Roman" w:hAnsi="Times New Roman" w:cs="Times New Roman"/>
          <w:b w:val="0"/>
          <w:bCs w:val="0"/>
          <w:noProof/>
          <w:sz w:val="28"/>
          <w:szCs w:val="28"/>
        </w:rPr>
        <w:fldChar w:fldCharType="end"/>
      </w:r>
    </w:p>
    <w:p w:rsidR="00C80BD3" w:rsidRPr="00E82462" w:rsidRDefault="00C80BD3" w:rsidP="00C80BD3">
      <w:pPr>
        <w:pStyle w:val="11"/>
        <w:tabs>
          <w:tab w:val="left" w:pos="660"/>
          <w:tab w:val="right" w:leader="dot" w:pos="9630"/>
        </w:tabs>
        <w:spacing w:line="360" w:lineRule="auto"/>
        <w:rPr>
          <w:rFonts w:ascii="Times New Roman" w:eastAsia="DengXian" w:hAnsi="Times New Roman" w:cs="Times New Roman"/>
          <w:b w:val="0"/>
          <w:bCs w:val="0"/>
          <w:noProof/>
          <w:color w:val="auto"/>
          <w:sz w:val="28"/>
          <w:szCs w:val="28"/>
        </w:rPr>
      </w:pPr>
      <w:r w:rsidRPr="00E82462">
        <w:rPr>
          <w:rFonts w:ascii="Times New Roman" w:hAnsi="Times New Roman" w:cs="Times New Roman"/>
          <w:b w:val="0"/>
          <w:bCs w:val="0"/>
          <w:noProof/>
          <w:sz w:val="28"/>
          <w:szCs w:val="28"/>
        </w:rPr>
        <w:t>2. Нормативные ссылки</w:t>
      </w:r>
      <w:r w:rsidRPr="00E82462">
        <w:rPr>
          <w:rFonts w:ascii="Times New Roman" w:hAnsi="Times New Roman" w:cs="Times New Roman"/>
          <w:b w:val="0"/>
          <w:bCs w:val="0"/>
          <w:noProof/>
          <w:sz w:val="28"/>
          <w:szCs w:val="28"/>
        </w:rPr>
        <w:tab/>
      </w:r>
      <w:r w:rsidR="00EA65D8" w:rsidRPr="00E82462">
        <w:rPr>
          <w:rFonts w:ascii="Times New Roman" w:hAnsi="Times New Roman" w:cs="Times New Roman"/>
          <w:b w:val="0"/>
          <w:bCs w:val="0"/>
          <w:noProof/>
          <w:sz w:val="28"/>
          <w:szCs w:val="28"/>
        </w:rPr>
        <w:fldChar w:fldCharType="begin"/>
      </w:r>
      <w:r w:rsidRPr="00E82462">
        <w:rPr>
          <w:rFonts w:ascii="Times New Roman" w:hAnsi="Times New Roman" w:cs="Times New Roman"/>
          <w:b w:val="0"/>
          <w:bCs w:val="0"/>
          <w:noProof/>
          <w:sz w:val="28"/>
          <w:szCs w:val="28"/>
        </w:rPr>
        <w:instrText xml:space="preserve"> PAGEREF _Toc464809638 \h </w:instrText>
      </w:r>
      <w:r w:rsidR="00EA65D8" w:rsidRPr="00E82462">
        <w:rPr>
          <w:rFonts w:ascii="Times New Roman" w:hAnsi="Times New Roman" w:cs="Times New Roman"/>
          <w:b w:val="0"/>
          <w:bCs w:val="0"/>
          <w:noProof/>
          <w:sz w:val="28"/>
          <w:szCs w:val="28"/>
        </w:rPr>
      </w:r>
      <w:r w:rsidR="00EA65D8" w:rsidRPr="00E82462">
        <w:rPr>
          <w:rFonts w:ascii="Times New Roman" w:hAnsi="Times New Roman" w:cs="Times New Roman"/>
          <w:b w:val="0"/>
          <w:bCs w:val="0"/>
          <w:noProof/>
          <w:sz w:val="28"/>
          <w:szCs w:val="28"/>
        </w:rPr>
        <w:fldChar w:fldCharType="separate"/>
      </w:r>
      <w:r w:rsidR="004365A0">
        <w:rPr>
          <w:rFonts w:ascii="Times New Roman" w:hAnsi="Times New Roman" w:cs="Times New Roman"/>
          <w:b w:val="0"/>
          <w:bCs w:val="0"/>
          <w:noProof/>
          <w:sz w:val="28"/>
          <w:szCs w:val="28"/>
        </w:rPr>
        <w:t>3</w:t>
      </w:r>
      <w:r w:rsidR="00EA65D8" w:rsidRPr="00E82462">
        <w:rPr>
          <w:rFonts w:ascii="Times New Roman" w:hAnsi="Times New Roman" w:cs="Times New Roman"/>
          <w:b w:val="0"/>
          <w:bCs w:val="0"/>
          <w:noProof/>
          <w:sz w:val="28"/>
          <w:szCs w:val="28"/>
        </w:rPr>
        <w:fldChar w:fldCharType="end"/>
      </w:r>
    </w:p>
    <w:p w:rsidR="00C80BD3" w:rsidRPr="00E82462" w:rsidRDefault="00C80BD3"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sidRPr="00E82462">
        <w:rPr>
          <w:rFonts w:ascii="Times New Roman" w:hAnsi="Times New Roman" w:cs="Times New Roman"/>
          <w:b w:val="0"/>
          <w:bCs w:val="0"/>
          <w:noProof/>
          <w:sz w:val="28"/>
          <w:szCs w:val="28"/>
        </w:rPr>
        <w:t>3. Термины и определения</w:t>
      </w:r>
      <w:r w:rsidRPr="00E82462">
        <w:rPr>
          <w:rFonts w:ascii="Times New Roman" w:hAnsi="Times New Roman" w:cs="Times New Roman"/>
          <w:b w:val="0"/>
          <w:bCs w:val="0"/>
          <w:noProof/>
          <w:sz w:val="28"/>
          <w:szCs w:val="28"/>
        </w:rPr>
        <w:tab/>
      </w:r>
      <w:r w:rsidR="00976B67" w:rsidRPr="00E82462">
        <w:rPr>
          <w:rFonts w:ascii="Times New Roman" w:hAnsi="Times New Roman" w:cs="Times New Roman"/>
          <w:b w:val="0"/>
          <w:bCs w:val="0"/>
          <w:noProof/>
          <w:sz w:val="28"/>
          <w:szCs w:val="28"/>
        </w:rPr>
        <w:t>3</w:t>
      </w:r>
    </w:p>
    <w:p w:rsidR="00C80BD3" w:rsidRPr="00E82462" w:rsidRDefault="00C80BD3"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sidRPr="00E82462">
        <w:rPr>
          <w:rFonts w:ascii="Times New Roman" w:hAnsi="Times New Roman" w:cs="Times New Roman"/>
          <w:b w:val="0"/>
          <w:bCs w:val="0"/>
          <w:noProof/>
          <w:sz w:val="28"/>
          <w:szCs w:val="28"/>
        </w:rPr>
        <w:t>4. Общие положения</w:t>
      </w:r>
      <w:r w:rsidRPr="00E82462">
        <w:rPr>
          <w:rFonts w:ascii="Times New Roman" w:hAnsi="Times New Roman" w:cs="Times New Roman"/>
          <w:b w:val="0"/>
          <w:bCs w:val="0"/>
          <w:noProof/>
          <w:sz w:val="28"/>
          <w:szCs w:val="28"/>
        </w:rPr>
        <w:tab/>
      </w:r>
      <w:r w:rsidR="005F52D9" w:rsidRPr="00E82462">
        <w:rPr>
          <w:rFonts w:ascii="Times New Roman" w:hAnsi="Times New Roman" w:cs="Times New Roman"/>
          <w:b w:val="0"/>
          <w:bCs w:val="0"/>
          <w:noProof/>
          <w:sz w:val="28"/>
          <w:szCs w:val="28"/>
        </w:rPr>
        <w:t>4</w:t>
      </w:r>
    </w:p>
    <w:p w:rsidR="00C80BD3" w:rsidRPr="00E82462" w:rsidRDefault="00C80BD3"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sidRPr="00E82462">
        <w:rPr>
          <w:rFonts w:ascii="Times New Roman" w:hAnsi="Times New Roman" w:cs="Times New Roman"/>
          <w:b w:val="0"/>
          <w:bCs w:val="0"/>
          <w:noProof/>
          <w:sz w:val="28"/>
          <w:szCs w:val="28"/>
        </w:rPr>
        <w:t>5. Порядок вступления в члены саморегулируемой организации</w:t>
      </w:r>
      <w:r w:rsidRPr="00E82462">
        <w:rPr>
          <w:rFonts w:ascii="Times New Roman" w:hAnsi="Times New Roman" w:cs="Times New Roman"/>
          <w:b w:val="0"/>
          <w:bCs w:val="0"/>
          <w:noProof/>
          <w:sz w:val="28"/>
          <w:szCs w:val="28"/>
        </w:rPr>
        <w:tab/>
      </w:r>
      <w:r w:rsidR="00976B67" w:rsidRPr="00E82462">
        <w:rPr>
          <w:rFonts w:ascii="Times New Roman" w:hAnsi="Times New Roman" w:cs="Times New Roman"/>
          <w:b w:val="0"/>
          <w:bCs w:val="0"/>
          <w:noProof/>
          <w:sz w:val="28"/>
          <w:szCs w:val="28"/>
        </w:rPr>
        <w:t>5</w:t>
      </w:r>
    </w:p>
    <w:p w:rsidR="00C80BD3" w:rsidRPr="00E82462" w:rsidRDefault="00C80BD3" w:rsidP="00C80BD3">
      <w:pPr>
        <w:pStyle w:val="11"/>
        <w:tabs>
          <w:tab w:val="right" w:leader="dot" w:pos="9630"/>
        </w:tabs>
        <w:spacing w:line="360" w:lineRule="auto"/>
        <w:rPr>
          <w:rFonts w:ascii="Times New Roman" w:hAnsi="Times New Roman" w:cs="Times New Roman"/>
          <w:b w:val="0"/>
          <w:bCs w:val="0"/>
          <w:noProof/>
          <w:sz w:val="28"/>
          <w:szCs w:val="28"/>
        </w:rPr>
      </w:pPr>
      <w:r w:rsidRPr="00E82462">
        <w:rPr>
          <w:rFonts w:ascii="Times New Roman" w:hAnsi="Times New Roman" w:cs="Times New Roman"/>
          <w:b w:val="0"/>
          <w:bCs w:val="0"/>
          <w:noProof/>
          <w:sz w:val="28"/>
          <w:szCs w:val="28"/>
        </w:rPr>
        <w:t>6. Требования к членам саморегулируемой организации</w:t>
      </w:r>
      <w:r w:rsidRPr="00E82462">
        <w:rPr>
          <w:rFonts w:ascii="Times New Roman" w:hAnsi="Times New Roman" w:cs="Times New Roman"/>
          <w:b w:val="0"/>
          <w:bCs w:val="0"/>
          <w:noProof/>
          <w:sz w:val="28"/>
          <w:szCs w:val="28"/>
        </w:rPr>
        <w:tab/>
      </w:r>
      <w:r w:rsidR="00EA65D8" w:rsidRPr="00E82462">
        <w:rPr>
          <w:rFonts w:ascii="Times New Roman" w:hAnsi="Times New Roman" w:cs="Times New Roman"/>
          <w:b w:val="0"/>
          <w:bCs w:val="0"/>
          <w:noProof/>
          <w:sz w:val="28"/>
          <w:szCs w:val="28"/>
        </w:rPr>
        <w:fldChar w:fldCharType="begin"/>
      </w:r>
      <w:r w:rsidRPr="00E82462">
        <w:rPr>
          <w:rFonts w:ascii="Times New Roman" w:hAnsi="Times New Roman" w:cs="Times New Roman"/>
          <w:b w:val="0"/>
          <w:bCs w:val="0"/>
          <w:noProof/>
          <w:sz w:val="28"/>
          <w:szCs w:val="28"/>
        </w:rPr>
        <w:instrText xml:space="preserve"> PAGEREF _Toc464809642 \h </w:instrText>
      </w:r>
      <w:r w:rsidR="00EA65D8" w:rsidRPr="00E82462">
        <w:rPr>
          <w:rFonts w:ascii="Times New Roman" w:hAnsi="Times New Roman" w:cs="Times New Roman"/>
          <w:b w:val="0"/>
          <w:bCs w:val="0"/>
          <w:noProof/>
          <w:sz w:val="28"/>
          <w:szCs w:val="28"/>
        </w:rPr>
      </w:r>
      <w:r w:rsidR="00EA65D8" w:rsidRPr="00E82462">
        <w:rPr>
          <w:rFonts w:ascii="Times New Roman" w:hAnsi="Times New Roman" w:cs="Times New Roman"/>
          <w:b w:val="0"/>
          <w:bCs w:val="0"/>
          <w:noProof/>
          <w:sz w:val="28"/>
          <w:szCs w:val="28"/>
        </w:rPr>
        <w:fldChar w:fldCharType="separate"/>
      </w:r>
      <w:r w:rsidR="004365A0">
        <w:rPr>
          <w:rFonts w:ascii="Times New Roman" w:hAnsi="Times New Roman" w:cs="Times New Roman"/>
          <w:b w:val="0"/>
          <w:bCs w:val="0"/>
          <w:noProof/>
          <w:sz w:val="28"/>
          <w:szCs w:val="28"/>
        </w:rPr>
        <w:t>11</w:t>
      </w:r>
      <w:r w:rsidR="00EA65D8" w:rsidRPr="00E82462">
        <w:rPr>
          <w:rFonts w:ascii="Times New Roman" w:hAnsi="Times New Roman" w:cs="Times New Roman"/>
          <w:b w:val="0"/>
          <w:bCs w:val="0"/>
          <w:noProof/>
          <w:sz w:val="28"/>
          <w:szCs w:val="28"/>
        </w:rPr>
        <w:fldChar w:fldCharType="end"/>
      </w:r>
    </w:p>
    <w:p w:rsidR="00277F6C" w:rsidRPr="00E82462" w:rsidRDefault="00277F6C" w:rsidP="00277F6C">
      <w:pPr>
        <w:spacing w:line="240" w:lineRule="auto"/>
        <w:ind w:firstLine="720"/>
        <w:jc w:val="both"/>
        <w:rPr>
          <w:rFonts w:ascii="Times New Roman" w:hAnsi="Times New Roman" w:cs="Times New Roman"/>
        </w:rPr>
      </w:pPr>
    </w:p>
    <w:p w:rsidR="00277F6C" w:rsidRPr="00E82462" w:rsidRDefault="00277F6C" w:rsidP="00277F6C">
      <w:pPr>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7. Требования к членам ассоциации, выполняющим строительство, реконструкцию, капитальный ремонт</w:t>
      </w:r>
      <w:r w:rsidR="00C9180A" w:rsidRPr="00E82462">
        <w:rPr>
          <w:rFonts w:ascii="Times New Roman" w:hAnsi="Times New Roman" w:cs="Times New Roman"/>
          <w:sz w:val="28"/>
          <w:szCs w:val="28"/>
        </w:rPr>
        <w:t>,</w:t>
      </w:r>
      <w:r w:rsidR="00593214" w:rsidRPr="00E82462">
        <w:rPr>
          <w:rFonts w:ascii="Times New Roman" w:hAnsi="Times New Roman" w:cs="Times New Roman"/>
          <w:sz w:val="28"/>
          <w:szCs w:val="28"/>
        </w:rPr>
        <w:t xml:space="preserve"> </w:t>
      </w:r>
      <w:r w:rsidR="00C9180A" w:rsidRPr="00E82462">
        <w:rPr>
          <w:rFonts w:ascii="Times New Roman" w:hAnsi="Times New Roman" w:cs="Times New Roman"/>
          <w:sz w:val="28"/>
          <w:szCs w:val="28"/>
        </w:rPr>
        <w:t>снос</w:t>
      </w:r>
      <w:r w:rsidRPr="00E82462">
        <w:rPr>
          <w:rFonts w:ascii="Times New Roman" w:hAnsi="Times New Roman" w:cs="Times New Roman"/>
          <w:sz w:val="28"/>
          <w:szCs w:val="28"/>
        </w:rPr>
        <w:t xml:space="preserve"> особо опасных, технически сложных и уникальных объектов …………………………………………………………….1</w:t>
      </w:r>
      <w:r w:rsidR="00AE7A86" w:rsidRPr="00E82462">
        <w:rPr>
          <w:rFonts w:ascii="Times New Roman" w:hAnsi="Times New Roman" w:cs="Times New Roman"/>
          <w:sz w:val="28"/>
          <w:szCs w:val="28"/>
        </w:rPr>
        <w:t>2</w:t>
      </w:r>
    </w:p>
    <w:p w:rsidR="00277F6C" w:rsidRPr="00E82462" w:rsidRDefault="00277F6C" w:rsidP="00277F6C">
      <w:pPr>
        <w:rPr>
          <w:rFonts w:ascii="Times New Roman" w:hAnsi="Times New Roman" w:cs="Times New Roman"/>
        </w:rPr>
      </w:pPr>
    </w:p>
    <w:p w:rsidR="00C80BD3" w:rsidRPr="00E82462" w:rsidRDefault="00277F6C"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sidRPr="00E82462">
        <w:rPr>
          <w:rFonts w:ascii="Times New Roman" w:hAnsi="Times New Roman" w:cs="Times New Roman"/>
          <w:b w:val="0"/>
          <w:bCs w:val="0"/>
          <w:noProof/>
          <w:sz w:val="28"/>
          <w:szCs w:val="28"/>
        </w:rPr>
        <w:t>8</w:t>
      </w:r>
      <w:r w:rsidR="00C80BD3" w:rsidRPr="00E82462">
        <w:rPr>
          <w:rFonts w:ascii="Times New Roman" w:hAnsi="Times New Roman" w:cs="Times New Roman"/>
          <w:b w:val="0"/>
          <w:bCs w:val="0"/>
          <w:noProof/>
          <w:sz w:val="28"/>
          <w:szCs w:val="28"/>
        </w:rPr>
        <w:t>. Размеры, порядок расчета и  уплаты  членских и иных целевых взносов</w:t>
      </w:r>
      <w:r w:rsidR="00C80BD3" w:rsidRPr="00E82462">
        <w:rPr>
          <w:rFonts w:ascii="Times New Roman" w:hAnsi="Times New Roman" w:cs="Times New Roman"/>
          <w:b w:val="0"/>
          <w:bCs w:val="0"/>
          <w:noProof/>
          <w:sz w:val="28"/>
          <w:szCs w:val="28"/>
        </w:rPr>
        <w:tab/>
      </w:r>
      <w:r w:rsidR="00EA65D8" w:rsidRPr="00E82462">
        <w:rPr>
          <w:rFonts w:ascii="Times New Roman" w:hAnsi="Times New Roman" w:cs="Times New Roman"/>
          <w:b w:val="0"/>
          <w:bCs w:val="0"/>
          <w:noProof/>
          <w:sz w:val="28"/>
          <w:szCs w:val="28"/>
        </w:rPr>
        <w:fldChar w:fldCharType="begin"/>
      </w:r>
      <w:r w:rsidR="00C80BD3" w:rsidRPr="00E82462">
        <w:rPr>
          <w:rFonts w:ascii="Times New Roman" w:hAnsi="Times New Roman" w:cs="Times New Roman"/>
          <w:b w:val="0"/>
          <w:bCs w:val="0"/>
          <w:noProof/>
          <w:sz w:val="28"/>
          <w:szCs w:val="28"/>
        </w:rPr>
        <w:instrText xml:space="preserve"> PAGEREF _Toc464809643 \h </w:instrText>
      </w:r>
      <w:r w:rsidR="00EA65D8" w:rsidRPr="00E82462">
        <w:rPr>
          <w:rFonts w:ascii="Times New Roman" w:hAnsi="Times New Roman" w:cs="Times New Roman"/>
          <w:b w:val="0"/>
          <w:bCs w:val="0"/>
          <w:noProof/>
          <w:sz w:val="28"/>
          <w:szCs w:val="28"/>
        </w:rPr>
      </w:r>
      <w:r w:rsidR="00EA65D8" w:rsidRPr="00E82462">
        <w:rPr>
          <w:rFonts w:ascii="Times New Roman" w:hAnsi="Times New Roman" w:cs="Times New Roman"/>
          <w:b w:val="0"/>
          <w:bCs w:val="0"/>
          <w:noProof/>
          <w:sz w:val="28"/>
          <w:szCs w:val="28"/>
        </w:rPr>
        <w:fldChar w:fldCharType="separate"/>
      </w:r>
      <w:r w:rsidR="004365A0">
        <w:rPr>
          <w:rFonts w:ascii="Times New Roman" w:hAnsi="Times New Roman" w:cs="Times New Roman"/>
          <w:b w:val="0"/>
          <w:bCs w:val="0"/>
          <w:noProof/>
          <w:sz w:val="28"/>
          <w:szCs w:val="28"/>
        </w:rPr>
        <w:t>17</w:t>
      </w:r>
      <w:r w:rsidR="00EA65D8" w:rsidRPr="00E82462">
        <w:rPr>
          <w:rFonts w:ascii="Times New Roman" w:hAnsi="Times New Roman" w:cs="Times New Roman"/>
          <w:b w:val="0"/>
          <w:bCs w:val="0"/>
          <w:noProof/>
          <w:sz w:val="28"/>
          <w:szCs w:val="28"/>
        </w:rPr>
        <w:fldChar w:fldCharType="end"/>
      </w:r>
      <w:r w:rsidR="00AE7A86" w:rsidRPr="00E82462">
        <w:rPr>
          <w:rFonts w:ascii="Times New Roman" w:hAnsi="Times New Roman" w:cs="Times New Roman"/>
          <w:b w:val="0"/>
          <w:bCs w:val="0"/>
          <w:noProof/>
          <w:sz w:val="28"/>
          <w:szCs w:val="28"/>
        </w:rPr>
        <w:t>5</w:t>
      </w:r>
    </w:p>
    <w:p w:rsidR="00C80BD3" w:rsidRPr="00E82462" w:rsidRDefault="00277F6C"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sidRPr="00E82462">
        <w:rPr>
          <w:rFonts w:ascii="Times New Roman" w:hAnsi="Times New Roman" w:cs="Times New Roman"/>
          <w:b w:val="0"/>
          <w:bCs w:val="0"/>
          <w:noProof/>
          <w:sz w:val="28"/>
          <w:szCs w:val="28"/>
        </w:rPr>
        <w:t>9</w:t>
      </w:r>
      <w:r w:rsidR="00C80BD3" w:rsidRPr="00E82462">
        <w:rPr>
          <w:rFonts w:ascii="Times New Roman" w:hAnsi="Times New Roman" w:cs="Times New Roman"/>
          <w:b w:val="0"/>
          <w:bCs w:val="0"/>
          <w:noProof/>
          <w:sz w:val="28"/>
          <w:szCs w:val="28"/>
        </w:rPr>
        <w:t>. Основания и порядок прекращения членства  в саморегулируемой организации</w:t>
      </w:r>
      <w:r w:rsidR="00C80BD3" w:rsidRPr="00E82462">
        <w:rPr>
          <w:rFonts w:ascii="Times New Roman" w:hAnsi="Times New Roman" w:cs="Times New Roman"/>
          <w:b w:val="0"/>
          <w:bCs w:val="0"/>
          <w:noProof/>
          <w:sz w:val="28"/>
          <w:szCs w:val="28"/>
        </w:rPr>
        <w:tab/>
      </w:r>
      <w:r w:rsidR="00EA65D8" w:rsidRPr="00E82462">
        <w:rPr>
          <w:rFonts w:ascii="Times New Roman" w:hAnsi="Times New Roman" w:cs="Times New Roman"/>
          <w:b w:val="0"/>
          <w:bCs w:val="0"/>
          <w:noProof/>
          <w:sz w:val="28"/>
          <w:szCs w:val="28"/>
        </w:rPr>
        <w:fldChar w:fldCharType="begin"/>
      </w:r>
      <w:r w:rsidR="00C80BD3" w:rsidRPr="00E82462">
        <w:rPr>
          <w:rFonts w:ascii="Times New Roman" w:hAnsi="Times New Roman" w:cs="Times New Roman"/>
          <w:b w:val="0"/>
          <w:bCs w:val="0"/>
          <w:noProof/>
          <w:sz w:val="28"/>
          <w:szCs w:val="28"/>
        </w:rPr>
        <w:instrText xml:space="preserve"> PAGEREF _Toc464809644 \h </w:instrText>
      </w:r>
      <w:r w:rsidR="00EA65D8" w:rsidRPr="00E82462">
        <w:rPr>
          <w:rFonts w:ascii="Times New Roman" w:hAnsi="Times New Roman" w:cs="Times New Roman"/>
          <w:b w:val="0"/>
          <w:bCs w:val="0"/>
          <w:noProof/>
          <w:sz w:val="28"/>
          <w:szCs w:val="28"/>
        </w:rPr>
      </w:r>
      <w:r w:rsidR="00EA65D8" w:rsidRPr="00E82462">
        <w:rPr>
          <w:rFonts w:ascii="Times New Roman" w:hAnsi="Times New Roman" w:cs="Times New Roman"/>
          <w:b w:val="0"/>
          <w:bCs w:val="0"/>
          <w:noProof/>
          <w:sz w:val="28"/>
          <w:szCs w:val="28"/>
        </w:rPr>
        <w:fldChar w:fldCharType="separate"/>
      </w:r>
      <w:r w:rsidR="004365A0">
        <w:rPr>
          <w:rFonts w:ascii="Times New Roman" w:hAnsi="Times New Roman" w:cs="Times New Roman"/>
          <w:b w:val="0"/>
          <w:bCs w:val="0"/>
          <w:noProof/>
          <w:sz w:val="28"/>
          <w:szCs w:val="28"/>
        </w:rPr>
        <w:t>21</w:t>
      </w:r>
      <w:r w:rsidR="00EA65D8" w:rsidRPr="00E82462">
        <w:rPr>
          <w:rFonts w:ascii="Times New Roman" w:hAnsi="Times New Roman" w:cs="Times New Roman"/>
          <w:b w:val="0"/>
          <w:bCs w:val="0"/>
          <w:noProof/>
          <w:sz w:val="28"/>
          <w:szCs w:val="28"/>
        </w:rPr>
        <w:fldChar w:fldCharType="end"/>
      </w:r>
      <w:r w:rsidR="00AE7A86" w:rsidRPr="00E82462">
        <w:rPr>
          <w:rFonts w:ascii="Times New Roman" w:hAnsi="Times New Roman" w:cs="Times New Roman"/>
          <w:b w:val="0"/>
          <w:bCs w:val="0"/>
          <w:noProof/>
          <w:sz w:val="28"/>
          <w:szCs w:val="28"/>
        </w:rPr>
        <w:t>7</w:t>
      </w:r>
    </w:p>
    <w:p w:rsidR="00C80BD3" w:rsidRPr="00E82462" w:rsidRDefault="00277F6C"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sidRPr="00E82462">
        <w:rPr>
          <w:rFonts w:ascii="Times New Roman" w:hAnsi="Times New Roman" w:cs="Times New Roman"/>
          <w:b w:val="0"/>
          <w:bCs w:val="0"/>
          <w:noProof/>
          <w:sz w:val="28"/>
          <w:szCs w:val="28"/>
        </w:rPr>
        <w:t>10</w:t>
      </w:r>
      <w:r w:rsidR="00C80BD3" w:rsidRPr="00E82462">
        <w:rPr>
          <w:rFonts w:ascii="Times New Roman" w:hAnsi="Times New Roman" w:cs="Times New Roman"/>
          <w:b w:val="0"/>
          <w:bCs w:val="0"/>
          <w:noProof/>
          <w:sz w:val="28"/>
          <w:szCs w:val="28"/>
        </w:rPr>
        <w:t>. Заключительные положения</w:t>
      </w:r>
      <w:r w:rsidR="00C80BD3" w:rsidRPr="00E82462">
        <w:rPr>
          <w:rFonts w:ascii="Times New Roman" w:hAnsi="Times New Roman" w:cs="Times New Roman"/>
          <w:b w:val="0"/>
          <w:bCs w:val="0"/>
          <w:noProof/>
          <w:sz w:val="28"/>
          <w:szCs w:val="28"/>
        </w:rPr>
        <w:tab/>
      </w:r>
      <w:r w:rsidR="00976B67" w:rsidRPr="00E82462">
        <w:rPr>
          <w:rFonts w:ascii="Times New Roman" w:hAnsi="Times New Roman" w:cs="Times New Roman"/>
          <w:b w:val="0"/>
          <w:bCs w:val="0"/>
          <w:noProof/>
          <w:sz w:val="28"/>
          <w:szCs w:val="28"/>
        </w:rPr>
        <w:t>1</w:t>
      </w:r>
      <w:r w:rsidR="00AE7A86" w:rsidRPr="00E82462">
        <w:rPr>
          <w:rFonts w:ascii="Times New Roman" w:hAnsi="Times New Roman" w:cs="Times New Roman"/>
          <w:b w:val="0"/>
          <w:bCs w:val="0"/>
          <w:noProof/>
          <w:sz w:val="28"/>
          <w:szCs w:val="28"/>
        </w:rPr>
        <w:t>9</w:t>
      </w:r>
    </w:p>
    <w:p w:rsidR="00C80BD3" w:rsidRPr="00E82462" w:rsidRDefault="00C80BD3"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sidRPr="00E82462">
        <w:rPr>
          <w:rFonts w:ascii="Times New Roman" w:hAnsi="Times New Roman" w:cs="Times New Roman"/>
          <w:b w:val="0"/>
          <w:bCs w:val="0"/>
          <w:noProof/>
          <w:sz w:val="28"/>
          <w:szCs w:val="28"/>
        </w:rPr>
        <w:t xml:space="preserve">Приложение 1 к </w:t>
      </w:r>
      <w:r w:rsidR="00B4347C" w:rsidRPr="00E82462">
        <w:rPr>
          <w:rFonts w:ascii="Times New Roman" w:hAnsi="Times New Roman" w:cs="Times New Roman"/>
          <w:b w:val="0"/>
          <w:bCs w:val="0"/>
          <w:noProof/>
          <w:sz w:val="28"/>
          <w:szCs w:val="28"/>
        </w:rPr>
        <w:t>П</w:t>
      </w:r>
      <w:r w:rsidRPr="00E82462">
        <w:rPr>
          <w:rFonts w:ascii="Times New Roman" w:hAnsi="Times New Roman" w:cs="Times New Roman"/>
          <w:b w:val="0"/>
          <w:bCs w:val="0"/>
          <w:noProof/>
          <w:sz w:val="28"/>
          <w:szCs w:val="28"/>
        </w:rPr>
        <w:t>оложению о членстве  в саморегулируемой организации, в том числе о размере, порядке расчета, а также порядке уплаты вступительного взноса,</w:t>
      </w:r>
      <w:r w:rsidRPr="00E82462">
        <w:rPr>
          <w:rFonts w:ascii="Times New Roman" w:eastAsia="PMingLiU" w:hAnsi="Times New Roman" w:cs="Times New Roman"/>
          <w:b w:val="0"/>
          <w:bCs w:val="0"/>
          <w:noProof/>
          <w:sz w:val="28"/>
          <w:szCs w:val="28"/>
        </w:rPr>
        <w:t xml:space="preserve"> </w:t>
      </w:r>
      <w:r w:rsidRPr="00E82462">
        <w:rPr>
          <w:rFonts w:ascii="Times New Roman" w:hAnsi="Times New Roman" w:cs="Times New Roman"/>
          <w:b w:val="0"/>
          <w:bCs w:val="0"/>
          <w:noProof/>
          <w:sz w:val="28"/>
          <w:szCs w:val="28"/>
        </w:rPr>
        <w:t>членских взносов</w:t>
      </w:r>
      <w:r w:rsidRPr="00E82462">
        <w:rPr>
          <w:rFonts w:ascii="Times New Roman" w:hAnsi="Times New Roman" w:cs="Times New Roman"/>
          <w:b w:val="0"/>
          <w:bCs w:val="0"/>
          <w:noProof/>
          <w:sz w:val="28"/>
          <w:szCs w:val="28"/>
        </w:rPr>
        <w:tab/>
      </w:r>
      <w:r w:rsidR="00EC5B1A" w:rsidRPr="00E82462">
        <w:rPr>
          <w:rFonts w:ascii="Times New Roman" w:hAnsi="Times New Roman" w:cs="Times New Roman"/>
          <w:b w:val="0"/>
          <w:bCs w:val="0"/>
          <w:noProof/>
          <w:sz w:val="28"/>
          <w:szCs w:val="28"/>
        </w:rPr>
        <w:t>2</w:t>
      </w:r>
      <w:r w:rsidR="00186D78" w:rsidRPr="00E82462">
        <w:rPr>
          <w:rFonts w:ascii="Times New Roman" w:hAnsi="Times New Roman" w:cs="Times New Roman"/>
          <w:b w:val="0"/>
          <w:bCs w:val="0"/>
          <w:noProof/>
          <w:sz w:val="28"/>
          <w:szCs w:val="28"/>
        </w:rPr>
        <w:t>1</w:t>
      </w:r>
    </w:p>
    <w:p w:rsidR="004B54DD" w:rsidRPr="00E82462" w:rsidRDefault="00EA65D8" w:rsidP="00282442">
      <w:pPr>
        <w:pStyle w:val="1"/>
        <w:spacing w:line="240" w:lineRule="auto"/>
        <w:jc w:val="center"/>
        <w:rPr>
          <w:rFonts w:ascii="Times New Roman" w:hAnsi="Times New Roman" w:cs="Times New Roman"/>
          <w:b/>
          <w:bCs/>
          <w:sz w:val="28"/>
          <w:szCs w:val="28"/>
        </w:rPr>
      </w:pPr>
      <w:r w:rsidRPr="00E82462">
        <w:rPr>
          <w:rFonts w:ascii="Times New Roman" w:hAnsi="Times New Roman" w:cs="Times New Roman"/>
          <w:sz w:val="28"/>
          <w:szCs w:val="28"/>
        </w:rPr>
        <w:fldChar w:fldCharType="end"/>
      </w:r>
      <w:r w:rsidR="00C80BD3" w:rsidRPr="00E82462">
        <w:rPr>
          <w:rFonts w:ascii="Times New Roman" w:hAnsi="Times New Roman" w:cs="Times New Roman"/>
          <w:b/>
          <w:bCs/>
          <w:sz w:val="28"/>
          <w:szCs w:val="28"/>
        </w:rPr>
        <w:br w:type="page"/>
      </w:r>
      <w:bookmarkStart w:id="0" w:name="_Toc464809637"/>
      <w:r w:rsidR="00403DE6" w:rsidRPr="00E82462">
        <w:rPr>
          <w:rFonts w:ascii="Times New Roman" w:hAnsi="Times New Roman" w:cs="Times New Roman"/>
          <w:b/>
          <w:bCs/>
          <w:sz w:val="28"/>
          <w:szCs w:val="28"/>
        </w:rPr>
        <w:lastRenderedPageBreak/>
        <w:t>1.   Область применения</w:t>
      </w:r>
      <w:bookmarkEnd w:id="0"/>
    </w:p>
    <w:p w:rsidR="004B54DD" w:rsidRPr="00E82462" w:rsidRDefault="00403DE6" w:rsidP="00282442">
      <w:pPr>
        <w:spacing w:line="240" w:lineRule="auto"/>
        <w:ind w:firstLine="700"/>
        <w:jc w:val="both"/>
        <w:rPr>
          <w:rFonts w:ascii="Times New Roman" w:hAnsi="Times New Roman" w:cs="Times New Roman"/>
        </w:rPr>
      </w:pPr>
      <w:r w:rsidRPr="00E82462">
        <w:rPr>
          <w:rFonts w:ascii="Times New Roman" w:eastAsia="Times New Roman" w:hAnsi="Times New Roman" w:cs="Times New Roman"/>
          <w:sz w:val="28"/>
          <w:szCs w:val="28"/>
        </w:rPr>
        <w:t>1.1. Положение устанавливает требования к членству в саморегулируемой организации</w:t>
      </w:r>
      <w:r w:rsidR="00BA70F1" w:rsidRPr="00E82462">
        <w:rPr>
          <w:rFonts w:ascii="Times New Roman" w:eastAsia="Times New Roman" w:hAnsi="Times New Roman" w:cs="Times New Roman"/>
          <w:sz w:val="28"/>
          <w:szCs w:val="28"/>
        </w:rPr>
        <w:t xml:space="preserve"> Региональной Ассоциации «Строители ТПП РБ»</w:t>
      </w:r>
      <w:r w:rsidRPr="00E82462">
        <w:rPr>
          <w:rFonts w:ascii="Times New Roman" w:eastAsia="Times New Roman" w:hAnsi="Times New Roman" w:cs="Times New Roman"/>
          <w:sz w:val="28"/>
          <w:szCs w:val="28"/>
        </w:rPr>
        <w:t xml:space="preserve"> (далее также - </w:t>
      </w:r>
      <w:r w:rsidR="00BA70F1" w:rsidRPr="00E82462">
        <w:rPr>
          <w:rFonts w:ascii="Times New Roman" w:eastAsia="Times New Roman" w:hAnsi="Times New Roman" w:cs="Times New Roman"/>
          <w:sz w:val="28"/>
          <w:szCs w:val="28"/>
        </w:rPr>
        <w:t>Ассоциация</w:t>
      </w:r>
      <w:r w:rsidRPr="00E82462">
        <w:rPr>
          <w:rFonts w:ascii="Times New Roman" w:eastAsia="Times New Roman" w:hAnsi="Times New Roman" w:cs="Times New Roman"/>
          <w:sz w:val="28"/>
          <w:szCs w:val="28"/>
        </w:rPr>
        <w:t>) и определяет:</w:t>
      </w:r>
    </w:p>
    <w:p w:rsidR="004B54DD" w:rsidRPr="00E82462" w:rsidRDefault="00403DE6" w:rsidP="00282442">
      <w:pPr>
        <w:numPr>
          <w:ilvl w:val="0"/>
          <w:numId w:val="3"/>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 xml:space="preserve">порядок вступления в члены </w:t>
      </w:r>
      <w:r w:rsidR="00BA70F1"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w:t>
      </w:r>
    </w:p>
    <w:p w:rsidR="004B54DD" w:rsidRPr="00E82462" w:rsidRDefault="00403DE6" w:rsidP="00282442">
      <w:pPr>
        <w:numPr>
          <w:ilvl w:val="0"/>
          <w:numId w:val="4"/>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 xml:space="preserve">требования к членам </w:t>
      </w:r>
      <w:r w:rsidR="00BA70F1"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w:t>
      </w:r>
    </w:p>
    <w:p w:rsidR="004B54DD" w:rsidRPr="00E82462" w:rsidRDefault="00403DE6" w:rsidP="00282442">
      <w:pPr>
        <w:numPr>
          <w:ilvl w:val="0"/>
          <w:numId w:val="4"/>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 xml:space="preserve">перечень документов, необходимых для вступления в </w:t>
      </w:r>
      <w:r w:rsidR="00BA70F1" w:rsidRPr="00E82462">
        <w:rPr>
          <w:rFonts w:ascii="Times New Roman" w:eastAsia="Times New Roman" w:hAnsi="Times New Roman" w:cs="Times New Roman"/>
          <w:sz w:val="28"/>
          <w:szCs w:val="28"/>
        </w:rPr>
        <w:t>Ассоциацию</w:t>
      </w:r>
      <w:r w:rsidRPr="00E82462">
        <w:rPr>
          <w:rFonts w:ascii="Times New Roman" w:eastAsia="Times New Roman" w:hAnsi="Times New Roman" w:cs="Times New Roman"/>
          <w:sz w:val="28"/>
          <w:szCs w:val="28"/>
        </w:rPr>
        <w:t>;</w:t>
      </w:r>
    </w:p>
    <w:p w:rsidR="004B54DD" w:rsidRPr="00E82462" w:rsidRDefault="00403DE6" w:rsidP="00282442">
      <w:pPr>
        <w:numPr>
          <w:ilvl w:val="0"/>
          <w:numId w:val="4"/>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 xml:space="preserve">размер (порядок расчета)  членского взноса в </w:t>
      </w:r>
      <w:r w:rsidR="00BA70F1" w:rsidRPr="00E82462">
        <w:rPr>
          <w:rFonts w:ascii="Times New Roman" w:eastAsia="Times New Roman" w:hAnsi="Times New Roman" w:cs="Times New Roman"/>
          <w:sz w:val="28"/>
          <w:szCs w:val="28"/>
        </w:rPr>
        <w:t>Ассоциацию</w:t>
      </w:r>
      <w:r w:rsidRPr="00E82462">
        <w:rPr>
          <w:rFonts w:ascii="Times New Roman" w:eastAsia="Times New Roman" w:hAnsi="Times New Roman" w:cs="Times New Roman"/>
          <w:sz w:val="28"/>
          <w:szCs w:val="28"/>
        </w:rPr>
        <w:t>, исходя из лимитов ответственности членов по договорам строительного подряда</w:t>
      </w:r>
      <w:r w:rsidR="00E10394">
        <w:rPr>
          <w:rFonts w:ascii="Times New Roman" w:eastAsia="Times New Roman" w:hAnsi="Times New Roman" w:cs="Times New Roman"/>
          <w:sz w:val="28"/>
          <w:szCs w:val="28"/>
        </w:rPr>
        <w:t>, договорам подряда на осуществление сноса</w:t>
      </w:r>
      <w:r w:rsidRPr="00E82462">
        <w:rPr>
          <w:rFonts w:ascii="Times New Roman" w:eastAsia="Times New Roman" w:hAnsi="Times New Roman" w:cs="Times New Roman"/>
          <w:sz w:val="28"/>
          <w:szCs w:val="28"/>
        </w:rPr>
        <w:t>;</w:t>
      </w:r>
    </w:p>
    <w:p w:rsidR="004B54DD" w:rsidRPr="00E82462" w:rsidRDefault="00403DE6" w:rsidP="00282442">
      <w:pPr>
        <w:numPr>
          <w:ilvl w:val="0"/>
          <w:numId w:val="4"/>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 xml:space="preserve">порядок внесения (уплаты) в </w:t>
      </w:r>
      <w:r w:rsidR="00BA70F1" w:rsidRPr="00E82462">
        <w:rPr>
          <w:rFonts w:ascii="Times New Roman" w:eastAsia="Times New Roman" w:hAnsi="Times New Roman" w:cs="Times New Roman"/>
          <w:sz w:val="28"/>
          <w:szCs w:val="28"/>
        </w:rPr>
        <w:t>Ассоциацию</w:t>
      </w:r>
      <w:r w:rsidRPr="00E82462">
        <w:rPr>
          <w:rFonts w:ascii="Times New Roman" w:eastAsia="Times New Roman" w:hAnsi="Times New Roman" w:cs="Times New Roman"/>
          <w:sz w:val="28"/>
          <w:szCs w:val="28"/>
        </w:rPr>
        <w:t>, членских взносов и иных целевых взносов;</w:t>
      </w:r>
    </w:p>
    <w:p w:rsidR="004B54DD" w:rsidRPr="00E82462" w:rsidRDefault="00403DE6" w:rsidP="00282442">
      <w:pPr>
        <w:numPr>
          <w:ilvl w:val="0"/>
          <w:numId w:val="4"/>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 xml:space="preserve">основания и порядок прекращения членства в </w:t>
      </w:r>
      <w:r w:rsidR="00BA70F1"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w:t>
      </w:r>
    </w:p>
    <w:p w:rsidR="004B54DD" w:rsidRPr="00E82462" w:rsidRDefault="00403DE6" w:rsidP="00282442">
      <w:pPr>
        <w:pStyle w:val="1"/>
        <w:spacing w:line="240" w:lineRule="auto"/>
        <w:jc w:val="center"/>
        <w:rPr>
          <w:rFonts w:ascii="Times New Roman" w:hAnsi="Times New Roman" w:cs="Times New Roman"/>
          <w:b/>
          <w:bCs/>
          <w:sz w:val="28"/>
          <w:szCs w:val="28"/>
        </w:rPr>
      </w:pPr>
      <w:bookmarkStart w:id="1" w:name="_Toc464809638"/>
      <w:r w:rsidRPr="00E82462">
        <w:rPr>
          <w:rFonts w:ascii="Times New Roman" w:hAnsi="Times New Roman" w:cs="Times New Roman"/>
          <w:b/>
          <w:bCs/>
          <w:sz w:val="28"/>
          <w:szCs w:val="28"/>
        </w:rPr>
        <w:t xml:space="preserve">2. </w:t>
      </w:r>
      <w:r w:rsidRPr="00E82462">
        <w:rPr>
          <w:rFonts w:ascii="Times New Roman" w:hAnsi="Times New Roman" w:cs="Times New Roman"/>
          <w:b/>
          <w:bCs/>
          <w:sz w:val="28"/>
          <w:szCs w:val="28"/>
        </w:rPr>
        <w:tab/>
        <w:t>Нормативные ссылки</w:t>
      </w:r>
      <w:bookmarkEnd w:id="1"/>
    </w:p>
    <w:p w:rsidR="00280D42" w:rsidRPr="00E82462" w:rsidRDefault="00280D42" w:rsidP="00282442">
      <w:pPr>
        <w:spacing w:line="240" w:lineRule="auto"/>
        <w:ind w:firstLine="700"/>
        <w:jc w:val="both"/>
        <w:rPr>
          <w:rFonts w:ascii="Times New Roman" w:hAnsi="Times New Roman" w:cs="Times New Roman"/>
          <w:sz w:val="28"/>
          <w:szCs w:val="28"/>
        </w:rPr>
      </w:pPr>
      <w:r w:rsidRPr="00E82462">
        <w:rPr>
          <w:rFonts w:ascii="Times New Roman" w:hAnsi="Times New Roman" w:cs="Times New Roman"/>
          <w:sz w:val="28"/>
          <w:szCs w:val="28"/>
        </w:rPr>
        <w:t xml:space="preserve">2.1. Настоящее Положение разработано в соответствии со следующими действующими документами: </w:t>
      </w:r>
    </w:p>
    <w:p w:rsidR="00280D42" w:rsidRPr="00E82462" w:rsidRDefault="00280D42" w:rsidP="00282442">
      <w:pPr>
        <w:spacing w:line="240" w:lineRule="auto"/>
        <w:ind w:firstLine="700"/>
        <w:jc w:val="both"/>
        <w:rPr>
          <w:rFonts w:ascii="Times New Roman" w:hAnsi="Times New Roman" w:cs="Times New Roman"/>
          <w:sz w:val="28"/>
          <w:szCs w:val="28"/>
        </w:rPr>
      </w:pPr>
      <w:r w:rsidRPr="00E82462">
        <w:rPr>
          <w:rFonts w:ascii="Times New Roman" w:hAnsi="Times New Roman" w:cs="Times New Roman"/>
          <w:sz w:val="28"/>
          <w:szCs w:val="28"/>
        </w:rPr>
        <w:sym w:font="Symbol" w:char="F0B7"/>
      </w:r>
      <w:r w:rsidRPr="00E82462">
        <w:rPr>
          <w:rFonts w:ascii="Times New Roman" w:hAnsi="Times New Roman" w:cs="Times New Roman"/>
          <w:sz w:val="28"/>
          <w:szCs w:val="28"/>
        </w:rPr>
        <w:t xml:space="preserve"> Градостроительный кодекс Российской Федерации №190-ФЗ от 29.12.2004 года; </w:t>
      </w:r>
    </w:p>
    <w:p w:rsidR="00280D42" w:rsidRPr="00E82462" w:rsidRDefault="00280D42" w:rsidP="00282442">
      <w:pPr>
        <w:spacing w:line="240" w:lineRule="auto"/>
        <w:ind w:firstLine="700"/>
        <w:jc w:val="both"/>
        <w:rPr>
          <w:rFonts w:ascii="Times New Roman" w:hAnsi="Times New Roman" w:cs="Times New Roman"/>
          <w:sz w:val="28"/>
          <w:szCs w:val="28"/>
        </w:rPr>
      </w:pPr>
      <w:r w:rsidRPr="00E82462">
        <w:rPr>
          <w:rFonts w:ascii="Times New Roman" w:hAnsi="Times New Roman" w:cs="Times New Roman"/>
          <w:sz w:val="28"/>
          <w:szCs w:val="28"/>
        </w:rPr>
        <w:sym w:font="Symbol" w:char="F0B7"/>
      </w:r>
      <w:r w:rsidRPr="00E82462">
        <w:rPr>
          <w:rFonts w:ascii="Times New Roman" w:hAnsi="Times New Roman" w:cs="Times New Roman"/>
          <w:sz w:val="28"/>
          <w:szCs w:val="28"/>
        </w:rPr>
        <w:t xml:space="preserve"> Федеральный закон «О некоммерческих организациях» №7-ФЗ от 12.01.1996 года;</w:t>
      </w:r>
    </w:p>
    <w:p w:rsidR="00280D42" w:rsidRPr="00E82462" w:rsidRDefault="00280D42" w:rsidP="00282442">
      <w:pPr>
        <w:spacing w:line="240" w:lineRule="auto"/>
        <w:ind w:firstLine="700"/>
        <w:jc w:val="both"/>
        <w:rPr>
          <w:rFonts w:ascii="Times New Roman" w:hAnsi="Times New Roman" w:cs="Times New Roman"/>
          <w:sz w:val="28"/>
          <w:szCs w:val="28"/>
        </w:rPr>
      </w:pPr>
      <w:r w:rsidRPr="00E82462">
        <w:rPr>
          <w:rFonts w:ascii="Times New Roman" w:hAnsi="Times New Roman" w:cs="Times New Roman"/>
          <w:sz w:val="28"/>
          <w:szCs w:val="28"/>
        </w:rPr>
        <w:t xml:space="preserve"> </w:t>
      </w:r>
      <w:r w:rsidRPr="00E82462">
        <w:rPr>
          <w:rFonts w:ascii="Times New Roman" w:hAnsi="Times New Roman" w:cs="Times New Roman"/>
          <w:sz w:val="28"/>
          <w:szCs w:val="28"/>
        </w:rPr>
        <w:sym w:font="Symbol" w:char="F0B7"/>
      </w:r>
      <w:r w:rsidRPr="00E82462">
        <w:rPr>
          <w:rFonts w:ascii="Times New Roman" w:hAnsi="Times New Roman" w:cs="Times New Roman"/>
          <w:sz w:val="28"/>
          <w:szCs w:val="28"/>
        </w:rPr>
        <w:t xml:space="preserve"> Федеральный закон «О саморегулируемых организациях» №315-ФЗ от 01.12.2007 года; </w:t>
      </w:r>
    </w:p>
    <w:p w:rsidR="00280D42" w:rsidRPr="00E82462" w:rsidRDefault="00280D42" w:rsidP="00282442">
      <w:pPr>
        <w:spacing w:line="240" w:lineRule="auto"/>
        <w:ind w:firstLine="700"/>
        <w:jc w:val="both"/>
        <w:rPr>
          <w:rFonts w:ascii="Times New Roman" w:hAnsi="Times New Roman" w:cs="Times New Roman"/>
          <w:sz w:val="28"/>
          <w:szCs w:val="28"/>
        </w:rPr>
      </w:pPr>
      <w:r w:rsidRPr="00E82462">
        <w:rPr>
          <w:rFonts w:ascii="Times New Roman" w:hAnsi="Times New Roman" w:cs="Times New Roman"/>
          <w:sz w:val="28"/>
          <w:szCs w:val="28"/>
        </w:rPr>
        <w:sym w:font="Symbol" w:char="F0B7"/>
      </w:r>
      <w:r w:rsidRPr="00E82462">
        <w:rPr>
          <w:rFonts w:ascii="Times New Roman" w:hAnsi="Times New Roman" w:cs="Times New Roman"/>
          <w:sz w:val="28"/>
          <w:szCs w:val="28"/>
        </w:rPr>
        <w:t xml:space="preserve"> Федеральный закон «О внесении изменений в Градостроительный Кодекс Российской Федерации и отдельные законодательные акты Российской Федерации» №372-ФЗ от03.07.2016 года; </w:t>
      </w:r>
    </w:p>
    <w:p w:rsidR="00280D42" w:rsidRPr="00E82462" w:rsidRDefault="00280D42" w:rsidP="00282442">
      <w:pPr>
        <w:spacing w:line="240" w:lineRule="auto"/>
        <w:ind w:firstLine="700"/>
        <w:jc w:val="both"/>
        <w:rPr>
          <w:rFonts w:ascii="Times New Roman" w:hAnsi="Times New Roman" w:cs="Times New Roman"/>
          <w:sz w:val="28"/>
          <w:szCs w:val="28"/>
        </w:rPr>
      </w:pPr>
      <w:r w:rsidRPr="00E82462">
        <w:rPr>
          <w:rFonts w:ascii="Times New Roman" w:hAnsi="Times New Roman" w:cs="Times New Roman"/>
          <w:sz w:val="28"/>
          <w:szCs w:val="28"/>
        </w:rPr>
        <w:sym w:font="Symbol" w:char="F0B7"/>
      </w:r>
      <w:r w:rsidRPr="00E82462">
        <w:rPr>
          <w:rFonts w:ascii="Times New Roman" w:hAnsi="Times New Roman" w:cs="Times New Roman"/>
          <w:sz w:val="28"/>
          <w:szCs w:val="28"/>
        </w:rPr>
        <w:t xml:space="preserve"> Постановление Правительства Российской Федерации от 11 мая 2017 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w:t>
      </w:r>
    </w:p>
    <w:p w:rsidR="00280D42" w:rsidRPr="00E82462" w:rsidRDefault="00280D42" w:rsidP="00282442">
      <w:pPr>
        <w:spacing w:line="240" w:lineRule="auto"/>
        <w:ind w:firstLine="700"/>
        <w:jc w:val="both"/>
        <w:rPr>
          <w:rFonts w:ascii="Times New Roman" w:hAnsi="Times New Roman" w:cs="Times New Roman"/>
          <w:sz w:val="28"/>
          <w:szCs w:val="28"/>
        </w:rPr>
      </w:pPr>
      <w:r w:rsidRPr="00E82462">
        <w:rPr>
          <w:rFonts w:ascii="Times New Roman" w:hAnsi="Times New Roman" w:cs="Times New Roman"/>
          <w:sz w:val="28"/>
          <w:szCs w:val="28"/>
        </w:rPr>
        <w:sym w:font="Symbol" w:char="F0B7"/>
      </w:r>
      <w:r w:rsidRPr="00E82462">
        <w:rPr>
          <w:rFonts w:ascii="Times New Roman" w:hAnsi="Times New Roman" w:cs="Times New Roman"/>
          <w:sz w:val="28"/>
          <w:szCs w:val="28"/>
        </w:rPr>
        <w:t xml:space="preserve"> Устав Ассоциации и иные внутренние документы Ассоциации.</w:t>
      </w:r>
    </w:p>
    <w:p w:rsidR="004B54DD" w:rsidRPr="00E82462" w:rsidRDefault="00403DE6" w:rsidP="00282442">
      <w:pPr>
        <w:pStyle w:val="1"/>
        <w:spacing w:line="240" w:lineRule="auto"/>
        <w:jc w:val="center"/>
        <w:rPr>
          <w:rFonts w:ascii="Times New Roman" w:hAnsi="Times New Roman" w:cs="Times New Roman"/>
          <w:b/>
          <w:bCs/>
          <w:sz w:val="28"/>
          <w:szCs w:val="28"/>
        </w:rPr>
      </w:pPr>
      <w:bookmarkStart w:id="2" w:name="_Toc464809639"/>
      <w:r w:rsidRPr="00E82462">
        <w:rPr>
          <w:rFonts w:ascii="Times New Roman" w:hAnsi="Times New Roman" w:cs="Times New Roman"/>
          <w:b/>
          <w:bCs/>
          <w:sz w:val="28"/>
          <w:szCs w:val="28"/>
        </w:rPr>
        <w:t>3. Термины и определения</w:t>
      </w:r>
      <w:bookmarkEnd w:id="2"/>
    </w:p>
    <w:p w:rsidR="004B54DD" w:rsidRPr="00E82462" w:rsidRDefault="00403DE6" w:rsidP="00282442">
      <w:pPr>
        <w:spacing w:after="200" w:line="240" w:lineRule="auto"/>
        <w:ind w:firstLine="700"/>
        <w:jc w:val="both"/>
        <w:rPr>
          <w:rFonts w:ascii="Times New Roman" w:hAnsi="Times New Roman" w:cs="Times New Roman"/>
        </w:rPr>
      </w:pPr>
      <w:r w:rsidRPr="00E82462">
        <w:rPr>
          <w:rFonts w:ascii="Times New Roman" w:eastAsia="Times New Roman" w:hAnsi="Times New Roman" w:cs="Times New Roman"/>
          <w:sz w:val="28"/>
          <w:szCs w:val="28"/>
        </w:rPr>
        <w:t>Для целей настоящего Положения используются следующие основные термины и определения:</w:t>
      </w:r>
    </w:p>
    <w:p w:rsidR="006B4F24" w:rsidRPr="00E82462" w:rsidRDefault="00403DE6" w:rsidP="00282442">
      <w:pPr>
        <w:spacing w:line="240" w:lineRule="auto"/>
        <w:ind w:firstLine="70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 xml:space="preserve">3.1.    </w:t>
      </w:r>
      <w:r w:rsidR="0075661F" w:rsidRPr="00E82462">
        <w:rPr>
          <w:rFonts w:ascii="Times New Roman" w:eastAsia="Times New Roman" w:hAnsi="Times New Roman" w:cs="Times New Roman"/>
          <w:sz w:val="28"/>
          <w:szCs w:val="28"/>
        </w:rPr>
        <w:t>Д</w:t>
      </w:r>
      <w:r w:rsidRPr="00E82462">
        <w:rPr>
          <w:rFonts w:ascii="Times New Roman" w:eastAsia="Times New Roman" w:hAnsi="Times New Roman" w:cs="Times New Roman"/>
          <w:b/>
          <w:sz w:val="28"/>
          <w:szCs w:val="28"/>
        </w:rPr>
        <w:t>оговор строительного подряда</w:t>
      </w:r>
      <w:r w:rsidRPr="00E82462">
        <w:rPr>
          <w:rFonts w:ascii="Times New Roman" w:eastAsia="Times New Roman" w:hAnsi="Times New Roman" w:cs="Times New Roman"/>
          <w:sz w:val="28"/>
          <w:szCs w:val="28"/>
        </w:rPr>
        <w:t xml:space="preserve"> - договор о строительстве, реконструкции, капитальном ремонте</w:t>
      </w:r>
      <w:r w:rsidR="00F26693" w:rsidRPr="00E82462">
        <w:rPr>
          <w:rFonts w:ascii="Times New Roman" w:eastAsia="Times New Roman" w:hAnsi="Times New Roman" w:cs="Times New Roman"/>
          <w:sz w:val="28"/>
          <w:szCs w:val="28"/>
        </w:rPr>
        <w:t xml:space="preserve">, </w:t>
      </w:r>
      <w:r w:rsidRPr="00E82462">
        <w:rPr>
          <w:rFonts w:ascii="Times New Roman" w:eastAsia="Times New Roman" w:hAnsi="Times New Roman" w:cs="Times New Roman"/>
          <w:sz w:val="28"/>
          <w:szCs w:val="28"/>
        </w:rPr>
        <w:t>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012B6C" w:rsidRPr="00E82462" w:rsidRDefault="006B4F24" w:rsidP="00012B6C">
      <w:pPr>
        <w:spacing w:line="240" w:lineRule="auto"/>
        <w:ind w:firstLine="70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lastRenderedPageBreak/>
        <w:t>3.2</w:t>
      </w:r>
      <w:r w:rsidRPr="00E82462">
        <w:rPr>
          <w:rFonts w:ascii="Times New Roman" w:eastAsia="Times New Roman" w:hAnsi="Times New Roman" w:cs="Times New Roman"/>
          <w:b/>
          <w:sz w:val="28"/>
          <w:szCs w:val="28"/>
        </w:rPr>
        <w:t xml:space="preserve">. </w:t>
      </w:r>
      <w:r w:rsidR="00012B6C" w:rsidRPr="00E82462">
        <w:rPr>
          <w:rFonts w:ascii="Times New Roman" w:hAnsi="Times New Roman" w:cs="Times New Roman"/>
          <w:b/>
          <w:sz w:val="28"/>
          <w:szCs w:val="28"/>
        </w:rPr>
        <w:t>Договор подряда на осуществление сноса</w:t>
      </w:r>
      <w:r w:rsidR="00012B6C" w:rsidRPr="00E82462">
        <w:rPr>
          <w:rFonts w:ascii="Times New Roman" w:hAnsi="Times New Roman" w:cs="Times New Roman"/>
          <w:sz w:val="28"/>
          <w:szCs w:val="28"/>
        </w:rPr>
        <w:t xml:space="preserve"> – договор на осуществление ликвидации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заключенный членом Ассоциации с застройщиком, техническим заказчиком, лицом, ответственным за эксплуатацию здания, сооружения, региональным оператором.</w:t>
      </w:r>
    </w:p>
    <w:p w:rsidR="00113170" w:rsidRPr="00E82462" w:rsidRDefault="00AF022E" w:rsidP="00282442">
      <w:pPr>
        <w:spacing w:line="240" w:lineRule="auto"/>
        <w:ind w:firstLine="700"/>
        <w:jc w:val="both"/>
        <w:rPr>
          <w:rFonts w:ascii="Times New Roman" w:eastAsia="Times New Roman" w:hAnsi="Times New Roman" w:cs="Times New Roman"/>
          <w:sz w:val="28"/>
          <w:szCs w:val="28"/>
        </w:rPr>
      </w:pPr>
      <w:r w:rsidRPr="00E82462">
        <w:rPr>
          <w:rFonts w:ascii="Times New Roman" w:eastAsia="Times New Roman" w:hAnsi="Times New Roman" w:cs="Times New Roman"/>
          <w:b/>
          <w:sz w:val="28"/>
          <w:szCs w:val="28"/>
        </w:rPr>
        <w:t xml:space="preserve">3.3. </w:t>
      </w:r>
      <w:r w:rsidR="000A4C48" w:rsidRPr="00E82462">
        <w:rPr>
          <w:rFonts w:ascii="Times New Roman" w:eastAsia="Times New Roman" w:hAnsi="Times New Roman" w:cs="Times New Roman"/>
          <w:b/>
          <w:sz w:val="28"/>
          <w:szCs w:val="28"/>
        </w:rPr>
        <w:t>К</w:t>
      </w:r>
      <w:r w:rsidR="006B4F24" w:rsidRPr="00E82462">
        <w:rPr>
          <w:rFonts w:ascii="Times New Roman" w:eastAsia="Times New Roman" w:hAnsi="Times New Roman" w:cs="Times New Roman"/>
          <w:b/>
          <w:sz w:val="28"/>
          <w:szCs w:val="28"/>
        </w:rPr>
        <w:t>онкурентные способы заключения договоров</w:t>
      </w:r>
      <w:r w:rsidR="006B4F24" w:rsidRPr="00E82462">
        <w:rPr>
          <w:rFonts w:ascii="Times New Roman" w:eastAsia="Times New Roman" w:hAnsi="Times New Roman" w:cs="Times New Roman"/>
          <w:sz w:val="28"/>
          <w:szCs w:val="28"/>
        </w:rPr>
        <w:t xml:space="preserve">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w:t>
      </w:r>
      <w:r w:rsidR="00113170" w:rsidRPr="00E82462">
        <w:rPr>
          <w:rFonts w:ascii="Times New Roman" w:eastAsia="Times New Roman" w:hAnsi="Times New Roman" w:cs="Times New Roman"/>
          <w:sz w:val="28"/>
          <w:szCs w:val="28"/>
        </w:rPr>
        <w:t>м торгов (конкурсов, аукционов)</w:t>
      </w:r>
      <w:r w:rsidR="006B4F24" w:rsidRPr="00E82462">
        <w:rPr>
          <w:rFonts w:ascii="Times New Roman" w:eastAsia="Times New Roman" w:hAnsi="Times New Roman" w:cs="Times New Roman"/>
          <w:sz w:val="28"/>
          <w:szCs w:val="28"/>
        </w:rPr>
        <w:t xml:space="preserve"> для заключения соответствующих договоров являются обязательными</w:t>
      </w:r>
      <w:r w:rsidR="00403DE6" w:rsidRPr="00E82462">
        <w:rPr>
          <w:rFonts w:ascii="Times New Roman" w:eastAsia="Times New Roman" w:hAnsi="Times New Roman" w:cs="Times New Roman"/>
          <w:sz w:val="28"/>
          <w:szCs w:val="28"/>
        </w:rPr>
        <w:t>;</w:t>
      </w:r>
    </w:p>
    <w:p w:rsidR="00113170" w:rsidRPr="00E82462" w:rsidRDefault="00113170" w:rsidP="00282442">
      <w:pPr>
        <w:spacing w:line="240" w:lineRule="auto"/>
        <w:ind w:firstLine="70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3.</w:t>
      </w:r>
      <w:r w:rsidR="00AF022E" w:rsidRPr="00E82462">
        <w:rPr>
          <w:rFonts w:ascii="Times New Roman" w:eastAsia="Times New Roman" w:hAnsi="Times New Roman" w:cs="Times New Roman"/>
          <w:sz w:val="28"/>
          <w:szCs w:val="28"/>
        </w:rPr>
        <w:t>4</w:t>
      </w:r>
      <w:r w:rsidRPr="00E82462">
        <w:rPr>
          <w:rFonts w:ascii="Times New Roman" w:eastAsia="Times New Roman" w:hAnsi="Times New Roman" w:cs="Times New Roman"/>
          <w:sz w:val="28"/>
          <w:szCs w:val="28"/>
        </w:rPr>
        <w:t xml:space="preserve">. </w:t>
      </w:r>
      <w:r w:rsidR="000A4C48" w:rsidRPr="00E82462">
        <w:rPr>
          <w:rFonts w:ascii="Times New Roman" w:eastAsia="Times New Roman" w:hAnsi="Times New Roman" w:cs="Times New Roman"/>
          <w:b/>
          <w:sz w:val="28"/>
          <w:szCs w:val="28"/>
        </w:rPr>
        <w:t>Ч</w:t>
      </w:r>
      <w:r w:rsidRPr="00E82462">
        <w:rPr>
          <w:rFonts w:ascii="Times New Roman" w:eastAsia="Times New Roman" w:hAnsi="Times New Roman" w:cs="Times New Roman"/>
          <w:b/>
          <w:sz w:val="28"/>
          <w:szCs w:val="28"/>
        </w:rPr>
        <w:t xml:space="preserve">лен </w:t>
      </w:r>
      <w:r w:rsidR="00FA7E46" w:rsidRPr="00E82462">
        <w:rPr>
          <w:rFonts w:ascii="Times New Roman" w:eastAsia="Times New Roman" w:hAnsi="Times New Roman" w:cs="Times New Roman"/>
          <w:b/>
          <w:sz w:val="28"/>
          <w:szCs w:val="28"/>
        </w:rPr>
        <w:t>саморегулируемой организации</w:t>
      </w:r>
      <w:r w:rsidRPr="00E82462">
        <w:rPr>
          <w:rFonts w:ascii="Times New Roman" w:eastAsia="Times New Roman" w:hAnsi="Times New Roman" w:cs="Times New Roman"/>
          <w:sz w:val="28"/>
          <w:szCs w:val="28"/>
        </w:rPr>
        <w:t xml:space="preserve"> – индивидуальный предприниматель или юридическое лицо, в отношении которого принято решение о приеме</w:t>
      </w:r>
      <w:r w:rsidR="00532A53" w:rsidRPr="00E82462">
        <w:rPr>
          <w:rFonts w:ascii="Times New Roman" w:eastAsia="Times New Roman" w:hAnsi="Times New Roman" w:cs="Times New Roman"/>
          <w:sz w:val="28"/>
          <w:szCs w:val="28"/>
        </w:rPr>
        <w:t xml:space="preserve"> в </w:t>
      </w:r>
      <w:r w:rsidR="00BA70F1" w:rsidRPr="00E82462">
        <w:rPr>
          <w:rFonts w:ascii="Times New Roman" w:eastAsia="Times New Roman" w:hAnsi="Times New Roman" w:cs="Times New Roman"/>
          <w:sz w:val="28"/>
          <w:szCs w:val="28"/>
        </w:rPr>
        <w:t>Ассоциацию</w:t>
      </w:r>
      <w:r w:rsidR="00532A53" w:rsidRPr="00E82462">
        <w:rPr>
          <w:rFonts w:ascii="Times New Roman" w:eastAsia="Times New Roman" w:hAnsi="Times New Roman" w:cs="Times New Roman"/>
          <w:sz w:val="28"/>
          <w:szCs w:val="28"/>
        </w:rPr>
        <w:t xml:space="preserve"> и</w:t>
      </w:r>
      <w:r w:rsidRPr="00E82462">
        <w:rPr>
          <w:rFonts w:ascii="Times New Roman" w:eastAsia="Times New Roman" w:hAnsi="Times New Roman" w:cs="Times New Roman"/>
          <w:sz w:val="28"/>
          <w:szCs w:val="28"/>
        </w:rPr>
        <w:t xml:space="preserve"> сведения о котором внесены в ре</w:t>
      </w:r>
      <w:r w:rsidR="00532A53" w:rsidRPr="00E82462">
        <w:rPr>
          <w:rFonts w:ascii="Times New Roman" w:eastAsia="Times New Roman" w:hAnsi="Times New Roman" w:cs="Times New Roman"/>
          <w:sz w:val="28"/>
          <w:szCs w:val="28"/>
        </w:rPr>
        <w:t>естр</w:t>
      </w:r>
      <w:r w:rsidRPr="00E82462">
        <w:rPr>
          <w:rFonts w:ascii="Times New Roman" w:eastAsia="Times New Roman" w:hAnsi="Times New Roman" w:cs="Times New Roman"/>
          <w:sz w:val="28"/>
          <w:szCs w:val="28"/>
        </w:rPr>
        <w:t xml:space="preserve"> членов </w:t>
      </w:r>
      <w:r w:rsidR="00BA70F1"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w:t>
      </w:r>
    </w:p>
    <w:p w:rsidR="004B54DD" w:rsidRPr="00E82462" w:rsidRDefault="00403DE6" w:rsidP="00282442">
      <w:pPr>
        <w:spacing w:line="240" w:lineRule="auto"/>
        <w:ind w:firstLine="700"/>
        <w:jc w:val="both"/>
        <w:rPr>
          <w:rFonts w:ascii="Times New Roman" w:hAnsi="Times New Roman" w:cs="Times New Roman"/>
        </w:rPr>
      </w:pPr>
      <w:r w:rsidRPr="00E82462">
        <w:rPr>
          <w:rFonts w:ascii="Times New Roman" w:eastAsia="Times New Roman" w:hAnsi="Times New Roman" w:cs="Times New Roman"/>
          <w:sz w:val="28"/>
          <w:szCs w:val="28"/>
        </w:rPr>
        <w:t>3.</w:t>
      </w:r>
      <w:r w:rsidR="00AF022E" w:rsidRPr="00E82462">
        <w:rPr>
          <w:rFonts w:ascii="Times New Roman" w:eastAsia="Times New Roman" w:hAnsi="Times New Roman" w:cs="Times New Roman"/>
          <w:sz w:val="28"/>
          <w:szCs w:val="28"/>
        </w:rPr>
        <w:t>5</w:t>
      </w:r>
      <w:r w:rsidRPr="00E82462">
        <w:rPr>
          <w:rFonts w:ascii="Times New Roman" w:eastAsia="Times New Roman" w:hAnsi="Times New Roman" w:cs="Times New Roman"/>
          <w:sz w:val="28"/>
          <w:szCs w:val="28"/>
        </w:rPr>
        <w:t xml:space="preserve">. </w:t>
      </w:r>
      <w:r w:rsidR="000140AD" w:rsidRPr="00E82462">
        <w:rPr>
          <w:rFonts w:ascii="Times New Roman" w:eastAsia="Times New Roman" w:hAnsi="Times New Roman" w:cs="Times New Roman"/>
          <w:b/>
          <w:sz w:val="28"/>
          <w:szCs w:val="28"/>
        </w:rPr>
        <w:t>С</w:t>
      </w:r>
      <w:r w:rsidR="00475369" w:rsidRPr="00E82462">
        <w:rPr>
          <w:rFonts w:ascii="Times New Roman" w:eastAsia="Times New Roman" w:hAnsi="Times New Roman" w:cs="Times New Roman"/>
          <w:b/>
          <w:sz w:val="28"/>
          <w:szCs w:val="28"/>
        </w:rPr>
        <w:t>пециалист по организации строительства</w:t>
      </w:r>
      <w:r w:rsidR="00E10394">
        <w:rPr>
          <w:rFonts w:ascii="Times New Roman" w:eastAsia="Times New Roman" w:hAnsi="Times New Roman" w:cs="Times New Roman"/>
          <w:b/>
          <w:sz w:val="28"/>
          <w:szCs w:val="28"/>
        </w:rPr>
        <w:t>/сноса</w:t>
      </w:r>
      <w:r w:rsidR="00475369" w:rsidRPr="00E82462">
        <w:rPr>
          <w:rFonts w:ascii="Times New Roman" w:eastAsia="Times New Roman" w:hAnsi="Times New Roman" w:cs="Times New Roman"/>
          <w:b/>
          <w:sz w:val="28"/>
          <w:szCs w:val="28"/>
        </w:rPr>
        <w:t xml:space="preserve"> (</w:t>
      </w:r>
      <w:r w:rsidRPr="00E82462">
        <w:rPr>
          <w:rFonts w:ascii="Times New Roman" w:eastAsia="Times New Roman" w:hAnsi="Times New Roman" w:cs="Times New Roman"/>
          <w:b/>
          <w:sz w:val="28"/>
          <w:szCs w:val="28"/>
        </w:rPr>
        <w:t>главный инженер проекта</w:t>
      </w:r>
      <w:r w:rsidR="00475369" w:rsidRPr="00E82462">
        <w:rPr>
          <w:rFonts w:ascii="Times New Roman" w:eastAsia="Times New Roman" w:hAnsi="Times New Roman" w:cs="Times New Roman"/>
          <w:b/>
          <w:sz w:val="28"/>
          <w:szCs w:val="28"/>
        </w:rPr>
        <w:t>)</w:t>
      </w:r>
      <w:r w:rsidRPr="00E82462">
        <w:rPr>
          <w:rFonts w:ascii="Times New Roman" w:eastAsia="Times New Roman" w:hAnsi="Times New Roman" w:cs="Times New Roman"/>
          <w:sz w:val="28"/>
          <w:szCs w:val="28"/>
        </w:rPr>
        <w:t xml:space="preserve">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w:t>
      </w:r>
      <w:r w:rsidR="00A10E4F" w:rsidRPr="00E82462">
        <w:rPr>
          <w:rFonts w:ascii="Times New Roman" w:eastAsia="Times New Roman" w:hAnsi="Times New Roman" w:cs="Times New Roman"/>
          <w:sz w:val="28"/>
          <w:szCs w:val="28"/>
        </w:rPr>
        <w:t>, сносу</w:t>
      </w:r>
      <w:r w:rsidRPr="00E82462">
        <w:rPr>
          <w:rFonts w:ascii="Times New Roman" w:eastAsia="Times New Roman" w:hAnsi="Times New Roman" w:cs="Times New Roman"/>
          <w:sz w:val="28"/>
          <w:szCs w:val="28"/>
        </w:rPr>
        <w:t xml:space="preserve">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 (далее также - ГИПы)</w:t>
      </w:r>
    </w:p>
    <w:p w:rsidR="004B54DD" w:rsidRPr="00E82462" w:rsidRDefault="00403DE6" w:rsidP="00282442">
      <w:pPr>
        <w:pStyle w:val="1"/>
        <w:spacing w:line="240" w:lineRule="auto"/>
        <w:jc w:val="center"/>
        <w:rPr>
          <w:rFonts w:ascii="Times New Roman" w:hAnsi="Times New Roman" w:cs="Times New Roman"/>
          <w:b/>
          <w:bCs/>
          <w:sz w:val="28"/>
          <w:szCs w:val="28"/>
        </w:rPr>
      </w:pPr>
      <w:bookmarkStart w:id="3" w:name="_Toc464809640"/>
      <w:r w:rsidRPr="00E82462">
        <w:rPr>
          <w:rFonts w:ascii="Times New Roman" w:hAnsi="Times New Roman" w:cs="Times New Roman"/>
          <w:b/>
          <w:bCs/>
          <w:sz w:val="28"/>
          <w:szCs w:val="28"/>
        </w:rPr>
        <w:t>4. Общие положения</w:t>
      </w:r>
      <w:bookmarkEnd w:id="3"/>
    </w:p>
    <w:p w:rsidR="004B54DD" w:rsidRPr="00E82462" w:rsidRDefault="00403DE6" w:rsidP="00282442">
      <w:pPr>
        <w:spacing w:line="240" w:lineRule="auto"/>
        <w:ind w:firstLine="700"/>
        <w:jc w:val="both"/>
        <w:rPr>
          <w:rFonts w:ascii="Times New Roman" w:hAnsi="Times New Roman" w:cs="Times New Roman"/>
        </w:rPr>
      </w:pPr>
      <w:r w:rsidRPr="00E82462">
        <w:rPr>
          <w:rFonts w:ascii="Times New Roman" w:eastAsia="Times New Roman" w:hAnsi="Times New Roman" w:cs="Times New Roman"/>
          <w:sz w:val="28"/>
          <w:szCs w:val="28"/>
        </w:rPr>
        <w:t>4.1. Настоящее Положение разработано в соответствии с Конституцией РФ, Градостроительным кодексом РФ, Федеральным законом от 01.12.2007 №</w:t>
      </w:r>
      <w:r w:rsidR="00470BBC" w:rsidRPr="00E82462">
        <w:rPr>
          <w:rFonts w:ascii="Times New Roman" w:eastAsia="Times New Roman" w:hAnsi="Times New Roman" w:cs="Times New Roman"/>
          <w:sz w:val="28"/>
          <w:szCs w:val="28"/>
        </w:rPr>
        <w:t> </w:t>
      </w:r>
      <w:r w:rsidRPr="00E82462">
        <w:rPr>
          <w:rFonts w:ascii="Times New Roman" w:eastAsia="Times New Roman" w:hAnsi="Times New Roman" w:cs="Times New Roman"/>
          <w:sz w:val="28"/>
          <w:szCs w:val="28"/>
        </w:rPr>
        <w:t>315</w:t>
      </w:r>
      <w:r w:rsidRPr="00E82462">
        <w:rPr>
          <w:rFonts w:ascii="Times New Roman" w:eastAsia="Times New Roman" w:hAnsi="Times New Roman" w:cs="Times New Roman"/>
          <w:sz w:val="30"/>
          <w:szCs w:val="30"/>
        </w:rPr>
        <w:t>-</w:t>
      </w:r>
      <w:r w:rsidRPr="00E82462">
        <w:rPr>
          <w:rFonts w:ascii="Times New Roman" w:eastAsia="Times New Roman" w:hAnsi="Times New Roman" w:cs="Times New Roman"/>
          <w:sz w:val="28"/>
          <w:szCs w:val="28"/>
        </w:rPr>
        <w:t xml:space="preserve">ФЗ «О саморегулируемых организациях», </w:t>
      </w:r>
      <w:r w:rsidR="001D748B" w:rsidRPr="00E82462">
        <w:rPr>
          <w:rFonts w:ascii="Times New Roman" w:eastAsia="Times New Roman" w:hAnsi="Times New Roman" w:cs="Times New Roman"/>
          <w:sz w:val="28"/>
          <w:szCs w:val="28"/>
        </w:rPr>
        <w:t xml:space="preserve">другими нормативными правовыми актами Российской Федерации, </w:t>
      </w:r>
      <w:r w:rsidRPr="00E82462">
        <w:rPr>
          <w:rFonts w:ascii="Times New Roman" w:eastAsia="Times New Roman" w:hAnsi="Times New Roman" w:cs="Times New Roman"/>
          <w:sz w:val="28"/>
          <w:szCs w:val="28"/>
        </w:rPr>
        <w:t xml:space="preserve">а также Уставом </w:t>
      </w:r>
      <w:r w:rsidR="008002BD"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w:t>
      </w:r>
    </w:p>
    <w:p w:rsidR="00BB058E" w:rsidRPr="00E82462" w:rsidRDefault="00403DE6" w:rsidP="00BB058E">
      <w:pPr>
        <w:autoSpaceDE w:val="0"/>
        <w:autoSpaceDN w:val="0"/>
        <w:adjustRightInd w:val="0"/>
        <w:spacing w:line="240" w:lineRule="auto"/>
        <w:ind w:firstLine="709"/>
        <w:jc w:val="both"/>
        <w:rPr>
          <w:rFonts w:ascii="Times New Roman" w:hAnsi="Times New Roman" w:cs="Times New Roman"/>
          <w:color w:val="auto"/>
          <w:sz w:val="28"/>
          <w:szCs w:val="28"/>
          <w:lang w:eastAsia="ru-RU"/>
        </w:rPr>
      </w:pPr>
      <w:r w:rsidRPr="00E82462">
        <w:rPr>
          <w:rFonts w:ascii="Times New Roman" w:eastAsia="Times New Roman" w:hAnsi="Times New Roman" w:cs="Times New Roman"/>
          <w:color w:val="auto"/>
          <w:sz w:val="28"/>
          <w:szCs w:val="28"/>
        </w:rPr>
        <w:t xml:space="preserve">4.2. </w:t>
      </w:r>
      <w:r w:rsidR="00BB058E" w:rsidRPr="00E82462">
        <w:rPr>
          <w:rFonts w:ascii="Times New Roman" w:hAnsi="Times New Roman" w:cs="Times New Roman"/>
          <w:color w:val="auto"/>
          <w:sz w:val="28"/>
          <w:szCs w:val="28"/>
          <w:lang w:eastAsia="ru-RU"/>
        </w:rPr>
        <w:t>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действующим закон</w:t>
      </w:r>
      <w:r w:rsidR="00FE09D6" w:rsidRPr="00E82462">
        <w:rPr>
          <w:rFonts w:ascii="Times New Roman" w:hAnsi="Times New Roman" w:cs="Times New Roman"/>
          <w:color w:val="auto"/>
          <w:sz w:val="28"/>
          <w:szCs w:val="28"/>
          <w:lang w:eastAsia="ru-RU"/>
        </w:rPr>
        <w:t>о</w:t>
      </w:r>
      <w:r w:rsidR="00BB058E" w:rsidRPr="00E82462">
        <w:rPr>
          <w:rFonts w:ascii="Times New Roman" w:hAnsi="Times New Roman" w:cs="Times New Roman"/>
          <w:color w:val="auto"/>
          <w:sz w:val="28"/>
          <w:szCs w:val="28"/>
          <w:lang w:eastAsia="ru-RU"/>
        </w:rPr>
        <w:t>дательством.</w:t>
      </w:r>
    </w:p>
    <w:p w:rsidR="004B54DD" w:rsidRPr="00E82462" w:rsidRDefault="00403DE6" w:rsidP="00282442">
      <w:pPr>
        <w:spacing w:line="240" w:lineRule="auto"/>
        <w:ind w:firstLine="70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4.</w:t>
      </w:r>
      <w:r w:rsidR="00F82439" w:rsidRPr="00E82462">
        <w:rPr>
          <w:rFonts w:ascii="Times New Roman" w:eastAsia="Times New Roman" w:hAnsi="Times New Roman" w:cs="Times New Roman"/>
          <w:sz w:val="28"/>
          <w:szCs w:val="28"/>
        </w:rPr>
        <w:t>3</w:t>
      </w:r>
      <w:r w:rsidRPr="00E82462">
        <w:rPr>
          <w:rFonts w:ascii="Times New Roman" w:eastAsia="Times New Roman" w:hAnsi="Times New Roman" w:cs="Times New Roman"/>
          <w:sz w:val="28"/>
          <w:szCs w:val="28"/>
        </w:rPr>
        <w:t xml:space="preserve">. Член </w:t>
      </w:r>
      <w:r w:rsidR="00FF071D"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не может быть членом </w:t>
      </w:r>
      <w:r w:rsidR="00520397" w:rsidRPr="00E82462">
        <w:rPr>
          <w:rFonts w:ascii="Times New Roman" w:eastAsia="Times New Roman" w:hAnsi="Times New Roman" w:cs="Times New Roman"/>
          <w:sz w:val="28"/>
          <w:szCs w:val="28"/>
        </w:rPr>
        <w:t>другой</w:t>
      </w:r>
      <w:r w:rsidRPr="00E82462">
        <w:rPr>
          <w:rFonts w:ascii="Times New Roman" w:eastAsia="Times New Roman" w:hAnsi="Times New Roman" w:cs="Times New Roman"/>
          <w:sz w:val="28"/>
          <w:szCs w:val="28"/>
        </w:rPr>
        <w:t xml:space="preserve"> саморегулируемой организации, основанной на членстве лиц, осуществляющих строительство</w:t>
      </w:r>
      <w:r w:rsidR="00E10394">
        <w:rPr>
          <w:rFonts w:ascii="Times New Roman" w:eastAsia="Times New Roman" w:hAnsi="Times New Roman" w:cs="Times New Roman"/>
          <w:sz w:val="28"/>
          <w:szCs w:val="28"/>
        </w:rPr>
        <w:t>/снос</w:t>
      </w:r>
      <w:r w:rsidRPr="00E82462">
        <w:rPr>
          <w:rFonts w:ascii="Times New Roman" w:eastAsia="Times New Roman" w:hAnsi="Times New Roman" w:cs="Times New Roman"/>
          <w:sz w:val="28"/>
          <w:szCs w:val="28"/>
        </w:rPr>
        <w:t>.</w:t>
      </w:r>
    </w:p>
    <w:p w:rsidR="001C6839" w:rsidRPr="00E82462" w:rsidRDefault="001C6839" w:rsidP="00282442">
      <w:pPr>
        <w:spacing w:line="240" w:lineRule="auto"/>
        <w:ind w:firstLine="700"/>
        <w:jc w:val="both"/>
        <w:rPr>
          <w:rFonts w:ascii="Times New Roman" w:hAnsi="Times New Roman" w:cs="Times New Roman"/>
          <w:sz w:val="28"/>
          <w:szCs w:val="28"/>
        </w:rPr>
      </w:pPr>
      <w:r w:rsidRPr="00E82462">
        <w:rPr>
          <w:rFonts w:ascii="Times New Roman" w:hAnsi="Times New Roman" w:cs="Times New Roman"/>
          <w:sz w:val="28"/>
          <w:szCs w:val="28"/>
        </w:rPr>
        <w:lastRenderedPageBreak/>
        <w:t>4.4. В члены Ассоциации могут быть приняты юридическое лицо и индивидуальный предприниматель, зарегистрированные в том же субъекте Российской Федерации, в котором зарегистрирована Ассоциация, за исключением следующих случаев: приема в члены Ассоциации иностранных юридических лиц; отсутствие другой соответствующей требованиям, предусмотренным частью 3 статьи 55.4 Градостроительного кодекса Российской Федерации, саморегулируемой организации на территории субъекта Российской Федерации, в котором зарегистрированы индивидуальный предприниматель или юридическое лицо и имеющим общую границу с субъектом Российской Федерации, в котором зарегистрирована Ассоциации. В этом случае индивидуальный предприниматель или юридическое лицо имеет право обратиться с заявлением о приеме в члены Ассоциации, дополнительно представив в Ассоциацию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w:t>
      </w:r>
      <w:r w:rsidR="00E10394">
        <w:rPr>
          <w:rFonts w:ascii="Times New Roman" w:hAnsi="Times New Roman" w:cs="Times New Roman"/>
          <w:sz w:val="28"/>
          <w:szCs w:val="28"/>
        </w:rPr>
        <w:t>/снос</w:t>
      </w:r>
      <w:r w:rsidRPr="00E82462">
        <w:rPr>
          <w:rFonts w:ascii="Times New Roman" w:hAnsi="Times New Roman" w:cs="Times New Roman"/>
          <w:sz w:val="28"/>
          <w:szCs w:val="28"/>
        </w:rPr>
        <w:t xml:space="preserve">. </w:t>
      </w:r>
    </w:p>
    <w:p w:rsidR="00FC4C3C" w:rsidRPr="00E82462" w:rsidRDefault="00403DE6" w:rsidP="00DD2C6F">
      <w:pPr>
        <w:pStyle w:val="4"/>
        <w:shd w:val="clear" w:color="auto" w:fill="FFFFFF"/>
        <w:spacing w:before="0" w:after="0" w:line="240" w:lineRule="auto"/>
        <w:ind w:firstLine="709"/>
        <w:jc w:val="both"/>
        <w:rPr>
          <w:rFonts w:ascii="Times New Roman" w:hAnsi="Times New Roman" w:cs="Times New Roman"/>
          <w:color w:val="auto"/>
          <w:sz w:val="28"/>
          <w:szCs w:val="28"/>
        </w:rPr>
      </w:pPr>
      <w:r w:rsidRPr="00E82462">
        <w:rPr>
          <w:rFonts w:ascii="Times New Roman" w:eastAsia="Times New Roman" w:hAnsi="Times New Roman" w:cs="Times New Roman"/>
          <w:color w:val="auto"/>
          <w:sz w:val="28"/>
          <w:szCs w:val="28"/>
        </w:rPr>
        <w:t>4.</w:t>
      </w:r>
      <w:r w:rsidR="001C6839" w:rsidRPr="00E82462">
        <w:rPr>
          <w:rFonts w:ascii="Times New Roman" w:eastAsia="Times New Roman" w:hAnsi="Times New Roman" w:cs="Times New Roman"/>
          <w:color w:val="auto"/>
          <w:sz w:val="28"/>
          <w:szCs w:val="28"/>
        </w:rPr>
        <w:t>5</w:t>
      </w:r>
      <w:r w:rsidRPr="00E82462">
        <w:rPr>
          <w:rFonts w:ascii="Times New Roman" w:eastAsia="Times New Roman" w:hAnsi="Times New Roman" w:cs="Times New Roman"/>
          <w:color w:val="auto"/>
          <w:sz w:val="28"/>
          <w:szCs w:val="28"/>
        </w:rPr>
        <w:t xml:space="preserve">. </w:t>
      </w:r>
      <w:r w:rsidR="00DD2C6F" w:rsidRPr="00E82462">
        <w:rPr>
          <w:rFonts w:ascii="Times New Roman" w:hAnsi="Times New Roman" w:cs="Times New Roman"/>
          <w:color w:val="auto"/>
          <w:sz w:val="28"/>
          <w:szCs w:val="28"/>
        </w:rPr>
        <w:t>Решение о приеме в члены Ассоциации принимается Правлением Ассоциации на основании документов, предоставленных кандидатом в члены Ассоциации, и результатов проверки указанного кандидата на соответствие требованиям, установленным Ассоциацией к своим членам.</w:t>
      </w:r>
    </w:p>
    <w:p w:rsidR="00DD2C6F" w:rsidRPr="00E82462" w:rsidRDefault="004449CC" w:rsidP="003C7157">
      <w:pPr>
        <w:pStyle w:val="4"/>
        <w:shd w:val="clear" w:color="auto" w:fill="FFFFFF"/>
        <w:spacing w:before="0" w:after="0" w:line="240" w:lineRule="auto"/>
        <w:ind w:firstLine="709"/>
        <w:jc w:val="both"/>
        <w:rPr>
          <w:rFonts w:ascii="Times New Roman" w:hAnsi="Times New Roman" w:cs="Times New Roman"/>
          <w:color w:val="auto"/>
          <w:sz w:val="28"/>
          <w:szCs w:val="28"/>
        </w:rPr>
      </w:pPr>
      <w:r w:rsidRPr="00E82462">
        <w:rPr>
          <w:rStyle w:val="apple-converted-space"/>
          <w:rFonts w:ascii="Times New Roman" w:hAnsi="Times New Roman" w:cs="Times New Roman"/>
          <w:color w:val="auto"/>
          <w:sz w:val="28"/>
          <w:szCs w:val="28"/>
        </w:rPr>
        <w:t>4.</w:t>
      </w:r>
      <w:r w:rsidR="001C6839" w:rsidRPr="00E82462">
        <w:rPr>
          <w:rStyle w:val="apple-converted-space"/>
          <w:rFonts w:ascii="Times New Roman" w:hAnsi="Times New Roman" w:cs="Times New Roman"/>
          <w:color w:val="auto"/>
          <w:sz w:val="28"/>
          <w:szCs w:val="28"/>
        </w:rPr>
        <w:t>6</w:t>
      </w:r>
      <w:r w:rsidRPr="00E82462">
        <w:rPr>
          <w:rStyle w:val="apple-converted-space"/>
          <w:rFonts w:ascii="Times New Roman" w:hAnsi="Times New Roman" w:cs="Times New Roman"/>
          <w:color w:val="auto"/>
          <w:sz w:val="28"/>
          <w:szCs w:val="28"/>
        </w:rPr>
        <w:t xml:space="preserve">. </w:t>
      </w:r>
      <w:bookmarkStart w:id="4" w:name="_Toc464809641"/>
      <w:r w:rsidR="00DD2C6F" w:rsidRPr="00E82462">
        <w:rPr>
          <w:rFonts w:ascii="Times New Roman" w:hAnsi="Times New Roman" w:cs="Times New Roman"/>
          <w:color w:val="auto"/>
          <w:sz w:val="28"/>
          <w:szCs w:val="28"/>
        </w:rPr>
        <w:t xml:space="preserve">Решение об исключении из членов Ассоциации принимается Правлением Ассоциации по основаниям установленным внутренними документами Ассоциации и в случаях предусмотренных действующим законодательством Российской Федерации. </w:t>
      </w:r>
    </w:p>
    <w:p w:rsidR="00DD2C6F" w:rsidRPr="00E82462" w:rsidRDefault="00DD2C6F" w:rsidP="00DD2C6F">
      <w:pPr>
        <w:pStyle w:val="4"/>
        <w:shd w:val="clear" w:color="auto" w:fill="FFFFFF"/>
        <w:spacing w:before="200"/>
        <w:ind w:firstLine="709"/>
        <w:jc w:val="both"/>
        <w:rPr>
          <w:rFonts w:ascii="Times New Roman" w:hAnsi="Times New Roman" w:cs="Times New Roman"/>
          <w:color w:val="auto"/>
          <w:sz w:val="28"/>
          <w:szCs w:val="28"/>
        </w:rPr>
      </w:pPr>
    </w:p>
    <w:p w:rsidR="004B54DD" w:rsidRPr="00E82462" w:rsidRDefault="00403DE6" w:rsidP="00DD2C6F">
      <w:pPr>
        <w:pStyle w:val="4"/>
        <w:shd w:val="clear" w:color="auto" w:fill="FFFFFF"/>
        <w:spacing w:before="200"/>
        <w:ind w:firstLine="709"/>
        <w:jc w:val="both"/>
        <w:rPr>
          <w:rFonts w:ascii="Times New Roman" w:hAnsi="Times New Roman" w:cs="Times New Roman"/>
          <w:b/>
          <w:bCs/>
          <w:color w:val="auto"/>
          <w:sz w:val="28"/>
          <w:szCs w:val="28"/>
        </w:rPr>
      </w:pPr>
      <w:r w:rsidRPr="00E82462">
        <w:rPr>
          <w:rFonts w:ascii="Times New Roman" w:hAnsi="Times New Roman" w:cs="Times New Roman"/>
          <w:b/>
          <w:bCs/>
          <w:color w:val="auto"/>
          <w:sz w:val="28"/>
          <w:szCs w:val="28"/>
        </w:rPr>
        <w:t>5. Порядок вступления в члены саморегулируемой организации</w:t>
      </w:r>
      <w:bookmarkEnd w:id="4"/>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5.1. Для приема в члены СРО индивидуальный предприниматель или юридическое лицо представляет в СРО следующие документы:</w:t>
      </w:r>
    </w:p>
    <w:p w:rsidR="004B54DD" w:rsidRPr="00E82462" w:rsidRDefault="00AB0A68" w:rsidP="00D85478">
      <w:pPr>
        <w:spacing w:line="240" w:lineRule="auto"/>
        <w:ind w:left="567" w:hanging="567"/>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 xml:space="preserve">5.1.1. </w:t>
      </w:r>
      <w:r w:rsidR="00403DE6" w:rsidRPr="00E82462">
        <w:rPr>
          <w:rFonts w:ascii="Times New Roman" w:eastAsia="Times New Roman" w:hAnsi="Times New Roman" w:cs="Times New Roman"/>
          <w:sz w:val="28"/>
          <w:szCs w:val="28"/>
        </w:rPr>
        <w:t>заявление о приеме в члены СРО</w:t>
      </w:r>
      <w:r w:rsidR="00FF7D2B" w:rsidRPr="00E82462">
        <w:rPr>
          <w:rFonts w:ascii="Times New Roman" w:eastAsia="Times New Roman" w:hAnsi="Times New Roman" w:cs="Times New Roman"/>
          <w:sz w:val="28"/>
          <w:szCs w:val="28"/>
        </w:rPr>
        <w:t>,</w:t>
      </w:r>
      <w:r w:rsidR="00403DE6" w:rsidRPr="00E82462">
        <w:rPr>
          <w:rFonts w:ascii="Times New Roman" w:eastAsia="Times New Roman" w:hAnsi="Times New Roman" w:cs="Times New Roman"/>
          <w:sz w:val="28"/>
          <w:szCs w:val="28"/>
        </w:rPr>
        <w:t xml:space="preserve"> </w:t>
      </w:r>
      <w:r w:rsidR="00FF7D2B" w:rsidRPr="00E82462">
        <w:rPr>
          <w:rFonts w:ascii="Times New Roman" w:eastAsia="Times New Roman" w:hAnsi="Times New Roman" w:cs="Times New Roman"/>
          <w:sz w:val="28"/>
          <w:szCs w:val="28"/>
        </w:rPr>
        <w:t>в котором должны быть указаны в том числе сведения о намерении принимать участие в заключении договоров строительного подряда</w:t>
      </w:r>
      <w:r w:rsidR="007455D1" w:rsidRPr="00E82462">
        <w:rPr>
          <w:rFonts w:ascii="Times New Roman" w:eastAsia="Times New Roman" w:hAnsi="Times New Roman" w:cs="Times New Roman"/>
          <w:sz w:val="28"/>
          <w:szCs w:val="28"/>
        </w:rPr>
        <w:t xml:space="preserve">, </w:t>
      </w:r>
      <w:r w:rsidR="007455D1" w:rsidRPr="00E82462">
        <w:rPr>
          <w:rFonts w:ascii="Times New Roman" w:hAnsi="Times New Roman" w:cs="Times New Roman"/>
          <w:sz w:val="28"/>
          <w:szCs w:val="28"/>
        </w:rPr>
        <w:t>договоров подряда на осуществление сноса</w:t>
      </w:r>
      <w:r w:rsidR="00FF7D2B" w:rsidRPr="00E82462">
        <w:rPr>
          <w:rFonts w:ascii="Times New Roman" w:eastAsia="Times New Roman" w:hAnsi="Times New Roman" w:cs="Times New Roman"/>
          <w:sz w:val="28"/>
          <w:szCs w:val="28"/>
        </w:rPr>
        <w:t xml:space="preserve"> с использованием конкурентных способов заключения договоров или об отсутствии таких намерений, </w:t>
      </w:r>
      <w:r w:rsidR="00403DE6" w:rsidRPr="00E82462">
        <w:rPr>
          <w:rFonts w:ascii="Times New Roman" w:eastAsia="Times New Roman" w:hAnsi="Times New Roman" w:cs="Times New Roman"/>
          <w:sz w:val="28"/>
          <w:szCs w:val="28"/>
        </w:rPr>
        <w:t xml:space="preserve">по форме согласно Приложению 1, подписанное </w:t>
      </w:r>
      <w:r w:rsidR="00F3044D" w:rsidRPr="00E82462">
        <w:rPr>
          <w:rFonts w:ascii="Times New Roman" w:eastAsia="Times New Roman" w:hAnsi="Times New Roman" w:cs="Times New Roman"/>
          <w:sz w:val="28"/>
          <w:szCs w:val="28"/>
        </w:rPr>
        <w:t>уполномоченным лицом</w:t>
      </w:r>
      <w:r w:rsidR="00403DE6" w:rsidRPr="00E82462">
        <w:rPr>
          <w:rFonts w:ascii="Times New Roman" w:eastAsia="Times New Roman" w:hAnsi="Times New Roman" w:cs="Times New Roman"/>
          <w:sz w:val="28"/>
          <w:szCs w:val="28"/>
        </w:rPr>
        <w:t>;</w:t>
      </w:r>
    </w:p>
    <w:p w:rsidR="004B54DD" w:rsidRPr="00E82462" w:rsidRDefault="00AB0A68" w:rsidP="00D85478">
      <w:pPr>
        <w:spacing w:line="240" w:lineRule="auto"/>
        <w:ind w:left="567" w:hanging="567"/>
        <w:jc w:val="both"/>
        <w:rPr>
          <w:rFonts w:ascii="Times New Roman" w:hAnsi="Times New Roman" w:cs="Times New Roman"/>
        </w:rPr>
      </w:pPr>
      <w:r w:rsidRPr="00E82462">
        <w:rPr>
          <w:rFonts w:ascii="Times New Roman" w:eastAsia="Times New Roman" w:hAnsi="Times New Roman" w:cs="Times New Roman"/>
          <w:sz w:val="28"/>
          <w:szCs w:val="28"/>
        </w:rPr>
        <w:t>5.1.2.</w:t>
      </w:r>
      <w:r w:rsidR="00403DE6" w:rsidRPr="00E82462">
        <w:rPr>
          <w:rFonts w:ascii="Times New Roman" w:eastAsia="Times New Roman" w:hAnsi="Times New Roman" w:cs="Times New Roman"/>
          <w:sz w:val="28"/>
          <w:szCs w:val="28"/>
        </w:rPr>
        <w:t xml:space="preserve">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 xml:space="preserve">а) </w:t>
      </w:r>
      <w:r w:rsidR="009F0D59" w:rsidRPr="00E82462">
        <w:rPr>
          <w:rFonts w:ascii="Times New Roman" w:eastAsia="Times New Roman" w:hAnsi="Times New Roman" w:cs="Times New Roman"/>
          <w:sz w:val="28"/>
          <w:szCs w:val="28"/>
        </w:rPr>
        <w:t xml:space="preserve">копия </w:t>
      </w:r>
      <w:r w:rsidRPr="00E82462">
        <w:rPr>
          <w:rFonts w:ascii="Times New Roman" w:eastAsia="Times New Roman" w:hAnsi="Times New Roman" w:cs="Times New Roman"/>
          <w:sz w:val="28"/>
          <w:szCs w:val="28"/>
        </w:rPr>
        <w:t>свидетельств</w:t>
      </w:r>
      <w:r w:rsidR="009F0D59" w:rsidRPr="00E82462">
        <w:rPr>
          <w:rFonts w:ascii="Times New Roman" w:eastAsia="Times New Roman" w:hAnsi="Times New Roman" w:cs="Times New Roman"/>
          <w:sz w:val="28"/>
          <w:szCs w:val="28"/>
        </w:rPr>
        <w:t>а</w:t>
      </w:r>
      <w:r w:rsidRPr="00E82462">
        <w:rPr>
          <w:rFonts w:ascii="Times New Roman" w:eastAsia="Times New Roman" w:hAnsi="Times New Roman" w:cs="Times New Roman"/>
          <w:sz w:val="28"/>
          <w:szCs w:val="28"/>
        </w:rPr>
        <w:t xml:space="preserve"> о государственной регистрации юридического лица</w:t>
      </w:r>
      <w:r w:rsidR="007B3497" w:rsidRPr="00E82462">
        <w:rPr>
          <w:rFonts w:ascii="Times New Roman" w:eastAsia="Times New Roman" w:hAnsi="Times New Roman" w:cs="Times New Roman"/>
          <w:sz w:val="28"/>
          <w:szCs w:val="28"/>
        </w:rPr>
        <w:t xml:space="preserve"> либо копия листа записи Единого государственного реестра юридических лиц</w:t>
      </w:r>
      <w:r w:rsidRPr="00E82462">
        <w:rPr>
          <w:rFonts w:ascii="Times New Roman" w:eastAsia="Times New Roman" w:hAnsi="Times New Roman" w:cs="Times New Roman"/>
          <w:sz w:val="28"/>
          <w:szCs w:val="28"/>
        </w:rPr>
        <w:t>;</w:t>
      </w:r>
    </w:p>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 xml:space="preserve">б) </w:t>
      </w:r>
      <w:r w:rsidR="009F0D59" w:rsidRPr="00E82462">
        <w:rPr>
          <w:rFonts w:ascii="Times New Roman" w:eastAsia="Times New Roman" w:hAnsi="Times New Roman" w:cs="Times New Roman"/>
          <w:sz w:val="28"/>
          <w:szCs w:val="28"/>
        </w:rPr>
        <w:t xml:space="preserve">копия </w:t>
      </w:r>
      <w:r w:rsidRPr="00E82462">
        <w:rPr>
          <w:rFonts w:ascii="Times New Roman" w:eastAsia="Times New Roman" w:hAnsi="Times New Roman" w:cs="Times New Roman"/>
          <w:sz w:val="28"/>
          <w:szCs w:val="28"/>
        </w:rPr>
        <w:t>свидетельств</w:t>
      </w:r>
      <w:r w:rsidR="009F0D59" w:rsidRPr="00E82462">
        <w:rPr>
          <w:rFonts w:ascii="Times New Roman" w:eastAsia="Times New Roman" w:hAnsi="Times New Roman" w:cs="Times New Roman"/>
          <w:sz w:val="28"/>
          <w:szCs w:val="28"/>
        </w:rPr>
        <w:t>а</w:t>
      </w:r>
      <w:r w:rsidRPr="00E82462">
        <w:rPr>
          <w:rFonts w:ascii="Times New Roman" w:eastAsia="Times New Roman" w:hAnsi="Times New Roman" w:cs="Times New Roman"/>
          <w:sz w:val="28"/>
          <w:szCs w:val="28"/>
        </w:rPr>
        <w:t xml:space="preserve"> о государственной регистрации физического лица в качестве индивидуального предпринимателя</w:t>
      </w:r>
      <w:r w:rsidR="007B3497" w:rsidRPr="00E82462">
        <w:rPr>
          <w:rFonts w:ascii="Times New Roman" w:eastAsia="Times New Roman" w:hAnsi="Times New Roman" w:cs="Times New Roman"/>
          <w:sz w:val="28"/>
          <w:szCs w:val="28"/>
        </w:rPr>
        <w:t xml:space="preserve"> либо копия листа записи Единого государственного реестра индивидуальных предпринимателей</w:t>
      </w:r>
      <w:r w:rsidRPr="00E82462">
        <w:rPr>
          <w:rFonts w:ascii="Times New Roman" w:eastAsia="Times New Roman" w:hAnsi="Times New Roman" w:cs="Times New Roman"/>
          <w:sz w:val="28"/>
          <w:szCs w:val="28"/>
        </w:rPr>
        <w:t>;</w:t>
      </w:r>
    </w:p>
    <w:p w:rsidR="004B54DD" w:rsidRPr="00E82462" w:rsidRDefault="008C1ECB" w:rsidP="008C1ECB">
      <w:pPr>
        <w:spacing w:line="240" w:lineRule="auto"/>
        <w:ind w:left="567" w:hanging="567"/>
        <w:jc w:val="both"/>
        <w:rPr>
          <w:rFonts w:ascii="Times New Roman" w:hAnsi="Times New Roman" w:cs="Times New Roman"/>
        </w:rPr>
      </w:pPr>
      <w:r w:rsidRPr="00E82462">
        <w:rPr>
          <w:rFonts w:ascii="Times New Roman" w:eastAsia="Times New Roman" w:hAnsi="Times New Roman" w:cs="Times New Roman"/>
          <w:sz w:val="28"/>
          <w:szCs w:val="28"/>
        </w:rPr>
        <w:t xml:space="preserve">5.1.3. </w:t>
      </w:r>
      <w:r w:rsidR="009F0D59" w:rsidRPr="00E82462">
        <w:rPr>
          <w:rFonts w:ascii="Times New Roman" w:eastAsia="Times New Roman" w:hAnsi="Times New Roman" w:cs="Times New Roman"/>
          <w:sz w:val="28"/>
          <w:szCs w:val="28"/>
        </w:rPr>
        <w:t xml:space="preserve">копии </w:t>
      </w:r>
      <w:r w:rsidR="00403DE6" w:rsidRPr="00E82462">
        <w:rPr>
          <w:rFonts w:ascii="Times New Roman" w:eastAsia="Times New Roman" w:hAnsi="Times New Roman" w:cs="Times New Roman"/>
          <w:sz w:val="28"/>
          <w:szCs w:val="28"/>
        </w:rPr>
        <w:t>учредительны</w:t>
      </w:r>
      <w:r w:rsidR="009F0D59" w:rsidRPr="00E82462">
        <w:rPr>
          <w:rFonts w:ascii="Times New Roman" w:eastAsia="Times New Roman" w:hAnsi="Times New Roman" w:cs="Times New Roman"/>
          <w:sz w:val="28"/>
          <w:szCs w:val="28"/>
        </w:rPr>
        <w:t>х</w:t>
      </w:r>
      <w:r w:rsidR="00403DE6" w:rsidRPr="00E82462">
        <w:rPr>
          <w:rFonts w:ascii="Times New Roman" w:eastAsia="Times New Roman" w:hAnsi="Times New Roman" w:cs="Times New Roman"/>
          <w:sz w:val="28"/>
          <w:szCs w:val="28"/>
        </w:rPr>
        <w:t xml:space="preserve"> документ</w:t>
      </w:r>
      <w:r w:rsidR="009F0D59" w:rsidRPr="00E82462">
        <w:rPr>
          <w:rFonts w:ascii="Times New Roman" w:eastAsia="Times New Roman" w:hAnsi="Times New Roman" w:cs="Times New Roman"/>
          <w:sz w:val="28"/>
          <w:szCs w:val="28"/>
        </w:rPr>
        <w:t>ов</w:t>
      </w:r>
      <w:r w:rsidR="00403DE6" w:rsidRPr="00E82462">
        <w:rPr>
          <w:rFonts w:ascii="Times New Roman" w:eastAsia="Times New Roman" w:hAnsi="Times New Roman" w:cs="Times New Roman"/>
          <w:sz w:val="28"/>
          <w:szCs w:val="28"/>
        </w:rPr>
        <w:t xml:space="preserve"> юридического лица: устав</w:t>
      </w:r>
      <w:r w:rsidR="009F0D59" w:rsidRPr="00E82462">
        <w:rPr>
          <w:rFonts w:ascii="Times New Roman" w:eastAsia="Times New Roman" w:hAnsi="Times New Roman" w:cs="Times New Roman"/>
          <w:sz w:val="28"/>
          <w:szCs w:val="28"/>
        </w:rPr>
        <w:t>а</w:t>
      </w:r>
      <w:r w:rsidR="00403DE6" w:rsidRPr="00E82462">
        <w:rPr>
          <w:rFonts w:ascii="Times New Roman" w:eastAsia="Times New Roman" w:hAnsi="Times New Roman" w:cs="Times New Roman"/>
          <w:sz w:val="28"/>
          <w:szCs w:val="28"/>
        </w:rPr>
        <w:t xml:space="preserve"> и (или) учредительн</w:t>
      </w:r>
      <w:r w:rsidR="009F0D59" w:rsidRPr="00E82462">
        <w:rPr>
          <w:rFonts w:ascii="Times New Roman" w:eastAsia="Times New Roman" w:hAnsi="Times New Roman" w:cs="Times New Roman"/>
          <w:sz w:val="28"/>
          <w:szCs w:val="28"/>
        </w:rPr>
        <w:t>ого</w:t>
      </w:r>
      <w:r w:rsidR="00403DE6" w:rsidRPr="00E82462">
        <w:rPr>
          <w:rFonts w:ascii="Times New Roman" w:eastAsia="Times New Roman" w:hAnsi="Times New Roman" w:cs="Times New Roman"/>
          <w:sz w:val="28"/>
          <w:szCs w:val="28"/>
        </w:rPr>
        <w:t xml:space="preserve"> договор</w:t>
      </w:r>
      <w:r w:rsidR="009F0D59" w:rsidRPr="00E82462">
        <w:rPr>
          <w:rFonts w:ascii="Times New Roman" w:eastAsia="Times New Roman" w:hAnsi="Times New Roman" w:cs="Times New Roman"/>
          <w:sz w:val="28"/>
          <w:szCs w:val="28"/>
        </w:rPr>
        <w:t>а</w:t>
      </w:r>
      <w:r w:rsidR="00403DE6" w:rsidRPr="00E82462">
        <w:rPr>
          <w:rFonts w:ascii="Times New Roman" w:eastAsia="Times New Roman" w:hAnsi="Times New Roman" w:cs="Times New Roman"/>
          <w:sz w:val="28"/>
          <w:szCs w:val="28"/>
        </w:rPr>
        <w:t>;</w:t>
      </w:r>
    </w:p>
    <w:p w:rsidR="004B54DD" w:rsidRPr="00E82462" w:rsidRDefault="008C1ECB" w:rsidP="008C1ECB">
      <w:pPr>
        <w:spacing w:line="240" w:lineRule="auto"/>
        <w:ind w:left="567" w:hanging="567"/>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lastRenderedPageBreak/>
        <w:t>5.1.4.</w:t>
      </w:r>
      <w:r w:rsidR="00403DE6" w:rsidRPr="00E82462">
        <w:rPr>
          <w:rFonts w:ascii="Times New Roman" w:eastAsia="Times New Roman" w:hAnsi="Times New Roman" w:cs="Times New Roman"/>
          <w:sz w:val="28"/>
          <w:szCs w:val="28"/>
        </w:rPr>
        <w:t xml:space="preserve"> </w:t>
      </w:r>
      <w:r w:rsidR="00590F91" w:rsidRPr="00E82462">
        <w:rPr>
          <w:rFonts w:ascii="Times New Roman" w:eastAsia="Times New Roman" w:hAnsi="Times New Roman" w:cs="Times New Roman"/>
          <w:sz w:val="28"/>
          <w:szCs w:val="28"/>
        </w:rPr>
        <w:t>надлежащим образом,</w:t>
      </w:r>
      <w:r w:rsidR="00403DE6" w:rsidRPr="00E82462">
        <w:rPr>
          <w:rFonts w:ascii="Times New Roman" w:eastAsia="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3A695E" w:rsidRPr="00E82462" w:rsidRDefault="003A695E" w:rsidP="008C1ECB">
      <w:pPr>
        <w:spacing w:line="240" w:lineRule="auto"/>
        <w:ind w:left="567" w:hanging="567"/>
        <w:jc w:val="both"/>
        <w:rPr>
          <w:rFonts w:ascii="Times New Roman" w:hAnsi="Times New Roman" w:cs="Times New Roman"/>
          <w:sz w:val="28"/>
          <w:szCs w:val="28"/>
        </w:rPr>
      </w:pPr>
      <w:r w:rsidRPr="00E82462">
        <w:rPr>
          <w:rFonts w:ascii="Times New Roman" w:hAnsi="Times New Roman" w:cs="Times New Roman"/>
          <w:sz w:val="28"/>
          <w:szCs w:val="28"/>
        </w:rPr>
        <w:t>5.1.5. документы, подтверждающие наличие у индивидуального предпринимателя или юридического лица специалистов по организации строительства</w:t>
      </w:r>
      <w:r w:rsidR="00DD392C">
        <w:rPr>
          <w:rFonts w:ascii="Times New Roman" w:hAnsi="Times New Roman" w:cs="Times New Roman"/>
          <w:sz w:val="28"/>
          <w:szCs w:val="28"/>
        </w:rPr>
        <w:t>/сноса</w:t>
      </w:r>
      <w:r w:rsidRPr="00E82462">
        <w:rPr>
          <w:rFonts w:ascii="Times New Roman" w:hAnsi="Times New Roman" w:cs="Times New Roman"/>
          <w:sz w:val="28"/>
          <w:szCs w:val="28"/>
        </w:rPr>
        <w:t xml:space="preserve">, указанных в части 1 статьи 55.5-1 Градостроительного кодекса Российской Федерации; </w:t>
      </w:r>
    </w:p>
    <w:p w:rsidR="003A695E" w:rsidRPr="00E82462" w:rsidRDefault="003A695E" w:rsidP="008C1ECB">
      <w:pPr>
        <w:spacing w:line="240" w:lineRule="auto"/>
        <w:ind w:left="567" w:hanging="567"/>
        <w:jc w:val="both"/>
        <w:rPr>
          <w:rFonts w:ascii="Times New Roman" w:hAnsi="Times New Roman" w:cs="Times New Roman"/>
          <w:sz w:val="28"/>
          <w:szCs w:val="28"/>
        </w:rPr>
      </w:pPr>
      <w:r w:rsidRPr="00E82462">
        <w:rPr>
          <w:rFonts w:ascii="Times New Roman" w:hAnsi="Times New Roman" w:cs="Times New Roman"/>
          <w:sz w:val="28"/>
          <w:szCs w:val="28"/>
        </w:rPr>
        <w:t>5.1.6. документы, подтверждающие наличие у специалистов по организации строительства</w:t>
      </w:r>
      <w:r w:rsidR="00DD392C">
        <w:rPr>
          <w:rFonts w:ascii="Times New Roman" w:hAnsi="Times New Roman" w:cs="Times New Roman"/>
          <w:sz w:val="28"/>
          <w:szCs w:val="28"/>
        </w:rPr>
        <w:t>/сноса</w:t>
      </w:r>
      <w:r w:rsidRPr="00E82462">
        <w:rPr>
          <w:rFonts w:ascii="Times New Roman" w:hAnsi="Times New Roman" w:cs="Times New Roman"/>
          <w:sz w:val="28"/>
          <w:szCs w:val="28"/>
        </w:rPr>
        <w:t xml:space="preserve"> должностных обязанностей, предусмотренных частью 5 статьи 55.5-1 Градостроительного кодекса Российской Федерации;</w:t>
      </w:r>
    </w:p>
    <w:p w:rsidR="007F525D" w:rsidRPr="00E82462" w:rsidRDefault="007F525D" w:rsidP="008C1ECB">
      <w:pPr>
        <w:spacing w:line="240" w:lineRule="auto"/>
        <w:ind w:left="567" w:hanging="567"/>
        <w:jc w:val="both"/>
        <w:rPr>
          <w:rFonts w:ascii="Times New Roman" w:hAnsi="Times New Roman" w:cs="Times New Roman"/>
          <w:sz w:val="28"/>
          <w:szCs w:val="28"/>
        </w:rPr>
      </w:pPr>
      <w:r w:rsidRPr="00E82462">
        <w:rPr>
          <w:rFonts w:ascii="Times New Roman" w:hAnsi="Times New Roman" w:cs="Times New Roman"/>
          <w:sz w:val="28"/>
          <w:szCs w:val="28"/>
        </w:rPr>
        <w:t>5.1.7. анкету (форма № 1 согласно Приложению № 1 к настоящему Положению) с заполненными информационными данными об индивидуальном предпринимателе или юридическом лице, необходимыми для ведения реестра членов Ассоциации в соответствии с требованиями законодательства Российской Федерации;</w:t>
      </w:r>
    </w:p>
    <w:p w:rsidR="007F525D" w:rsidRPr="00E82462" w:rsidRDefault="007F525D" w:rsidP="008C1ECB">
      <w:pPr>
        <w:spacing w:line="240" w:lineRule="auto"/>
        <w:ind w:left="567" w:hanging="567"/>
        <w:jc w:val="both"/>
        <w:rPr>
          <w:rFonts w:ascii="Times New Roman" w:hAnsi="Times New Roman" w:cs="Times New Roman"/>
          <w:sz w:val="28"/>
          <w:szCs w:val="28"/>
        </w:rPr>
      </w:pPr>
      <w:r w:rsidRPr="00E82462">
        <w:rPr>
          <w:rFonts w:ascii="Times New Roman" w:hAnsi="Times New Roman" w:cs="Times New Roman"/>
          <w:sz w:val="28"/>
          <w:szCs w:val="28"/>
        </w:rPr>
        <w:t>5.1.8. иные документы, предусмотренные законодательством Российской Федерации и внутренними документами Ассоциации, а также документы, представляемые кандидатами в члены Ассоциации добровольно (по их желанию).</w:t>
      </w:r>
    </w:p>
    <w:p w:rsidR="000B60E4" w:rsidRPr="00E82462" w:rsidRDefault="000B60E4" w:rsidP="008C1ECB">
      <w:pPr>
        <w:spacing w:line="240" w:lineRule="auto"/>
        <w:ind w:left="567" w:hanging="567"/>
        <w:jc w:val="both"/>
        <w:rPr>
          <w:rFonts w:ascii="Times New Roman" w:hAnsi="Times New Roman" w:cs="Times New Roman"/>
        </w:rPr>
      </w:pPr>
    </w:p>
    <w:p w:rsidR="000B60E4" w:rsidRPr="00E82462" w:rsidRDefault="000B60E4" w:rsidP="008C1ECB">
      <w:pPr>
        <w:spacing w:line="240" w:lineRule="auto"/>
        <w:ind w:left="567" w:hanging="567"/>
        <w:jc w:val="both"/>
        <w:rPr>
          <w:rFonts w:ascii="Times New Roman" w:hAnsi="Times New Roman" w:cs="Times New Roman"/>
          <w:sz w:val="28"/>
          <w:szCs w:val="28"/>
        </w:rPr>
      </w:pPr>
      <w:r w:rsidRPr="00E82462">
        <w:rPr>
          <w:rFonts w:ascii="Times New Roman" w:hAnsi="Times New Roman" w:cs="Times New Roman"/>
          <w:sz w:val="28"/>
          <w:szCs w:val="28"/>
        </w:rPr>
        <w:t>5.2. Специалистом по организации строительства</w:t>
      </w:r>
      <w:r w:rsidR="00DD392C">
        <w:rPr>
          <w:rFonts w:ascii="Times New Roman" w:hAnsi="Times New Roman" w:cs="Times New Roman"/>
          <w:sz w:val="28"/>
          <w:szCs w:val="28"/>
        </w:rPr>
        <w:t>/сноса</w:t>
      </w:r>
      <w:r w:rsidRPr="00E82462">
        <w:rPr>
          <w:rFonts w:ascii="Times New Roman" w:hAnsi="Times New Roman" w:cs="Times New Roman"/>
          <w:sz w:val="28"/>
          <w:szCs w:val="28"/>
        </w:rPr>
        <w:t>, указанным в пункте 5.1.6 настоящего Положения,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капитального ремонта</w:t>
      </w:r>
      <w:r w:rsidR="00DE3BCD" w:rsidRPr="00E82462">
        <w:rPr>
          <w:rFonts w:ascii="Times New Roman" w:hAnsi="Times New Roman" w:cs="Times New Roman"/>
          <w:sz w:val="28"/>
          <w:szCs w:val="28"/>
        </w:rPr>
        <w:t>, сносу</w:t>
      </w:r>
      <w:r w:rsidRPr="00E82462">
        <w:rPr>
          <w:rFonts w:ascii="Times New Roman" w:hAnsi="Times New Roman" w:cs="Times New Roman"/>
          <w:sz w:val="28"/>
          <w:szCs w:val="28"/>
        </w:rPr>
        <w:t xml:space="preserve"> объекта капитального строительства в должности главного инженера проекта, сведения о котором включены в национальный реестр специалистов в области строительства</w:t>
      </w:r>
      <w:r w:rsidR="00DD392C">
        <w:rPr>
          <w:rFonts w:ascii="Times New Roman" w:hAnsi="Times New Roman" w:cs="Times New Roman"/>
          <w:sz w:val="28"/>
          <w:szCs w:val="28"/>
        </w:rPr>
        <w:t>/сноса</w:t>
      </w:r>
      <w:r w:rsidR="00CE4D0C" w:rsidRPr="00E82462">
        <w:rPr>
          <w:rFonts w:ascii="Times New Roman" w:hAnsi="Times New Roman" w:cs="Times New Roman"/>
          <w:sz w:val="28"/>
          <w:szCs w:val="28"/>
        </w:rPr>
        <w:t>.</w:t>
      </w:r>
    </w:p>
    <w:p w:rsidR="00390504" w:rsidRPr="00E82462" w:rsidRDefault="00390504" w:rsidP="008C1ECB">
      <w:pPr>
        <w:spacing w:line="240" w:lineRule="auto"/>
        <w:ind w:left="567" w:hanging="567"/>
        <w:jc w:val="both"/>
        <w:rPr>
          <w:rFonts w:ascii="Times New Roman" w:hAnsi="Times New Roman" w:cs="Times New Roman"/>
          <w:sz w:val="28"/>
          <w:szCs w:val="28"/>
        </w:rPr>
      </w:pPr>
      <w:r w:rsidRPr="00E82462">
        <w:rPr>
          <w:rFonts w:ascii="Times New Roman" w:hAnsi="Times New Roman" w:cs="Times New Roman"/>
          <w:sz w:val="28"/>
          <w:szCs w:val="28"/>
        </w:rPr>
        <w:t>5.3. Специалисты по организации строительства</w:t>
      </w:r>
      <w:r w:rsidR="00DD392C">
        <w:rPr>
          <w:rFonts w:ascii="Times New Roman" w:hAnsi="Times New Roman" w:cs="Times New Roman"/>
          <w:sz w:val="28"/>
          <w:szCs w:val="28"/>
        </w:rPr>
        <w:t>/сноса</w:t>
      </w:r>
      <w:r w:rsidRPr="00E82462">
        <w:rPr>
          <w:rFonts w:ascii="Times New Roman" w:hAnsi="Times New Roman" w:cs="Times New Roman"/>
          <w:sz w:val="28"/>
          <w:szCs w:val="28"/>
        </w:rPr>
        <w:t>, сведения о которых включены в национальный реестр специалистов в области строительства</w:t>
      </w:r>
      <w:r w:rsidR="00DD392C">
        <w:rPr>
          <w:rFonts w:ascii="Times New Roman" w:hAnsi="Times New Roman" w:cs="Times New Roman"/>
          <w:sz w:val="28"/>
          <w:szCs w:val="28"/>
        </w:rPr>
        <w:t>/сноса</w:t>
      </w:r>
      <w:r w:rsidRPr="00E82462">
        <w:rPr>
          <w:rFonts w:ascii="Times New Roman" w:hAnsi="Times New Roman" w:cs="Times New Roman"/>
          <w:sz w:val="28"/>
          <w:szCs w:val="28"/>
        </w:rPr>
        <w:t>,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w:t>
      </w:r>
      <w:r w:rsidR="00CB20A0" w:rsidRPr="00E82462">
        <w:rPr>
          <w:rFonts w:ascii="Times New Roman" w:hAnsi="Times New Roman" w:cs="Times New Roman"/>
          <w:sz w:val="28"/>
          <w:szCs w:val="28"/>
        </w:rPr>
        <w:t>, сносу</w:t>
      </w:r>
      <w:r w:rsidRPr="00E82462">
        <w:rPr>
          <w:rFonts w:ascii="Times New Roman" w:hAnsi="Times New Roman" w:cs="Times New Roman"/>
          <w:sz w:val="28"/>
          <w:szCs w:val="28"/>
        </w:rPr>
        <w:t xml:space="preserve"> объектов капитального строительства</w:t>
      </w:r>
    </w:p>
    <w:p w:rsidR="005319ED" w:rsidRPr="00E82462" w:rsidRDefault="005319ED" w:rsidP="008C1ECB">
      <w:pPr>
        <w:spacing w:line="240" w:lineRule="auto"/>
        <w:ind w:left="567" w:hanging="567"/>
        <w:jc w:val="both"/>
        <w:rPr>
          <w:rFonts w:ascii="Times New Roman" w:hAnsi="Times New Roman" w:cs="Times New Roman"/>
          <w:sz w:val="28"/>
          <w:szCs w:val="28"/>
        </w:rPr>
      </w:pPr>
    </w:p>
    <w:p w:rsidR="004B54DD" w:rsidRPr="00E82462" w:rsidRDefault="00BB058E" w:rsidP="00A5115A">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 xml:space="preserve">5.4. </w:t>
      </w:r>
      <w:r w:rsidR="00323320">
        <w:rPr>
          <w:rFonts w:ascii="Times New Roman" w:eastAsia="Times New Roman" w:hAnsi="Times New Roman" w:cs="Times New Roman"/>
          <w:sz w:val="28"/>
          <w:szCs w:val="28"/>
        </w:rPr>
        <w:t>Д</w:t>
      </w:r>
      <w:r w:rsidR="00403DE6" w:rsidRPr="00E82462">
        <w:rPr>
          <w:rFonts w:ascii="Times New Roman" w:eastAsia="Times New Roman" w:hAnsi="Times New Roman" w:cs="Times New Roman"/>
          <w:sz w:val="28"/>
          <w:szCs w:val="28"/>
        </w:rPr>
        <w:t xml:space="preserve">окументы, подтверждающие соответствие индивидуального </w:t>
      </w:r>
      <w:r w:rsidR="00323320">
        <w:rPr>
          <w:rFonts w:ascii="Times New Roman" w:eastAsia="Times New Roman" w:hAnsi="Times New Roman" w:cs="Times New Roman"/>
          <w:sz w:val="28"/>
          <w:szCs w:val="28"/>
        </w:rPr>
        <w:t>п</w:t>
      </w:r>
      <w:r w:rsidR="00403DE6" w:rsidRPr="00E82462">
        <w:rPr>
          <w:rFonts w:ascii="Times New Roman" w:eastAsia="Times New Roman" w:hAnsi="Times New Roman" w:cs="Times New Roman"/>
          <w:sz w:val="28"/>
          <w:szCs w:val="28"/>
        </w:rPr>
        <w:t xml:space="preserve">редпринимателя или юридического лица требованиям, установленным </w:t>
      </w:r>
      <w:r w:rsidR="00CE4F38" w:rsidRPr="00E82462">
        <w:rPr>
          <w:rFonts w:ascii="Times New Roman" w:eastAsia="Times New Roman" w:hAnsi="Times New Roman" w:cs="Times New Roman"/>
          <w:sz w:val="28"/>
          <w:szCs w:val="28"/>
        </w:rPr>
        <w:t>Ассоциацией</w:t>
      </w:r>
      <w:r w:rsidR="00403DE6" w:rsidRPr="00E82462">
        <w:rPr>
          <w:rFonts w:ascii="Times New Roman" w:eastAsia="Times New Roman" w:hAnsi="Times New Roman" w:cs="Times New Roman"/>
          <w:sz w:val="28"/>
          <w:szCs w:val="28"/>
        </w:rPr>
        <w:t xml:space="preserve"> к своим членам в разделе </w:t>
      </w:r>
      <w:r w:rsidR="00CC4858" w:rsidRPr="00E82462">
        <w:rPr>
          <w:rFonts w:ascii="Times New Roman" w:eastAsia="Times New Roman" w:hAnsi="Times New Roman" w:cs="Times New Roman"/>
          <w:sz w:val="28"/>
          <w:szCs w:val="28"/>
        </w:rPr>
        <w:t>5</w:t>
      </w:r>
      <w:r w:rsidR="00403DE6" w:rsidRPr="00E82462">
        <w:rPr>
          <w:rFonts w:ascii="Times New Roman" w:eastAsia="Times New Roman" w:hAnsi="Times New Roman" w:cs="Times New Roman"/>
          <w:sz w:val="28"/>
          <w:szCs w:val="28"/>
        </w:rPr>
        <w:t xml:space="preserve"> настоящего Положения и иных внутренних документах </w:t>
      </w:r>
      <w:r w:rsidR="00CE4F38"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w:t>
      </w:r>
    </w:p>
    <w:p w:rsidR="004B54DD" w:rsidRPr="00E82462" w:rsidRDefault="00403DE6" w:rsidP="00323320">
      <w:pPr>
        <w:spacing w:line="240" w:lineRule="auto"/>
        <w:ind w:left="567"/>
        <w:jc w:val="both"/>
        <w:rPr>
          <w:rFonts w:ascii="Times New Roman" w:hAnsi="Times New Roman" w:cs="Times New Roman"/>
        </w:rPr>
      </w:pPr>
      <w:r w:rsidRPr="00E82462">
        <w:rPr>
          <w:rFonts w:ascii="Times New Roman" w:eastAsia="Times New Roman" w:hAnsi="Times New Roman" w:cs="Times New Roman"/>
          <w:sz w:val="28"/>
          <w:szCs w:val="28"/>
        </w:rPr>
        <w:t>а) сведения об имуществе юридического лица или индивидуальног</w:t>
      </w:r>
      <w:r w:rsidR="00517FF4" w:rsidRPr="00E82462">
        <w:rPr>
          <w:rFonts w:ascii="Times New Roman" w:eastAsia="Times New Roman" w:hAnsi="Times New Roman" w:cs="Times New Roman"/>
          <w:sz w:val="28"/>
          <w:szCs w:val="28"/>
        </w:rPr>
        <w:t xml:space="preserve">о предпринимателя </w:t>
      </w:r>
      <w:r w:rsidR="006974B7" w:rsidRPr="00E82462">
        <w:rPr>
          <w:rFonts w:ascii="Times New Roman" w:eastAsia="Times New Roman" w:hAnsi="Times New Roman" w:cs="Times New Roman"/>
          <w:sz w:val="28"/>
          <w:szCs w:val="28"/>
        </w:rPr>
        <w:t>(раздел</w:t>
      </w:r>
      <w:r w:rsidR="00517FF4" w:rsidRPr="00E82462">
        <w:rPr>
          <w:rFonts w:ascii="Times New Roman" w:eastAsia="Times New Roman" w:hAnsi="Times New Roman" w:cs="Times New Roman"/>
          <w:sz w:val="28"/>
          <w:szCs w:val="28"/>
        </w:rPr>
        <w:t xml:space="preserve"> № 1</w:t>
      </w:r>
      <w:r w:rsidR="00CC4858" w:rsidRPr="00E82462">
        <w:rPr>
          <w:rFonts w:ascii="Times New Roman" w:eastAsia="Times New Roman" w:hAnsi="Times New Roman" w:cs="Times New Roman"/>
          <w:sz w:val="28"/>
          <w:szCs w:val="28"/>
        </w:rPr>
        <w:t>2</w:t>
      </w:r>
      <w:r w:rsidRPr="00E82462">
        <w:rPr>
          <w:rFonts w:ascii="Times New Roman" w:eastAsia="Times New Roman" w:hAnsi="Times New Roman" w:cs="Times New Roman"/>
          <w:sz w:val="28"/>
          <w:szCs w:val="28"/>
        </w:rPr>
        <w:t xml:space="preserve"> в составе отче</w:t>
      </w:r>
      <w:r w:rsidR="00B559CA" w:rsidRPr="00E82462">
        <w:rPr>
          <w:rFonts w:ascii="Times New Roman" w:eastAsia="Times New Roman" w:hAnsi="Times New Roman" w:cs="Times New Roman"/>
          <w:sz w:val="28"/>
          <w:szCs w:val="28"/>
        </w:rPr>
        <w:t>та</w:t>
      </w:r>
      <w:r w:rsidRPr="00E82462">
        <w:rPr>
          <w:rFonts w:ascii="Times New Roman" w:eastAsia="Times New Roman" w:hAnsi="Times New Roman" w:cs="Times New Roman"/>
          <w:sz w:val="28"/>
          <w:szCs w:val="28"/>
        </w:rPr>
        <w:t xml:space="preserve"> члена СРО, установленной </w:t>
      </w:r>
      <w:r w:rsidRPr="00E82462">
        <w:rPr>
          <w:rFonts w:ascii="Times New Roman" w:eastAsia="Times New Roman" w:hAnsi="Times New Roman" w:cs="Times New Roman"/>
          <w:sz w:val="28"/>
          <w:szCs w:val="28"/>
        </w:rPr>
        <w:lastRenderedPageBreak/>
        <w:t>Положением о проведении СРО анализа деятельности своих членов на основании информации, представляемой ими в форме отчетов);</w:t>
      </w:r>
    </w:p>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б)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строительство, реконструкцию, капитальный ремонт</w:t>
      </w:r>
      <w:r w:rsidR="00133458" w:rsidRPr="00E82462">
        <w:rPr>
          <w:rFonts w:ascii="Times New Roman" w:eastAsia="Times New Roman" w:hAnsi="Times New Roman" w:cs="Times New Roman"/>
          <w:sz w:val="28"/>
          <w:szCs w:val="28"/>
        </w:rPr>
        <w:t>, снос</w:t>
      </w:r>
      <w:r w:rsidRPr="00E82462">
        <w:rPr>
          <w:rFonts w:ascii="Times New Roman" w:eastAsia="Times New Roman" w:hAnsi="Times New Roman" w:cs="Times New Roman"/>
          <w:sz w:val="28"/>
          <w:szCs w:val="28"/>
        </w:rPr>
        <w:t xml:space="preserve"> объектов капитального строительства:</w:t>
      </w:r>
    </w:p>
    <w:p w:rsidR="004B54DD" w:rsidRPr="00E82462" w:rsidRDefault="00403DE6" w:rsidP="00282442">
      <w:pPr>
        <w:numPr>
          <w:ilvl w:val="0"/>
          <w:numId w:val="6"/>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в отношении руков</w:t>
      </w:r>
      <w:r w:rsidR="00352D3B" w:rsidRPr="00E82462">
        <w:rPr>
          <w:rFonts w:ascii="Times New Roman" w:eastAsia="Times New Roman" w:hAnsi="Times New Roman" w:cs="Times New Roman"/>
          <w:sz w:val="28"/>
          <w:szCs w:val="28"/>
        </w:rPr>
        <w:t>одителя юридического лица: копия трудового договора, копия трудовой книжки</w:t>
      </w:r>
      <w:r w:rsidRPr="00E82462">
        <w:rPr>
          <w:rFonts w:ascii="Times New Roman" w:eastAsia="Times New Roman" w:hAnsi="Times New Roman" w:cs="Times New Roman"/>
          <w:sz w:val="28"/>
          <w:szCs w:val="28"/>
        </w:rPr>
        <w:t>;</w:t>
      </w:r>
    </w:p>
    <w:p w:rsidR="004B54DD" w:rsidRPr="00E82462" w:rsidRDefault="00403DE6" w:rsidP="00282442">
      <w:pPr>
        <w:numPr>
          <w:ilvl w:val="0"/>
          <w:numId w:val="6"/>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в отношении индиви</w:t>
      </w:r>
      <w:r w:rsidR="00352D3B" w:rsidRPr="00E82462">
        <w:rPr>
          <w:rFonts w:ascii="Times New Roman" w:eastAsia="Times New Roman" w:hAnsi="Times New Roman" w:cs="Times New Roman"/>
          <w:sz w:val="28"/>
          <w:szCs w:val="28"/>
        </w:rPr>
        <w:t>дуального предпринимателя: копия трудового договора, копия трудовой книжки</w:t>
      </w:r>
      <w:r w:rsidRPr="00E82462">
        <w:rPr>
          <w:rFonts w:ascii="Times New Roman" w:eastAsia="Times New Roman" w:hAnsi="Times New Roman" w:cs="Times New Roman"/>
          <w:sz w:val="28"/>
          <w:szCs w:val="28"/>
        </w:rPr>
        <w:t xml:space="preserve">, подтверждающие стаж работы индивидуального предпринимателя в качестве работника </w:t>
      </w:r>
      <w:r w:rsidR="00352D3B" w:rsidRPr="00E82462">
        <w:rPr>
          <w:rFonts w:ascii="Times New Roman" w:eastAsia="Times New Roman" w:hAnsi="Times New Roman" w:cs="Times New Roman"/>
          <w:sz w:val="28"/>
          <w:szCs w:val="28"/>
        </w:rPr>
        <w:t>по трудовому договору</w:t>
      </w:r>
      <w:r w:rsidR="009F2E83" w:rsidRPr="00E82462">
        <w:rPr>
          <w:rFonts w:ascii="Times New Roman" w:eastAsia="Times New Roman" w:hAnsi="Times New Roman" w:cs="Times New Roman"/>
          <w:sz w:val="28"/>
          <w:szCs w:val="28"/>
        </w:rPr>
        <w:t>,</w:t>
      </w:r>
      <w:r w:rsidR="00352D3B" w:rsidRPr="00E82462">
        <w:rPr>
          <w:rFonts w:ascii="Times New Roman" w:eastAsia="Times New Roman" w:hAnsi="Times New Roman" w:cs="Times New Roman"/>
          <w:sz w:val="28"/>
          <w:szCs w:val="28"/>
        </w:rPr>
        <w:t xml:space="preserve"> оригинал или копия выписки</w:t>
      </w:r>
      <w:r w:rsidRPr="00E82462">
        <w:rPr>
          <w:rFonts w:ascii="Times New Roman" w:eastAsia="Times New Roman" w:hAnsi="Times New Roman" w:cs="Times New Roman"/>
          <w:sz w:val="28"/>
          <w:szCs w:val="28"/>
        </w:rPr>
        <w:t xml:space="preserve">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 до даты государственной регистрации лица в качестве индивидуального предпринимателя, указанной в свидетельстве, которое подано в соответствии с подпунктом “б” пункта 2 пункта 5.1 настоящего Положения;</w:t>
      </w:r>
    </w:p>
    <w:p w:rsidR="004B54DD" w:rsidRPr="00E82462" w:rsidRDefault="00403DE6" w:rsidP="00282442">
      <w:pPr>
        <w:numPr>
          <w:ilvl w:val="0"/>
          <w:numId w:val="1"/>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копии документов об образовании (дипломов, удостоверений о повышении квалификации и т.д.);</w:t>
      </w:r>
    </w:p>
    <w:p w:rsidR="00581EFF" w:rsidRPr="00E82462" w:rsidRDefault="00581EFF" w:rsidP="00282442">
      <w:pPr>
        <w:numPr>
          <w:ilvl w:val="0"/>
          <w:numId w:val="1"/>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 xml:space="preserve">копии свидетельств о квалификации, выданные центрами оценки квалификации в установленном </w:t>
      </w:r>
      <w:r w:rsidR="007A1B0B" w:rsidRPr="00E82462">
        <w:rPr>
          <w:rFonts w:ascii="Times New Roman" w:eastAsia="Times New Roman" w:hAnsi="Times New Roman" w:cs="Times New Roman"/>
          <w:sz w:val="28"/>
          <w:szCs w:val="28"/>
        </w:rPr>
        <w:t xml:space="preserve">законом </w:t>
      </w:r>
      <w:r w:rsidRPr="00E82462">
        <w:rPr>
          <w:rFonts w:ascii="Times New Roman" w:eastAsia="Times New Roman" w:hAnsi="Times New Roman" w:cs="Times New Roman"/>
          <w:sz w:val="28"/>
          <w:szCs w:val="28"/>
        </w:rPr>
        <w:t>порядке;</w:t>
      </w:r>
    </w:p>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в) документы, подтверждающие соответствие количественным и квалификационным требованиям к специалистам индивидуального предпринимателя или юридического лица, за исключением ГИПов, в зависимости от установленных направлений деятельности:</w:t>
      </w:r>
    </w:p>
    <w:p w:rsidR="004B54DD" w:rsidRPr="00E82462" w:rsidRDefault="00403DE6" w:rsidP="00282442">
      <w:pPr>
        <w:numPr>
          <w:ilvl w:val="0"/>
          <w:numId w:val="7"/>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пер</w:t>
      </w:r>
      <w:r w:rsidR="00517FF4" w:rsidRPr="00E82462">
        <w:rPr>
          <w:rFonts w:ascii="Times New Roman" w:eastAsia="Times New Roman" w:hAnsi="Times New Roman" w:cs="Times New Roman"/>
          <w:sz w:val="28"/>
          <w:szCs w:val="28"/>
        </w:rPr>
        <w:t>ечень специалистов (</w:t>
      </w:r>
      <w:r w:rsidR="00BF5CA1" w:rsidRPr="00E82462">
        <w:rPr>
          <w:rFonts w:ascii="Times New Roman" w:eastAsia="Times New Roman" w:hAnsi="Times New Roman" w:cs="Times New Roman"/>
          <w:sz w:val="28"/>
          <w:szCs w:val="28"/>
        </w:rPr>
        <w:t>раздел</w:t>
      </w:r>
      <w:r w:rsidR="00517FF4" w:rsidRPr="00E82462">
        <w:rPr>
          <w:rFonts w:ascii="Times New Roman" w:eastAsia="Times New Roman" w:hAnsi="Times New Roman" w:cs="Times New Roman"/>
          <w:sz w:val="28"/>
          <w:szCs w:val="28"/>
        </w:rPr>
        <w:t xml:space="preserve"> № </w:t>
      </w:r>
      <w:r w:rsidR="00CC4858" w:rsidRPr="00E82462">
        <w:rPr>
          <w:rFonts w:ascii="Times New Roman" w:eastAsia="Times New Roman" w:hAnsi="Times New Roman" w:cs="Times New Roman"/>
          <w:sz w:val="28"/>
          <w:szCs w:val="28"/>
        </w:rPr>
        <w:t>5</w:t>
      </w:r>
      <w:r w:rsidRPr="00E82462">
        <w:rPr>
          <w:rFonts w:ascii="Times New Roman" w:eastAsia="Times New Roman" w:hAnsi="Times New Roman" w:cs="Times New Roman"/>
          <w:sz w:val="28"/>
          <w:szCs w:val="28"/>
        </w:rPr>
        <w:t xml:space="preserve"> в составе отчет</w:t>
      </w:r>
      <w:r w:rsidR="00B559CA" w:rsidRPr="00E82462">
        <w:rPr>
          <w:rFonts w:ascii="Times New Roman" w:eastAsia="Times New Roman" w:hAnsi="Times New Roman" w:cs="Times New Roman"/>
          <w:sz w:val="28"/>
          <w:szCs w:val="28"/>
        </w:rPr>
        <w:t>а</w:t>
      </w:r>
      <w:r w:rsidRPr="00E82462">
        <w:rPr>
          <w:rFonts w:ascii="Times New Roman" w:eastAsia="Times New Roman" w:hAnsi="Times New Roman" w:cs="Times New Roman"/>
          <w:sz w:val="28"/>
          <w:szCs w:val="28"/>
        </w:rPr>
        <w:t xml:space="preserve"> члена </w:t>
      </w:r>
      <w:r w:rsidR="0084330C"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установленной Положением о проведении СРО анализа деятельности своих членов на основании информации, представляемой ими в форме отчетов);</w:t>
      </w:r>
    </w:p>
    <w:p w:rsidR="004B54DD" w:rsidRPr="00E82462" w:rsidRDefault="00403DE6" w:rsidP="00282442">
      <w:pPr>
        <w:numPr>
          <w:ilvl w:val="0"/>
          <w:numId w:val="7"/>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копии трудовых договоров, копии трудовых книжек в отношении специалистов;</w:t>
      </w:r>
    </w:p>
    <w:p w:rsidR="004B54DD" w:rsidRPr="00E82462" w:rsidRDefault="00403DE6" w:rsidP="00282442">
      <w:pPr>
        <w:numPr>
          <w:ilvl w:val="0"/>
          <w:numId w:val="1"/>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копии документов об образовании (дипломов, удостоверений о повышении квалификации и т.д.) в отношении специалистов;</w:t>
      </w:r>
    </w:p>
    <w:p w:rsidR="007A1B0B" w:rsidRPr="00E82462" w:rsidRDefault="007A1B0B" w:rsidP="00282442">
      <w:pPr>
        <w:numPr>
          <w:ilvl w:val="0"/>
          <w:numId w:val="1"/>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копии свидетельств о квалификации специалистов, выданные центрами оценки квалификации в установленном законом порядке;</w:t>
      </w:r>
    </w:p>
    <w:p w:rsidR="004B54DD" w:rsidRPr="00E82462" w:rsidRDefault="00CC784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г</w:t>
      </w:r>
      <w:r w:rsidR="00403DE6" w:rsidRPr="00E82462">
        <w:rPr>
          <w:rFonts w:ascii="Times New Roman" w:eastAsia="Times New Roman" w:hAnsi="Times New Roman" w:cs="Times New Roman"/>
          <w:sz w:val="28"/>
          <w:szCs w:val="28"/>
        </w:rPr>
        <w:t>) документы, подтверждающие наличие у индивидуального предпринимателя или юридического лица ГИПов:</w:t>
      </w:r>
    </w:p>
    <w:p w:rsidR="004B54DD" w:rsidRPr="00E82462" w:rsidRDefault="00403DE6" w:rsidP="00282442">
      <w:pPr>
        <w:numPr>
          <w:ilvl w:val="0"/>
          <w:numId w:val="5"/>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перечень ГИПов (</w:t>
      </w:r>
      <w:r w:rsidR="00BF5CA1" w:rsidRPr="00E82462">
        <w:rPr>
          <w:rFonts w:ascii="Times New Roman" w:eastAsia="Times New Roman" w:hAnsi="Times New Roman" w:cs="Times New Roman"/>
          <w:sz w:val="28"/>
          <w:szCs w:val="28"/>
        </w:rPr>
        <w:t>раздел</w:t>
      </w:r>
      <w:r w:rsidR="00517FF4" w:rsidRPr="00E82462">
        <w:rPr>
          <w:rFonts w:ascii="Times New Roman" w:eastAsia="Times New Roman" w:hAnsi="Times New Roman" w:cs="Times New Roman"/>
          <w:sz w:val="28"/>
          <w:szCs w:val="28"/>
        </w:rPr>
        <w:t xml:space="preserve"> № </w:t>
      </w:r>
      <w:r w:rsidR="00CC4858" w:rsidRPr="00E82462">
        <w:rPr>
          <w:rFonts w:ascii="Times New Roman" w:eastAsia="Times New Roman" w:hAnsi="Times New Roman" w:cs="Times New Roman"/>
          <w:sz w:val="28"/>
          <w:szCs w:val="28"/>
        </w:rPr>
        <w:t>5</w:t>
      </w:r>
      <w:r w:rsidRPr="00E82462">
        <w:rPr>
          <w:rFonts w:ascii="Times New Roman" w:eastAsia="Times New Roman" w:hAnsi="Times New Roman" w:cs="Times New Roman"/>
          <w:sz w:val="28"/>
          <w:szCs w:val="28"/>
        </w:rPr>
        <w:t xml:space="preserve"> в составе отчет</w:t>
      </w:r>
      <w:r w:rsidR="00B559CA" w:rsidRPr="00E82462">
        <w:rPr>
          <w:rFonts w:ascii="Times New Roman" w:eastAsia="Times New Roman" w:hAnsi="Times New Roman" w:cs="Times New Roman"/>
          <w:sz w:val="28"/>
          <w:szCs w:val="28"/>
        </w:rPr>
        <w:t>а</w:t>
      </w:r>
      <w:r w:rsidRPr="00E82462">
        <w:rPr>
          <w:rFonts w:ascii="Times New Roman" w:eastAsia="Times New Roman" w:hAnsi="Times New Roman" w:cs="Times New Roman"/>
          <w:sz w:val="28"/>
          <w:szCs w:val="28"/>
        </w:rPr>
        <w:t xml:space="preserve"> члена СРО, </w:t>
      </w:r>
      <w:r w:rsidR="00113170" w:rsidRPr="00E82462">
        <w:rPr>
          <w:rFonts w:ascii="Times New Roman" w:eastAsia="Times New Roman" w:hAnsi="Times New Roman" w:cs="Times New Roman"/>
          <w:sz w:val="28"/>
          <w:szCs w:val="28"/>
        </w:rPr>
        <w:t xml:space="preserve">по форме </w:t>
      </w:r>
      <w:r w:rsidRPr="00E82462">
        <w:rPr>
          <w:rFonts w:ascii="Times New Roman" w:eastAsia="Times New Roman" w:hAnsi="Times New Roman" w:cs="Times New Roman"/>
          <w:sz w:val="28"/>
          <w:szCs w:val="28"/>
        </w:rPr>
        <w:t>установленной Положением о проведении СРО анализа деятельности своих членов на основании информации, представляемой ими в форме отчетов);</w:t>
      </w:r>
    </w:p>
    <w:p w:rsidR="004B54DD" w:rsidRPr="00E82462" w:rsidRDefault="00403DE6" w:rsidP="00282442">
      <w:pPr>
        <w:numPr>
          <w:ilvl w:val="0"/>
          <w:numId w:val="2"/>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копии трудовых договоров, копии трудовых книжек в отношении ГИПов;</w:t>
      </w:r>
    </w:p>
    <w:p w:rsidR="004B54DD" w:rsidRPr="00E82462" w:rsidRDefault="00403DE6" w:rsidP="00282442">
      <w:pPr>
        <w:numPr>
          <w:ilvl w:val="0"/>
          <w:numId w:val="1"/>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lastRenderedPageBreak/>
        <w:t>копии документов об образовании (дипломов, удостоверений о повышении квалификации и т.д.) в отношении ГИПов;</w:t>
      </w:r>
    </w:p>
    <w:p w:rsidR="007A1B0B" w:rsidRPr="00E82462" w:rsidRDefault="007A1B0B" w:rsidP="00282442">
      <w:pPr>
        <w:numPr>
          <w:ilvl w:val="0"/>
          <w:numId w:val="1"/>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копии свидетельств о квалификации ГИПов, выданные центрами оценки квалификации в установленном законом порядке;</w:t>
      </w:r>
    </w:p>
    <w:p w:rsidR="004B54DD" w:rsidRPr="00E82462" w:rsidRDefault="00CC784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д</w:t>
      </w:r>
      <w:r w:rsidR="00403DE6" w:rsidRPr="00E82462">
        <w:rPr>
          <w:rFonts w:ascii="Times New Roman" w:eastAsia="Times New Roman" w:hAnsi="Times New Roman" w:cs="Times New Roman"/>
          <w:sz w:val="28"/>
          <w:szCs w:val="28"/>
        </w:rPr>
        <w:t>) документы, подтверждающие наличие у ГИПов необходимых должностных обязанностей: копии д</w:t>
      </w:r>
      <w:r w:rsidR="009C0478" w:rsidRPr="00E82462">
        <w:rPr>
          <w:rFonts w:ascii="Times New Roman" w:eastAsia="Times New Roman" w:hAnsi="Times New Roman" w:cs="Times New Roman"/>
          <w:sz w:val="28"/>
          <w:szCs w:val="28"/>
        </w:rPr>
        <w:t>олжностных инструкций, приказов</w:t>
      </w:r>
      <w:r w:rsidR="00403DE6" w:rsidRPr="00E82462">
        <w:rPr>
          <w:rFonts w:ascii="Times New Roman" w:eastAsia="Times New Roman" w:hAnsi="Times New Roman" w:cs="Times New Roman"/>
          <w:sz w:val="28"/>
          <w:szCs w:val="28"/>
        </w:rPr>
        <w:t xml:space="preserve"> в отношении ГИПов.</w:t>
      </w:r>
    </w:p>
    <w:p w:rsidR="007A1B0B" w:rsidRPr="00E82462" w:rsidRDefault="00CC7846" w:rsidP="00282442">
      <w:pPr>
        <w:spacing w:line="240" w:lineRule="auto"/>
        <w:ind w:firstLine="69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ab/>
        <w:t>5.5</w:t>
      </w:r>
      <w:r w:rsidR="00403DE6" w:rsidRPr="00E82462">
        <w:rPr>
          <w:rFonts w:ascii="Times New Roman" w:eastAsia="Times New Roman" w:hAnsi="Times New Roman" w:cs="Times New Roman"/>
          <w:sz w:val="28"/>
          <w:szCs w:val="28"/>
        </w:rPr>
        <w:t xml:space="preserve">. </w:t>
      </w:r>
      <w:r w:rsidR="007A1B0B" w:rsidRPr="00E82462">
        <w:rPr>
          <w:rFonts w:ascii="Times New Roman" w:eastAsia="Times New Roman" w:hAnsi="Times New Roman" w:cs="Times New Roman"/>
          <w:sz w:val="28"/>
          <w:szCs w:val="28"/>
        </w:rPr>
        <w:t xml:space="preserve">Копии представляемых документов </w:t>
      </w:r>
      <w:r w:rsidR="004E3831" w:rsidRPr="00E82462">
        <w:rPr>
          <w:rFonts w:ascii="Times New Roman" w:eastAsia="Times New Roman" w:hAnsi="Times New Roman" w:cs="Times New Roman"/>
          <w:sz w:val="28"/>
          <w:szCs w:val="28"/>
        </w:rPr>
        <w:t xml:space="preserve">должны быть заверены </w:t>
      </w:r>
      <w:r w:rsidR="00B46C97" w:rsidRPr="00E82462">
        <w:rPr>
          <w:rFonts w:ascii="Times New Roman" w:eastAsia="Times New Roman" w:hAnsi="Times New Roman" w:cs="Times New Roman"/>
          <w:sz w:val="28"/>
          <w:szCs w:val="28"/>
        </w:rPr>
        <w:t>в порядке, установленным действующим законодательством</w:t>
      </w:r>
      <w:r w:rsidR="004E3831" w:rsidRPr="00E82462">
        <w:rPr>
          <w:rFonts w:ascii="Times New Roman" w:eastAsia="Times New Roman" w:hAnsi="Times New Roman" w:cs="Times New Roman"/>
          <w:sz w:val="28"/>
          <w:szCs w:val="28"/>
        </w:rPr>
        <w:t>.</w:t>
      </w:r>
    </w:p>
    <w:p w:rsidR="00FA7E46" w:rsidRPr="00E82462" w:rsidRDefault="00FA7E46" w:rsidP="00282442">
      <w:pPr>
        <w:spacing w:line="240" w:lineRule="auto"/>
        <w:ind w:firstLine="69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rsidR="004B54DD" w:rsidRPr="00E82462" w:rsidRDefault="00403DE6" w:rsidP="00282442">
      <w:pPr>
        <w:spacing w:line="240" w:lineRule="auto"/>
        <w:ind w:firstLine="690"/>
        <w:jc w:val="both"/>
        <w:rPr>
          <w:rFonts w:ascii="Times New Roman" w:hAnsi="Times New Roman" w:cs="Times New Roman"/>
        </w:rPr>
      </w:pPr>
      <w:r w:rsidRPr="00E82462">
        <w:rPr>
          <w:rFonts w:ascii="Times New Roman" w:eastAsia="Times New Roman" w:hAnsi="Times New Roman" w:cs="Times New Roman"/>
          <w:sz w:val="28"/>
          <w:szCs w:val="28"/>
        </w:rPr>
        <w:t>5.</w:t>
      </w:r>
      <w:r w:rsidR="00B46C97" w:rsidRPr="00E82462">
        <w:rPr>
          <w:rFonts w:ascii="Times New Roman" w:eastAsia="Times New Roman" w:hAnsi="Times New Roman" w:cs="Times New Roman"/>
          <w:sz w:val="28"/>
          <w:szCs w:val="28"/>
        </w:rPr>
        <w:t>6</w:t>
      </w:r>
      <w:r w:rsidRPr="00E82462">
        <w:rPr>
          <w:rFonts w:ascii="Times New Roman" w:eastAsia="Times New Roman" w:hAnsi="Times New Roman" w:cs="Times New Roman"/>
          <w:sz w:val="28"/>
          <w:szCs w:val="28"/>
        </w:rPr>
        <w:t xml:space="preserve">. Представление </w:t>
      </w:r>
      <w:r w:rsidR="00B46C97" w:rsidRPr="00E82462">
        <w:rPr>
          <w:rFonts w:ascii="Times New Roman" w:eastAsia="Times New Roman" w:hAnsi="Times New Roman" w:cs="Times New Roman"/>
          <w:sz w:val="28"/>
          <w:szCs w:val="28"/>
        </w:rPr>
        <w:t>в Ассоциацию</w:t>
      </w:r>
      <w:r w:rsidR="00C01241" w:rsidRPr="00E82462">
        <w:rPr>
          <w:rFonts w:ascii="Times New Roman" w:eastAsia="Times New Roman" w:hAnsi="Times New Roman" w:cs="Times New Roman"/>
          <w:sz w:val="28"/>
          <w:szCs w:val="28"/>
        </w:rPr>
        <w:t xml:space="preserve"> </w:t>
      </w:r>
      <w:r w:rsidRPr="00E82462">
        <w:rPr>
          <w:rFonts w:ascii="Times New Roman" w:eastAsia="Times New Roman" w:hAnsi="Times New Roman" w:cs="Times New Roman"/>
          <w:sz w:val="28"/>
          <w:szCs w:val="28"/>
        </w:rPr>
        <w:t>документов, указанных в пункте 5.1</w:t>
      </w:r>
      <w:r w:rsidR="00D83D81" w:rsidRPr="00E82462">
        <w:rPr>
          <w:rFonts w:ascii="Times New Roman" w:eastAsia="Times New Roman" w:hAnsi="Times New Roman" w:cs="Times New Roman"/>
          <w:sz w:val="28"/>
          <w:szCs w:val="28"/>
        </w:rPr>
        <w:t>.</w:t>
      </w:r>
      <w:r w:rsidRPr="00E82462">
        <w:rPr>
          <w:rFonts w:ascii="Times New Roman" w:eastAsia="Times New Roman" w:hAnsi="Times New Roman" w:cs="Times New Roman"/>
          <w:sz w:val="28"/>
          <w:szCs w:val="28"/>
        </w:rPr>
        <w:t xml:space="preserve"> настоящего Положения, осуществляется по описи. В случае использования в </w:t>
      </w:r>
      <w:r w:rsidR="00B46C97" w:rsidRPr="00E82462">
        <w:rPr>
          <w:rFonts w:ascii="Times New Roman" w:eastAsia="Times New Roman" w:hAnsi="Times New Roman" w:cs="Times New Roman"/>
          <w:sz w:val="28"/>
          <w:szCs w:val="28"/>
        </w:rPr>
        <w:t>Ассоциацией</w:t>
      </w:r>
      <w:r w:rsidRPr="00E82462">
        <w:rPr>
          <w:rFonts w:ascii="Times New Roman" w:eastAsia="Times New Roman" w:hAnsi="Times New Roman" w:cs="Times New Roman"/>
          <w:sz w:val="28"/>
          <w:szCs w:val="28"/>
        </w:rPr>
        <w:t xml:space="preserve">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5.</w:t>
      </w:r>
      <w:r w:rsidR="00B46C97" w:rsidRPr="00E82462">
        <w:rPr>
          <w:rFonts w:ascii="Times New Roman" w:eastAsia="Times New Roman" w:hAnsi="Times New Roman" w:cs="Times New Roman"/>
          <w:sz w:val="28"/>
          <w:szCs w:val="28"/>
        </w:rPr>
        <w:t>7</w:t>
      </w:r>
      <w:r w:rsidRPr="00E82462">
        <w:rPr>
          <w:rFonts w:ascii="Times New Roman" w:eastAsia="Times New Roman" w:hAnsi="Times New Roman" w:cs="Times New Roman"/>
          <w:sz w:val="28"/>
          <w:szCs w:val="28"/>
        </w:rPr>
        <w:t xml:space="preserve">. Порядок принятия документов, указанных в пункте </w:t>
      </w:r>
      <w:r w:rsidRPr="00E82462">
        <w:rPr>
          <w:rFonts w:ascii="Times New Roman" w:hAnsi="Times New Roman" w:cs="Times New Roman"/>
          <w:sz w:val="28"/>
        </w:rPr>
        <w:t>5.1</w:t>
      </w:r>
      <w:r w:rsidR="00D83D81" w:rsidRPr="00E82462">
        <w:rPr>
          <w:rFonts w:ascii="Times New Roman" w:eastAsia="Times New Roman" w:hAnsi="Times New Roman" w:cs="Times New Roman"/>
          <w:sz w:val="28"/>
          <w:szCs w:val="28"/>
        </w:rPr>
        <w:t>.</w:t>
      </w:r>
      <w:r w:rsidRPr="00E82462">
        <w:rPr>
          <w:rFonts w:ascii="Times New Roman" w:eastAsia="Times New Roman" w:hAnsi="Times New Roman" w:cs="Times New Roman"/>
          <w:sz w:val="28"/>
          <w:szCs w:val="28"/>
        </w:rPr>
        <w:t xml:space="preserve"> настоящего Положения, устанавл</w:t>
      </w:r>
      <w:r w:rsidR="005C0327" w:rsidRPr="00E82462">
        <w:rPr>
          <w:rFonts w:ascii="Times New Roman" w:eastAsia="Times New Roman" w:hAnsi="Times New Roman" w:cs="Times New Roman"/>
          <w:sz w:val="28"/>
          <w:szCs w:val="28"/>
        </w:rPr>
        <w:t>ивается внутренним документом Ассоциации</w:t>
      </w:r>
      <w:r w:rsidRPr="00E82462">
        <w:rPr>
          <w:rFonts w:ascii="Times New Roman" w:eastAsia="Times New Roman" w:hAnsi="Times New Roman" w:cs="Times New Roman"/>
          <w:sz w:val="28"/>
          <w:szCs w:val="28"/>
        </w:rPr>
        <w:t>.</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Порядок проведения проверки документов, указанных в пункте </w:t>
      </w:r>
      <w:r w:rsidRPr="00E82462">
        <w:rPr>
          <w:rFonts w:ascii="Times New Roman" w:hAnsi="Times New Roman" w:cs="Times New Roman"/>
          <w:sz w:val="28"/>
        </w:rPr>
        <w:t>5.1</w:t>
      </w:r>
      <w:r w:rsidR="00D83D81" w:rsidRPr="00E82462">
        <w:rPr>
          <w:rFonts w:ascii="Times New Roman" w:eastAsia="Times New Roman" w:hAnsi="Times New Roman" w:cs="Times New Roman"/>
          <w:sz w:val="28"/>
          <w:szCs w:val="28"/>
        </w:rPr>
        <w:t>.</w:t>
      </w:r>
      <w:r w:rsidRPr="00E82462">
        <w:rPr>
          <w:rFonts w:ascii="Times New Roman" w:eastAsia="Times New Roman" w:hAnsi="Times New Roman" w:cs="Times New Roman"/>
          <w:sz w:val="28"/>
          <w:szCs w:val="28"/>
        </w:rPr>
        <w:t xml:space="preserve"> настоящего Положения, устанавливается Положением о контроле СРО за деятельностью своих членов.</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5.</w:t>
      </w:r>
      <w:r w:rsidR="00B93A30" w:rsidRPr="00E82462">
        <w:rPr>
          <w:rFonts w:ascii="Times New Roman" w:eastAsia="Times New Roman" w:hAnsi="Times New Roman" w:cs="Times New Roman"/>
          <w:sz w:val="28"/>
          <w:szCs w:val="28"/>
        </w:rPr>
        <w:t>8</w:t>
      </w:r>
      <w:r w:rsidRPr="00E82462">
        <w:rPr>
          <w:rFonts w:ascii="Times New Roman" w:eastAsia="Times New Roman" w:hAnsi="Times New Roman" w:cs="Times New Roman"/>
          <w:sz w:val="28"/>
          <w:szCs w:val="28"/>
        </w:rPr>
        <w:t xml:space="preserve">. В срок не более чем два месяца со дня получения документов, указанных в пункте 5.1. настоящего Положения, </w:t>
      </w:r>
      <w:r w:rsidR="0044003E" w:rsidRPr="00E82462">
        <w:rPr>
          <w:rFonts w:ascii="Times New Roman" w:eastAsia="Times New Roman" w:hAnsi="Times New Roman" w:cs="Times New Roman"/>
          <w:sz w:val="28"/>
          <w:szCs w:val="28"/>
        </w:rPr>
        <w:t>Ассоциация</w:t>
      </w:r>
      <w:r w:rsidRPr="00E82462">
        <w:rPr>
          <w:rFonts w:ascii="Times New Roman" w:eastAsia="Times New Roman" w:hAnsi="Times New Roman" w:cs="Times New Roman"/>
          <w:sz w:val="28"/>
          <w:szCs w:val="28"/>
        </w:rPr>
        <w:t xml:space="preserve"> осуществляет проверку индивидуального предпринимателя или юридического лица на соответствие требованиям </w:t>
      </w:r>
      <w:r w:rsidR="0044003E"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к своим членам. При этом </w:t>
      </w:r>
      <w:r w:rsidR="0044003E" w:rsidRPr="00E82462">
        <w:rPr>
          <w:rFonts w:ascii="Times New Roman" w:eastAsia="Times New Roman" w:hAnsi="Times New Roman" w:cs="Times New Roman"/>
          <w:sz w:val="28"/>
          <w:szCs w:val="28"/>
        </w:rPr>
        <w:t>Ассоциация</w:t>
      </w:r>
      <w:r w:rsidRPr="00E82462">
        <w:rPr>
          <w:rFonts w:ascii="Times New Roman" w:eastAsia="Times New Roman" w:hAnsi="Times New Roman" w:cs="Times New Roman"/>
          <w:sz w:val="28"/>
          <w:szCs w:val="28"/>
        </w:rPr>
        <w:t xml:space="preserve"> вправе обратиться:</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1) в Национальное объединение саморегулируемых организаций, основанных на членстве лиц, осуществляющих строительство</w:t>
      </w:r>
      <w:r w:rsidR="0097776F">
        <w:rPr>
          <w:rFonts w:ascii="Times New Roman" w:eastAsia="Times New Roman" w:hAnsi="Times New Roman" w:cs="Times New Roman"/>
          <w:sz w:val="28"/>
          <w:szCs w:val="28"/>
        </w:rPr>
        <w:t>/снос</w:t>
      </w:r>
      <w:r w:rsidRPr="00E82462">
        <w:rPr>
          <w:rFonts w:ascii="Times New Roman" w:eastAsia="Times New Roman" w:hAnsi="Times New Roman" w:cs="Times New Roman"/>
          <w:sz w:val="28"/>
          <w:szCs w:val="28"/>
        </w:rPr>
        <w:t>, с запросом сведений:</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44003E" w:rsidRPr="00E82462">
        <w:rPr>
          <w:rFonts w:ascii="Times New Roman" w:eastAsia="Times New Roman" w:hAnsi="Times New Roman" w:cs="Times New Roman"/>
          <w:sz w:val="28"/>
          <w:szCs w:val="28"/>
        </w:rPr>
        <w:t>Ассоциацией</w:t>
      </w:r>
      <w:r w:rsidRPr="00E82462">
        <w:rPr>
          <w:rFonts w:ascii="Times New Roman" w:eastAsia="Times New Roman" w:hAnsi="Times New Roman" w:cs="Times New Roman"/>
          <w:sz w:val="28"/>
          <w:szCs w:val="28"/>
        </w:rPr>
        <w:t xml:space="preserve"> документов, указанных в пункте </w:t>
      </w:r>
      <w:r w:rsidRPr="00E82462">
        <w:rPr>
          <w:rFonts w:ascii="Times New Roman" w:hAnsi="Times New Roman" w:cs="Times New Roman"/>
          <w:sz w:val="28"/>
        </w:rPr>
        <w:t>5.1.</w:t>
      </w:r>
      <w:r w:rsidRPr="00E82462">
        <w:rPr>
          <w:rFonts w:ascii="Times New Roman" w:eastAsia="Times New Roman" w:hAnsi="Times New Roman" w:cs="Times New Roman"/>
          <w:sz w:val="28"/>
          <w:szCs w:val="28"/>
        </w:rPr>
        <w:t xml:space="preserve"> настоящего Положения;</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lastRenderedPageBreak/>
        <w:t>2) в органы государственной власти и органы местного самоуправления с запросом информации, необходимой СРО для принятия решения о приеме индивидуального предпринимателя или юридического лица в члены СРО</w:t>
      </w:r>
      <w:r w:rsidR="0055087E" w:rsidRPr="00E82462">
        <w:rPr>
          <w:rFonts w:ascii="Times New Roman" w:eastAsia="Times New Roman" w:hAnsi="Times New Roman" w:cs="Times New Roman"/>
          <w:sz w:val="28"/>
          <w:szCs w:val="28"/>
        </w:rPr>
        <w:t>;</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r w:rsidR="00C34383" w:rsidRPr="00E82462">
        <w:rPr>
          <w:rFonts w:ascii="Times New Roman" w:eastAsia="Times New Roman" w:hAnsi="Times New Roman" w:cs="Times New Roman"/>
          <w:sz w:val="28"/>
          <w:szCs w:val="28"/>
        </w:rPr>
        <w:t xml:space="preserve"> или их копии</w:t>
      </w:r>
      <w:r w:rsidRPr="00E82462">
        <w:rPr>
          <w:rFonts w:ascii="Times New Roman" w:eastAsia="Times New Roman" w:hAnsi="Times New Roman" w:cs="Times New Roman"/>
          <w:sz w:val="28"/>
          <w:szCs w:val="28"/>
        </w:rPr>
        <w:t>.</w:t>
      </w:r>
    </w:p>
    <w:p w:rsidR="004B54DD" w:rsidRPr="00E82462" w:rsidRDefault="0044003E"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5.9</w:t>
      </w:r>
      <w:r w:rsidR="00403DE6" w:rsidRPr="00E82462">
        <w:rPr>
          <w:rFonts w:ascii="Times New Roman" w:eastAsia="Times New Roman" w:hAnsi="Times New Roman" w:cs="Times New Roman"/>
          <w:sz w:val="28"/>
          <w:szCs w:val="28"/>
        </w:rPr>
        <w:t xml:space="preserve">. </w:t>
      </w:r>
      <w:r w:rsidR="00403DE6" w:rsidRPr="00B12BE6">
        <w:rPr>
          <w:rFonts w:ascii="Times New Roman" w:eastAsia="Times New Roman" w:hAnsi="Times New Roman" w:cs="Times New Roman"/>
          <w:sz w:val="28"/>
          <w:szCs w:val="28"/>
          <w:highlight w:val="yellow"/>
        </w:rPr>
        <w:t>По результатам проверки, предусмотренной пунктом 5.</w:t>
      </w:r>
      <w:r w:rsidRPr="00B12BE6">
        <w:rPr>
          <w:rFonts w:ascii="Times New Roman" w:eastAsia="Times New Roman" w:hAnsi="Times New Roman" w:cs="Times New Roman"/>
          <w:sz w:val="28"/>
          <w:szCs w:val="28"/>
          <w:highlight w:val="yellow"/>
        </w:rPr>
        <w:t>8</w:t>
      </w:r>
      <w:r w:rsidR="00403DE6" w:rsidRPr="00B12BE6">
        <w:rPr>
          <w:rFonts w:ascii="Times New Roman" w:eastAsia="Times New Roman" w:hAnsi="Times New Roman" w:cs="Times New Roman"/>
          <w:sz w:val="28"/>
          <w:szCs w:val="28"/>
          <w:highlight w:val="yellow"/>
        </w:rPr>
        <w:t xml:space="preserve">. настоящего Положения, </w:t>
      </w:r>
      <w:r w:rsidR="00415D55" w:rsidRPr="00B12BE6">
        <w:rPr>
          <w:rFonts w:ascii="Times New Roman" w:eastAsia="Times New Roman" w:hAnsi="Times New Roman" w:cs="Times New Roman"/>
          <w:sz w:val="28"/>
          <w:szCs w:val="28"/>
          <w:highlight w:val="yellow"/>
        </w:rPr>
        <w:t xml:space="preserve">постоянно действующий коллегиальный орган управления </w:t>
      </w:r>
      <w:r w:rsidR="00403DE6" w:rsidRPr="00B12BE6">
        <w:rPr>
          <w:rFonts w:ascii="Times New Roman" w:eastAsia="Times New Roman" w:hAnsi="Times New Roman" w:cs="Times New Roman"/>
          <w:sz w:val="28"/>
          <w:szCs w:val="28"/>
          <w:highlight w:val="yellow"/>
        </w:rPr>
        <w:t>СРО принимает одно из следующих решений:</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1) о приеме индивидуального предпринимателя или юридического лица в члены </w:t>
      </w:r>
      <w:r w:rsidR="001F0C11"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при условии уплаты вступительного взноса (в случае, если требования к уплате такого взноса установлены </w:t>
      </w:r>
      <w:r w:rsidR="001F0C11" w:rsidRPr="00E82462">
        <w:rPr>
          <w:rFonts w:ascii="Times New Roman" w:eastAsia="Times New Roman" w:hAnsi="Times New Roman" w:cs="Times New Roman"/>
          <w:sz w:val="28"/>
          <w:szCs w:val="28"/>
        </w:rPr>
        <w:t>Ассоциацией</w:t>
      </w:r>
      <w:r w:rsidRPr="00E82462">
        <w:rPr>
          <w:rFonts w:ascii="Times New Roman" w:eastAsia="Times New Roman" w:hAnsi="Times New Roman" w:cs="Times New Roman"/>
          <w:sz w:val="28"/>
          <w:szCs w:val="28"/>
        </w:rPr>
        <w:t xml:space="preserve">), взноса в компенсационный фонд возмещения вреда, а также в компенсационный фонд обеспечения договорных обязательств в случае, если </w:t>
      </w:r>
      <w:r w:rsidR="001F0C11" w:rsidRPr="00E82462">
        <w:rPr>
          <w:rFonts w:ascii="Times New Roman" w:eastAsia="Times New Roman" w:hAnsi="Times New Roman" w:cs="Times New Roman"/>
          <w:sz w:val="28"/>
          <w:szCs w:val="28"/>
        </w:rPr>
        <w:t>Ассоциацией</w:t>
      </w:r>
      <w:r w:rsidRPr="00E82462">
        <w:rPr>
          <w:rFonts w:ascii="Times New Roman" w:eastAsia="Times New Roman" w:hAnsi="Times New Roman" w:cs="Times New Roman"/>
          <w:sz w:val="28"/>
          <w:szCs w:val="28"/>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087433" w:rsidRPr="00E82462">
        <w:rPr>
          <w:rFonts w:ascii="Times New Roman" w:eastAsia="Times New Roman" w:hAnsi="Times New Roman" w:cs="Times New Roman"/>
          <w:sz w:val="28"/>
          <w:szCs w:val="28"/>
        </w:rPr>
        <w:t>Ассоциацией</w:t>
      </w:r>
      <w:r w:rsidRPr="00E82462">
        <w:rPr>
          <w:rFonts w:ascii="Times New Roman" w:eastAsia="Times New Roman" w:hAnsi="Times New Roman" w:cs="Times New Roman"/>
          <w:sz w:val="28"/>
          <w:szCs w:val="28"/>
        </w:rPr>
        <w:t xml:space="preserve"> указаны сведения о намерении принимать участие в заключении договоров строительного подряда</w:t>
      </w:r>
      <w:r w:rsidR="002265FC" w:rsidRPr="00E82462">
        <w:rPr>
          <w:rFonts w:ascii="Times New Roman" w:eastAsia="Times New Roman" w:hAnsi="Times New Roman" w:cs="Times New Roman"/>
          <w:sz w:val="28"/>
          <w:szCs w:val="28"/>
        </w:rPr>
        <w:t xml:space="preserve">, </w:t>
      </w:r>
      <w:r w:rsidR="002265FC" w:rsidRPr="00E82462">
        <w:rPr>
          <w:rFonts w:ascii="Times New Roman" w:hAnsi="Times New Roman" w:cs="Times New Roman"/>
          <w:sz w:val="28"/>
          <w:szCs w:val="28"/>
        </w:rPr>
        <w:t>договоров подряда на осуществление сноса</w:t>
      </w:r>
      <w:r w:rsidR="002265FC" w:rsidRPr="00E82462">
        <w:rPr>
          <w:rFonts w:ascii="Times New Roman" w:hAnsi="Times New Roman" w:cs="Times New Roman"/>
        </w:rPr>
        <w:t xml:space="preserve"> </w:t>
      </w:r>
      <w:r w:rsidRPr="00E82462">
        <w:rPr>
          <w:rFonts w:ascii="Times New Roman" w:eastAsia="Times New Roman" w:hAnsi="Times New Roman" w:cs="Times New Roman"/>
          <w:sz w:val="28"/>
          <w:szCs w:val="28"/>
        </w:rPr>
        <w:t>с использованием конкурентных способов заключения договоров;</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2) об отказе в приеме индивидуального предпринимателя или юридического лица в члены </w:t>
      </w:r>
      <w:r w:rsidR="00B90C2F"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с указанием причин такого отказа.</w:t>
      </w:r>
    </w:p>
    <w:p w:rsidR="004B54DD" w:rsidRPr="00E82462" w:rsidRDefault="00DC2B0A"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5.10. Ассоциация</w:t>
      </w:r>
      <w:r w:rsidR="00403DE6" w:rsidRPr="00E82462">
        <w:rPr>
          <w:rFonts w:ascii="Times New Roman" w:eastAsia="Times New Roman" w:hAnsi="Times New Roman" w:cs="Times New Roman"/>
          <w:sz w:val="28"/>
          <w:szCs w:val="28"/>
        </w:rPr>
        <w:t xml:space="preserve"> отказывает в приеме индивидуального предпринимателя или юридического лица в члены </w:t>
      </w:r>
      <w:r w:rsidR="00411D4C"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по следующим основаниям:</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1) несоответствие индивидуального предпринимателя или юридического лица требованиям </w:t>
      </w:r>
      <w:r w:rsidR="00850D17"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к своим членам;</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2)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rsidR="00FB4DDB" w:rsidRPr="00E82462" w:rsidRDefault="00403DE6" w:rsidP="00282442">
      <w:pPr>
        <w:spacing w:line="240" w:lineRule="auto"/>
        <w:ind w:firstLine="72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r w:rsidR="00471CAF">
        <w:rPr>
          <w:rFonts w:ascii="Times New Roman" w:eastAsia="Times New Roman" w:hAnsi="Times New Roman" w:cs="Times New Roman"/>
          <w:sz w:val="28"/>
          <w:szCs w:val="28"/>
        </w:rPr>
        <w:t>/снос</w:t>
      </w:r>
      <w:r w:rsidR="00FB4DDB" w:rsidRPr="00E82462">
        <w:rPr>
          <w:rFonts w:ascii="Times New Roman" w:eastAsia="Times New Roman" w:hAnsi="Times New Roman" w:cs="Times New Roman"/>
          <w:sz w:val="28"/>
          <w:szCs w:val="28"/>
        </w:rPr>
        <w:t>;</w:t>
      </w:r>
    </w:p>
    <w:p w:rsidR="00CA4A55" w:rsidRPr="00E82462" w:rsidRDefault="00FB4DDB" w:rsidP="00282442">
      <w:pPr>
        <w:spacing w:line="240" w:lineRule="auto"/>
        <w:ind w:firstLine="72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 xml:space="preserve">4) если </w:t>
      </w:r>
      <w:r w:rsidR="0038324A" w:rsidRPr="00E82462">
        <w:rPr>
          <w:rFonts w:ascii="Times New Roman" w:eastAsia="Times New Roman" w:hAnsi="Times New Roman" w:cs="Times New Roman"/>
          <w:sz w:val="28"/>
          <w:szCs w:val="28"/>
        </w:rPr>
        <w:t xml:space="preserve">субъект Российской Федерации, в котором зарегистрирован </w:t>
      </w:r>
      <w:r w:rsidRPr="00E82462">
        <w:rPr>
          <w:rFonts w:ascii="Times New Roman" w:eastAsia="Times New Roman" w:hAnsi="Times New Roman" w:cs="Times New Roman"/>
          <w:sz w:val="28"/>
          <w:szCs w:val="28"/>
        </w:rPr>
        <w:t>индивидуальный предприниматель или юридическое лицо</w:t>
      </w:r>
      <w:r w:rsidR="0038324A" w:rsidRPr="00E82462">
        <w:rPr>
          <w:rFonts w:ascii="Times New Roman" w:eastAsia="Times New Roman" w:hAnsi="Times New Roman" w:cs="Times New Roman"/>
          <w:sz w:val="28"/>
          <w:szCs w:val="28"/>
        </w:rPr>
        <w:t>, не совпадает с субъектом Российской Федерации,</w:t>
      </w:r>
      <w:r w:rsidRPr="00E82462">
        <w:rPr>
          <w:rFonts w:ascii="Times New Roman" w:eastAsia="Times New Roman" w:hAnsi="Times New Roman" w:cs="Times New Roman"/>
          <w:sz w:val="28"/>
          <w:szCs w:val="28"/>
        </w:rPr>
        <w:t xml:space="preserve"> </w:t>
      </w:r>
      <w:r w:rsidR="0038324A" w:rsidRPr="00E82462">
        <w:rPr>
          <w:rFonts w:ascii="Times New Roman" w:eastAsia="Times New Roman" w:hAnsi="Times New Roman" w:cs="Times New Roman"/>
          <w:sz w:val="28"/>
          <w:szCs w:val="28"/>
        </w:rPr>
        <w:t xml:space="preserve">в котором зарегистрирована </w:t>
      </w:r>
      <w:r w:rsidR="00FC5B51" w:rsidRPr="00E82462">
        <w:rPr>
          <w:rFonts w:ascii="Times New Roman" w:eastAsia="Times New Roman" w:hAnsi="Times New Roman" w:cs="Times New Roman"/>
          <w:sz w:val="28"/>
          <w:szCs w:val="28"/>
        </w:rPr>
        <w:t>Ассоциация</w:t>
      </w:r>
      <w:r w:rsidR="00500056" w:rsidRPr="00E82462">
        <w:rPr>
          <w:rFonts w:ascii="Times New Roman" w:eastAsia="Times New Roman" w:hAnsi="Times New Roman" w:cs="Times New Roman"/>
          <w:sz w:val="28"/>
          <w:szCs w:val="28"/>
        </w:rPr>
        <w:t xml:space="preserve">, за исключением случаев, указанных в пунктах </w:t>
      </w:r>
      <w:r w:rsidR="00500056" w:rsidRPr="00E82462">
        <w:rPr>
          <w:rFonts w:ascii="Times New Roman" w:hAnsi="Times New Roman" w:cs="Times New Roman"/>
          <w:sz w:val="28"/>
        </w:rPr>
        <w:t>4.</w:t>
      </w:r>
      <w:r w:rsidR="00FC5B51" w:rsidRPr="00E82462">
        <w:rPr>
          <w:rFonts w:ascii="Times New Roman" w:hAnsi="Times New Roman" w:cs="Times New Roman"/>
          <w:sz w:val="28"/>
        </w:rPr>
        <w:t>4</w:t>
      </w:r>
      <w:r w:rsidR="0055087E" w:rsidRPr="00E82462">
        <w:rPr>
          <w:rFonts w:ascii="Times New Roman" w:eastAsia="Times New Roman" w:hAnsi="Times New Roman" w:cs="Times New Roman"/>
          <w:sz w:val="28"/>
          <w:szCs w:val="28"/>
        </w:rPr>
        <w:t>.</w:t>
      </w:r>
      <w:r w:rsidR="00500056" w:rsidRPr="00E82462">
        <w:rPr>
          <w:rFonts w:ascii="Times New Roman" w:eastAsia="Times New Roman" w:hAnsi="Times New Roman" w:cs="Times New Roman"/>
          <w:sz w:val="28"/>
          <w:szCs w:val="28"/>
        </w:rPr>
        <w:t xml:space="preserve"> настоящего Положения</w:t>
      </w:r>
      <w:r w:rsidR="00CA4A55" w:rsidRPr="00E82462">
        <w:rPr>
          <w:rFonts w:ascii="Times New Roman" w:eastAsia="Times New Roman" w:hAnsi="Times New Roman" w:cs="Times New Roman"/>
          <w:sz w:val="28"/>
          <w:szCs w:val="28"/>
        </w:rPr>
        <w:t>;</w:t>
      </w:r>
    </w:p>
    <w:p w:rsidR="004B54DD" w:rsidRPr="00E82462" w:rsidRDefault="00CA4A55" w:rsidP="00282442">
      <w:pPr>
        <w:spacing w:line="240" w:lineRule="auto"/>
        <w:ind w:firstLine="720"/>
        <w:jc w:val="both"/>
        <w:rPr>
          <w:rFonts w:ascii="Times New Roman" w:eastAsia="Times New Roman" w:hAnsi="Times New Roman" w:cs="Times New Roman"/>
          <w:sz w:val="28"/>
          <w:szCs w:val="28"/>
        </w:rPr>
      </w:pPr>
      <w:r w:rsidRPr="001F553B">
        <w:rPr>
          <w:rFonts w:ascii="Times New Roman" w:eastAsia="Times New Roman" w:hAnsi="Times New Roman" w:cs="Times New Roman"/>
          <w:sz w:val="28"/>
          <w:szCs w:val="28"/>
          <w:highlight w:val="yellow"/>
        </w:rPr>
        <w:t xml:space="preserve">5) </w:t>
      </w:r>
      <w:r w:rsidR="00790085" w:rsidRPr="001F553B">
        <w:rPr>
          <w:rFonts w:ascii="Times New Roman" w:eastAsia="Times New Roman" w:hAnsi="Times New Roman" w:cs="Times New Roman"/>
          <w:sz w:val="28"/>
          <w:szCs w:val="28"/>
          <w:highlight w:val="yellow"/>
        </w:rPr>
        <w:t>в случае прекращения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r w:rsidRPr="001F553B">
        <w:rPr>
          <w:rFonts w:ascii="Times New Roman" w:eastAsia="Times New Roman" w:hAnsi="Times New Roman" w:cs="Times New Roman"/>
          <w:sz w:val="28"/>
          <w:szCs w:val="28"/>
          <w:highlight w:val="yellow"/>
        </w:rPr>
        <w:t>.</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5.</w:t>
      </w:r>
      <w:r w:rsidR="00095572" w:rsidRPr="00E82462">
        <w:rPr>
          <w:rFonts w:ascii="Times New Roman" w:eastAsia="Times New Roman" w:hAnsi="Times New Roman" w:cs="Times New Roman"/>
          <w:sz w:val="28"/>
          <w:szCs w:val="28"/>
        </w:rPr>
        <w:t>11</w:t>
      </w:r>
      <w:r w:rsidRPr="00E82462">
        <w:rPr>
          <w:rFonts w:ascii="Times New Roman" w:eastAsia="Times New Roman" w:hAnsi="Times New Roman" w:cs="Times New Roman"/>
          <w:sz w:val="28"/>
          <w:szCs w:val="28"/>
        </w:rPr>
        <w:t xml:space="preserve">. </w:t>
      </w:r>
      <w:r w:rsidR="009B6CB0" w:rsidRPr="00E82462">
        <w:rPr>
          <w:rFonts w:ascii="Times New Roman" w:eastAsia="Times New Roman" w:hAnsi="Times New Roman" w:cs="Times New Roman"/>
          <w:sz w:val="28"/>
          <w:szCs w:val="28"/>
        </w:rPr>
        <w:t>Ассоциация</w:t>
      </w:r>
      <w:r w:rsidRPr="00E82462">
        <w:rPr>
          <w:rFonts w:ascii="Times New Roman" w:eastAsia="Times New Roman" w:hAnsi="Times New Roman" w:cs="Times New Roman"/>
          <w:sz w:val="28"/>
          <w:szCs w:val="28"/>
        </w:rPr>
        <w:t xml:space="preserve"> вправе отказать в приеме индивидуального предпринимателя или юридического лица в члены </w:t>
      </w:r>
      <w:r w:rsidR="009B6CB0"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по следующим основаниям:</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lastRenderedPageBreak/>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w:t>
      </w:r>
      <w:r w:rsidR="00C320A4" w:rsidRPr="00E82462">
        <w:rPr>
          <w:rFonts w:ascii="Times New Roman" w:eastAsia="Times New Roman" w:hAnsi="Times New Roman" w:cs="Times New Roman"/>
          <w:sz w:val="28"/>
          <w:szCs w:val="28"/>
        </w:rPr>
        <w:t>, сноса</w:t>
      </w:r>
      <w:r w:rsidRPr="00E82462">
        <w:rPr>
          <w:rFonts w:ascii="Times New Roman" w:eastAsia="Times New Roman" w:hAnsi="Times New Roman" w:cs="Times New Roman"/>
          <w:sz w:val="28"/>
          <w:szCs w:val="28"/>
        </w:rPr>
        <w:t xml:space="preserve"> одного объекта капитального строительства;</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3) проведение процедуры банкротства в отношении юридического лица или индивидуального предпринимателя;</w:t>
      </w:r>
    </w:p>
    <w:p w:rsidR="004B54DD" w:rsidRPr="00E82462" w:rsidRDefault="00403DE6" w:rsidP="00282442">
      <w:pPr>
        <w:spacing w:line="240" w:lineRule="auto"/>
        <w:ind w:firstLine="72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4) юридическое лицо или индивидуальный предприниматель включены  в реестр недобросовестных поставщиков (подрядчиков, исполнителей).</w:t>
      </w:r>
    </w:p>
    <w:p w:rsidR="009B6CB0" w:rsidRPr="00E82462" w:rsidRDefault="009B6CB0" w:rsidP="00282442">
      <w:pPr>
        <w:spacing w:line="240" w:lineRule="auto"/>
        <w:ind w:firstLine="720"/>
        <w:jc w:val="both"/>
        <w:rPr>
          <w:rFonts w:ascii="Times New Roman" w:hAnsi="Times New Roman" w:cs="Times New Roman"/>
          <w:sz w:val="28"/>
          <w:szCs w:val="28"/>
        </w:rPr>
      </w:pPr>
      <w:r w:rsidRPr="00E82462">
        <w:rPr>
          <w:rFonts w:ascii="Times New Roman" w:hAnsi="Times New Roman" w:cs="Times New Roman"/>
          <w:sz w:val="28"/>
          <w:szCs w:val="28"/>
        </w:rPr>
        <w:t xml:space="preserve">5) в ходе проверки представленных индивидуальным предпринимателем или юридическим лицом сведений выявлена их недостоверность или фальсификация; </w:t>
      </w:r>
    </w:p>
    <w:p w:rsidR="009B6CB0" w:rsidRPr="00E82462" w:rsidRDefault="009B6CB0" w:rsidP="00282442">
      <w:pPr>
        <w:spacing w:line="240" w:lineRule="auto"/>
        <w:ind w:firstLine="720"/>
        <w:jc w:val="both"/>
        <w:rPr>
          <w:rFonts w:ascii="Times New Roman" w:hAnsi="Times New Roman" w:cs="Times New Roman"/>
          <w:sz w:val="28"/>
          <w:szCs w:val="28"/>
        </w:rPr>
      </w:pPr>
      <w:r w:rsidRPr="00E82462">
        <w:rPr>
          <w:rFonts w:ascii="Times New Roman" w:hAnsi="Times New Roman" w:cs="Times New Roman"/>
          <w:sz w:val="28"/>
          <w:szCs w:val="28"/>
        </w:rPr>
        <w:t>6) иным основаниям, установленным внутренними документами Ассоциации</w:t>
      </w:r>
    </w:p>
    <w:p w:rsidR="004B54DD" w:rsidRPr="00E82462" w:rsidRDefault="00596B72" w:rsidP="00C47931">
      <w:pPr>
        <w:spacing w:line="240" w:lineRule="auto"/>
        <w:ind w:firstLine="720"/>
        <w:jc w:val="both"/>
        <w:rPr>
          <w:rFonts w:ascii="Times New Roman" w:hAnsi="Times New Roman" w:cs="Times New Roman"/>
          <w:sz w:val="28"/>
          <w:szCs w:val="28"/>
        </w:rPr>
      </w:pPr>
      <w:r w:rsidRPr="00E82462">
        <w:rPr>
          <w:rFonts w:ascii="Times New Roman" w:eastAsia="Times New Roman" w:hAnsi="Times New Roman" w:cs="Times New Roman"/>
          <w:sz w:val="28"/>
          <w:szCs w:val="28"/>
        </w:rPr>
        <w:t>5.11</w:t>
      </w:r>
      <w:r w:rsidR="00403DE6" w:rsidRPr="00E82462">
        <w:rPr>
          <w:rFonts w:ascii="Times New Roman" w:eastAsia="Times New Roman" w:hAnsi="Times New Roman" w:cs="Times New Roman"/>
          <w:sz w:val="28"/>
          <w:szCs w:val="28"/>
        </w:rPr>
        <w:t>. В трехдневный срок с момента принятия одного из решений, указанных в пункте 5.</w:t>
      </w:r>
      <w:r w:rsidR="0045369E" w:rsidRPr="00E82462">
        <w:rPr>
          <w:rFonts w:ascii="Times New Roman" w:eastAsia="Times New Roman" w:hAnsi="Times New Roman" w:cs="Times New Roman"/>
          <w:sz w:val="28"/>
          <w:szCs w:val="28"/>
        </w:rPr>
        <w:t>9</w:t>
      </w:r>
      <w:r w:rsidR="00403DE6" w:rsidRPr="00E82462">
        <w:rPr>
          <w:rFonts w:ascii="Times New Roman" w:eastAsia="Times New Roman" w:hAnsi="Times New Roman" w:cs="Times New Roman"/>
          <w:sz w:val="28"/>
          <w:szCs w:val="28"/>
        </w:rPr>
        <w:t xml:space="preserve">. настоящего Положения, </w:t>
      </w:r>
      <w:r w:rsidR="00C47931" w:rsidRPr="00E82462">
        <w:rPr>
          <w:rFonts w:ascii="Times New Roman" w:hAnsi="Times New Roman" w:cs="Times New Roman"/>
          <w:sz w:val="28"/>
          <w:szCs w:val="28"/>
        </w:rPr>
        <w:t>Ассоциация</w:t>
      </w:r>
      <w:r w:rsidR="00403DE6" w:rsidRPr="00E82462">
        <w:rPr>
          <w:rFonts w:ascii="Times New Roman" w:eastAsia="Times New Roman" w:hAnsi="Times New Roman" w:cs="Times New Roman"/>
          <w:sz w:val="28"/>
          <w:szCs w:val="28"/>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4B54DD" w:rsidRPr="00E82462" w:rsidRDefault="00403DE6" w:rsidP="0045369E">
      <w:pPr>
        <w:spacing w:line="240" w:lineRule="auto"/>
        <w:ind w:firstLine="720"/>
        <w:jc w:val="both"/>
        <w:rPr>
          <w:rFonts w:ascii="Times New Roman" w:hAnsi="Times New Roman" w:cs="Times New Roman"/>
          <w:sz w:val="28"/>
          <w:szCs w:val="28"/>
        </w:rPr>
      </w:pPr>
      <w:r w:rsidRPr="00E82462">
        <w:rPr>
          <w:rFonts w:ascii="Times New Roman" w:eastAsia="Times New Roman" w:hAnsi="Times New Roman" w:cs="Times New Roman"/>
          <w:sz w:val="28"/>
          <w:szCs w:val="28"/>
        </w:rPr>
        <w:t>5.1</w:t>
      </w:r>
      <w:r w:rsidR="0045369E" w:rsidRPr="00E82462">
        <w:rPr>
          <w:rFonts w:ascii="Times New Roman" w:eastAsia="Times New Roman" w:hAnsi="Times New Roman" w:cs="Times New Roman"/>
          <w:sz w:val="28"/>
          <w:szCs w:val="28"/>
        </w:rPr>
        <w:t>2</w:t>
      </w:r>
      <w:r w:rsidRPr="00E82462">
        <w:rPr>
          <w:rFonts w:ascii="Times New Roman" w:eastAsia="Times New Roman" w:hAnsi="Times New Roman" w:cs="Times New Roman"/>
          <w:sz w:val="28"/>
          <w:szCs w:val="28"/>
        </w:rPr>
        <w:t xml:space="preserve">. Индивидуальный предприниматель или юридическое лицо, в отношении которых принято решение о приеме в члены </w:t>
      </w:r>
      <w:r w:rsidR="0045369E" w:rsidRPr="00E82462">
        <w:rPr>
          <w:rFonts w:ascii="Times New Roman" w:hAnsi="Times New Roman" w:cs="Times New Roman"/>
          <w:sz w:val="28"/>
          <w:szCs w:val="28"/>
        </w:rPr>
        <w:t>Ассоциации</w:t>
      </w:r>
      <w:r w:rsidRPr="00E82462">
        <w:rPr>
          <w:rFonts w:ascii="Times New Roman" w:eastAsia="Times New Roman" w:hAnsi="Times New Roman" w:cs="Times New Roman"/>
          <w:sz w:val="28"/>
          <w:szCs w:val="28"/>
        </w:rPr>
        <w:t>, в течение семи рабочих дней со дня получения уведомления, указанного в пункте 5.</w:t>
      </w:r>
      <w:r w:rsidR="0045369E" w:rsidRPr="00E82462">
        <w:rPr>
          <w:rFonts w:ascii="Times New Roman" w:eastAsia="Times New Roman" w:hAnsi="Times New Roman" w:cs="Times New Roman"/>
          <w:sz w:val="28"/>
          <w:szCs w:val="28"/>
        </w:rPr>
        <w:t>11</w:t>
      </w:r>
      <w:r w:rsidRPr="00E82462">
        <w:rPr>
          <w:rFonts w:ascii="Times New Roman" w:eastAsia="Times New Roman" w:hAnsi="Times New Roman" w:cs="Times New Roman"/>
          <w:sz w:val="28"/>
          <w:szCs w:val="28"/>
        </w:rPr>
        <w:t>. настоящего Положения, обязаны уплатить в полном объеме:</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1) взнос в компенсационный фонд возмещения вреда;</w:t>
      </w:r>
    </w:p>
    <w:p w:rsidR="004B54DD" w:rsidRPr="00E82462" w:rsidRDefault="00403DE6" w:rsidP="0045369E">
      <w:pPr>
        <w:spacing w:line="240" w:lineRule="auto"/>
        <w:ind w:firstLine="720"/>
        <w:jc w:val="both"/>
        <w:rPr>
          <w:rFonts w:ascii="Times New Roman" w:hAnsi="Times New Roman" w:cs="Times New Roman"/>
          <w:sz w:val="28"/>
          <w:szCs w:val="28"/>
        </w:rPr>
      </w:pPr>
      <w:r w:rsidRPr="00E82462">
        <w:rPr>
          <w:rFonts w:ascii="Times New Roman" w:eastAsia="Times New Roman" w:hAnsi="Times New Roman" w:cs="Times New Roman"/>
          <w:sz w:val="28"/>
          <w:szCs w:val="28"/>
        </w:rPr>
        <w:t xml:space="preserve">2) взнос в компенсационный фонд обеспечения договорных обязательств в случае, если </w:t>
      </w:r>
      <w:r w:rsidR="0045369E" w:rsidRPr="00E82462">
        <w:rPr>
          <w:rFonts w:ascii="Times New Roman" w:hAnsi="Times New Roman" w:cs="Times New Roman"/>
          <w:sz w:val="28"/>
          <w:szCs w:val="28"/>
        </w:rPr>
        <w:t>Ассоциацией</w:t>
      </w:r>
      <w:r w:rsidRPr="00E82462">
        <w:rPr>
          <w:rFonts w:ascii="Times New Roman" w:eastAsia="Times New Roman" w:hAnsi="Times New Roman" w:cs="Times New Roman"/>
          <w:sz w:val="28"/>
          <w:szCs w:val="28"/>
        </w:rPr>
        <w:t xml:space="preserve"> приняло решение о формировании такого компенсационного фонда и в заявлении индивидуального предпринимателя или юридического лица о приеме в члены </w:t>
      </w:r>
      <w:r w:rsidR="0045369E" w:rsidRPr="00E82462">
        <w:rPr>
          <w:rFonts w:ascii="Times New Roman" w:hAnsi="Times New Roman" w:cs="Times New Roman"/>
          <w:sz w:val="28"/>
          <w:szCs w:val="28"/>
        </w:rPr>
        <w:t>Ассоциацие</w:t>
      </w:r>
      <w:r w:rsidR="007D0A2E" w:rsidRPr="00E82462">
        <w:rPr>
          <w:rFonts w:ascii="Times New Roman" w:hAnsi="Times New Roman" w:cs="Times New Roman"/>
          <w:sz w:val="28"/>
          <w:szCs w:val="28"/>
        </w:rPr>
        <w:t xml:space="preserve">й </w:t>
      </w:r>
      <w:r w:rsidRPr="00E82462">
        <w:rPr>
          <w:rFonts w:ascii="Times New Roman" w:eastAsia="Times New Roman" w:hAnsi="Times New Roman" w:cs="Times New Roman"/>
          <w:sz w:val="28"/>
          <w:szCs w:val="28"/>
        </w:rPr>
        <w:t>указаны сведения о намерении принимать участие в заключении договоров строительного подряда</w:t>
      </w:r>
      <w:r w:rsidR="005E668A" w:rsidRPr="00E82462">
        <w:rPr>
          <w:rFonts w:ascii="Times New Roman" w:eastAsia="Times New Roman" w:hAnsi="Times New Roman" w:cs="Times New Roman"/>
          <w:sz w:val="28"/>
          <w:szCs w:val="28"/>
        </w:rPr>
        <w:t xml:space="preserve">, </w:t>
      </w:r>
      <w:r w:rsidR="005E668A" w:rsidRPr="00E82462">
        <w:rPr>
          <w:rFonts w:ascii="Times New Roman" w:hAnsi="Times New Roman" w:cs="Times New Roman"/>
          <w:sz w:val="28"/>
          <w:szCs w:val="28"/>
        </w:rPr>
        <w:t>договоров подряда на осуществление сноса</w:t>
      </w:r>
      <w:r w:rsidRPr="00E82462">
        <w:rPr>
          <w:rFonts w:ascii="Times New Roman" w:eastAsia="Times New Roman" w:hAnsi="Times New Roman" w:cs="Times New Roman"/>
          <w:sz w:val="28"/>
          <w:szCs w:val="28"/>
        </w:rPr>
        <w:t xml:space="preserve"> с использованием конкурентных способов заключения договоров;</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3) вступительный взнос в </w:t>
      </w:r>
      <w:r w:rsidR="0045369E" w:rsidRPr="00E82462">
        <w:rPr>
          <w:rFonts w:ascii="Times New Roman" w:hAnsi="Times New Roman" w:cs="Times New Roman"/>
          <w:sz w:val="28"/>
          <w:szCs w:val="28"/>
        </w:rPr>
        <w:t>Ассоциацию</w:t>
      </w:r>
      <w:r w:rsidRPr="00E82462">
        <w:rPr>
          <w:rFonts w:ascii="Times New Roman" w:eastAsia="Times New Roman" w:hAnsi="Times New Roman" w:cs="Times New Roman"/>
          <w:sz w:val="28"/>
          <w:szCs w:val="28"/>
        </w:rPr>
        <w:t xml:space="preserve"> в случае, если требования к уплате такого взноса установлены </w:t>
      </w:r>
      <w:r w:rsidR="0045369E" w:rsidRPr="00E82462">
        <w:rPr>
          <w:rFonts w:ascii="Times New Roman" w:hAnsi="Times New Roman" w:cs="Times New Roman"/>
          <w:sz w:val="28"/>
          <w:szCs w:val="28"/>
        </w:rPr>
        <w:t>Ассоциацией</w:t>
      </w:r>
      <w:r w:rsidR="00A57F02" w:rsidRPr="00E82462">
        <w:rPr>
          <w:rFonts w:ascii="Times New Roman" w:eastAsia="Times New Roman" w:hAnsi="Times New Roman" w:cs="Times New Roman"/>
          <w:sz w:val="28"/>
          <w:szCs w:val="28"/>
        </w:rPr>
        <w:t>.</w:t>
      </w:r>
    </w:p>
    <w:p w:rsidR="00030CA3" w:rsidRPr="00E82462" w:rsidRDefault="00403DE6" w:rsidP="00282442">
      <w:pPr>
        <w:spacing w:line="240" w:lineRule="auto"/>
        <w:ind w:firstLine="72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5.1</w:t>
      </w:r>
      <w:r w:rsidR="00BC12B3" w:rsidRPr="00E82462">
        <w:rPr>
          <w:rFonts w:ascii="Times New Roman" w:eastAsia="Times New Roman" w:hAnsi="Times New Roman" w:cs="Times New Roman"/>
          <w:sz w:val="28"/>
          <w:szCs w:val="28"/>
        </w:rPr>
        <w:t>3</w:t>
      </w:r>
      <w:r w:rsidRPr="00E82462">
        <w:rPr>
          <w:rFonts w:ascii="Times New Roman" w:eastAsia="Times New Roman" w:hAnsi="Times New Roman" w:cs="Times New Roman"/>
          <w:sz w:val="28"/>
          <w:szCs w:val="28"/>
        </w:rPr>
        <w:t xml:space="preserve">. Решение </w:t>
      </w:r>
      <w:r w:rsidR="00BC12B3" w:rsidRPr="00E82462">
        <w:rPr>
          <w:rFonts w:ascii="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о приеме в члены </w:t>
      </w:r>
      <w:r w:rsidR="00BC12B3" w:rsidRPr="00E82462">
        <w:rPr>
          <w:rFonts w:ascii="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вступает в силу со дня уплаты в полном объеме взноса (взносов) в компенсационный фонд (компенсационные фонды) </w:t>
      </w:r>
      <w:r w:rsidR="00F233A5" w:rsidRPr="00E82462">
        <w:rPr>
          <w:rFonts w:ascii="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а также вступительного взноса в случае, если требования к уплате такого взноса установлены </w:t>
      </w:r>
      <w:r w:rsidR="00F233A5" w:rsidRPr="00E82462">
        <w:rPr>
          <w:rFonts w:ascii="Times New Roman" w:hAnsi="Times New Roman" w:cs="Times New Roman"/>
          <w:sz w:val="28"/>
          <w:szCs w:val="28"/>
        </w:rPr>
        <w:t>Ассоциацией</w:t>
      </w:r>
      <w:r w:rsidRPr="00E82462">
        <w:rPr>
          <w:rFonts w:ascii="Times New Roman" w:eastAsia="Times New Roman" w:hAnsi="Times New Roman" w:cs="Times New Roman"/>
          <w:sz w:val="28"/>
          <w:szCs w:val="28"/>
        </w:rPr>
        <w:t>.</w:t>
      </w:r>
      <w:r w:rsidR="009C7F25" w:rsidRPr="00E82462">
        <w:rPr>
          <w:rFonts w:ascii="Times New Roman" w:eastAsia="Times New Roman" w:hAnsi="Times New Roman" w:cs="Times New Roman"/>
          <w:sz w:val="28"/>
          <w:szCs w:val="28"/>
        </w:rPr>
        <w:t xml:space="preserve"> </w:t>
      </w:r>
    </w:p>
    <w:p w:rsidR="004B54DD" w:rsidRPr="00E82462" w:rsidRDefault="009C7F25"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В случае неуплаты в установленный срок указанных </w:t>
      </w:r>
      <w:r w:rsidR="008B776B" w:rsidRPr="00E82462">
        <w:rPr>
          <w:rFonts w:ascii="Times New Roman" w:eastAsia="Times New Roman" w:hAnsi="Times New Roman" w:cs="Times New Roman"/>
          <w:sz w:val="28"/>
          <w:szCs w:val="28"/>
        </w:rPr>
        <w:t xml:space="preserve">в настоящем пункте </w:t>
      </w:r>
      <w:r w:rsidRPr="00E82462">
        <w:rPr>
          <w:rFonts w:ascii="Times New Roman" w:eastAsia="Times New Roman" w:hAnsi="Times New Roman" w:cs="Times New Roman"/>
          <w:sz w:val="28"/>
          <w:szCs w:val="28"/>
        </w:rPr>
        <w:t xml:space="preserve">взносов решение </w:t>
      </w:r>
      <w:r w:rsidR="0036236E" w:rsidRPr="00E82462">
        <w:rPr>
          <w:rFonts w:ascii="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о приеме в члены считается не вступившим в силу, а юридическое лицо или индивидуальный предприниматель </w:t>
      </w:r>
      <w:r w:rsidR="003A4B46" w:rsidRPr="00E82462">
        <w:rPr>
          <w:rFonts w:ascii="Times New Roman" w:eastAsia="Times New Roman" w:hAnsi="Times New Roman" w:cs="Times New Roman"/>
          <w:sz w:val="28"/>
          <w:szCs w:val="28"/>
        </w:rPr>
        <w:t xml:space="preserve">считается </w:t>
      </w:r>
      <w:r w:rsidRPr="00E82462">
        <w:rPr>
          <w:rFonts w:ascii="Times New Roman" w:eastAsia="Times New Roman" w:hAnsi="Times New Roman" w:cs="Times New Roman"/>
          <w:sz w:val="28"/>
          <w:szCs w:val="28"/>
        </w:rPr>
        <w:t xml:space="preserve">не </w:t>
      </w:r>
      <w:r w:rsidR="003A4B46" w:rsidRPr="00E82462">
        <w:rPr>
          <w:rFonts w:ascii="Times New Roman" w:eastAsia="Times New Roman" w:hAnsi="Times New Roman" w:cs="Times New Roman"/>
          <w:sz w:val="28"/>
          <w:szCs w:val="28"/>
        </w:rPr>
        <w:lastRenderedPageBreak/>
        <w:t xml:space="preserve">принятым </w:t>
      </w:r>
      <w:r w:rsidRPr="00E82462">
        <w:rPr>
          <w:rFonts w:ascii="Times New Roman" w:eastAsia="Times New Roman" w:hAnsi="Times New Roman" w:cs="Times New Roman"/>
          <w:sz w:val="28"/>
          <w:szCs w:val="28"/>
        </w:rPr>
        <w:t xml:space="preserve">в </w:t>
      </w:r>
      <w:r w:rsidR="0036236E" w:rsidRPr="00E82462">
        <w:rPr>
          <w:rFonts w:ascii="Times New Roman" w:hAnsi="Times New Roman" w:cs="Times New Roman"/>
          <w:sz w:val="28"/>
          <w:szCs w:val="28"/>
        </w:rPr>
        <w:t>Ассоциацию</w:t>
      </w:r>
      <w:r w:rsidRPr="00E82462">
        <w:rPr>
          <w:rFonts w:ascii="Times New Roman" w:eastAsia="Times New Roman" w:hAnsi="Times New Roman" w:cs="Times New Roman"/>
          <w:sz w:val="28"/>
          <w:szCs w:val="28"/>
        </w:rPr>
        <w:t>.</w:t>
      </w:r>
      <w:r w:rsidR="00855875" w:rsidRPr="00E82462">
        <w:rPr>
          <w:rFonts w:ascii="Times New Roman" w:eastAsia="Times New Roman" w:hAnsi="Times New Roman" w:cs="Times New Roman"/>
          <w:sz w:val="28"/>
          <w:szCs w:val="28"/>
        </w:rPr>
        <w:t xml:space="preserve"> В этом случае </w:t>
      </w:r>
      <w:r w:rsidR="0036236E" w:rsidRPr="00E82462">
        <w:rPr>
          <w:rFonts w:ascii="Times New Roman" w:hAnsi="Times New Roman" w:cs="Times New Roman"/>
          <w:sz w:val="28"/>
          <w:szCs w:val="28"/>
        </w:rPr>
        <w:t>Ассоциация</w:t>
      </w:r>
      <w:r w:rsidR="00030CA3" w:rsidRPr="00E82462">
        <w:rPr>
          <w:rFonts w:ascii="Times New Roman" w:eastAsia="Times New Roman" w:hAnsi="Times New Roman" w:cs="Times New Roman"/>
          <w:sz w:val="28"/>
          <w:szCs w:val="28"/>
        </w:rPr>
        <w:t xml:space="preserve"> возвращает такому юридическому лицу или индивидуальному предпринимателю</w:t>
      </w:r>
      <w:r w:rsidR="008B776B" w:rsidRPr="00E82462">
        <w:rPr>
          <w:rFonts w:ascii="Times New Roman" w:eastAsia="Times New Roman" w:hAnsi="Times New Roman" w:cs="Times New Roman"/>
          <w:sz w:val="28"/>
          <w:szCs w:val="28"/>
        </w:rPr>
        <w:t xml:space="preserve"> документы, поданные им с целью вступления в </w:t>
      </w:r>
      <w:r w:rsidR="0036236E" w:rsidRPr="00E82462">
        <w:rPr>
          <w:rFonts w:ascii="Times New Roman" w:hAnsi="Times New Roman" w:cs="Times New Roman"/>
          <w:sz w:val="28"/>
          <w:szCs w:val="28"/>
        </w:rPr>
        <w:t>Ассоциацию</w:t>
      </w:r>
      <w:r w:rsidR="008B776B" w:rsidRPr="00E82462">
        <w:rPr>
          <w:rFonts w:ascii="Times New Roman" w:eastAsia="Times New Roman" w:hAnsi="Times New Roman" w:cs="Times New Roman"/>
          <w:sz w:val="28"/>
          <w:szCs w:val="28"/>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w:t>
      </w:r>
      <w:r w:rsidR="0036236E" w:rsidRPr="00E82462">
        <w:rPr>
          <w:rFonts w:ascii="Times New Roman" w:hAnsi="Times New Roman" w:cs="Times New Roman"/>
          <w:sz w:val="28"/>
          <w:szCs w:val="28"/>
        </w:rPr>
        <w:t>Ассоциацию</w:t>
      </w:r>
      <w:r w:rsidR="008B776B" w:rsidRPr="00E82462">
        <w:rPr>
          <w:rFonts w:ascii="Times New Roman" w:eastAsia="Times New Roman" w:hAnsi="Times New Roman" w:cs="Times New Roman"/>
          <w:sz w:val="28"/>
          <w:szCs w:val="28"/>
        </w:rPr>
        <w:t xml:space="preserve"> в порядке, установленном настоящим Положением.</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5.1</w:t>
      </w:r>
      <w:r w:rsidR="00CE2F98" w:rsidRPr="00E82462">
        <w:rPr>
          <w:rFonts w:ascii="Times New Roman" w:eastAsia="Times New Roman" w:hAnsi="Times New Roman" w:cs="Times New Roman"/>
          <w:sz w:val="28"/>
          <w:szCs w:val="28"/>
        </w:rPr>
        <w:t>4</w:t>
      </w:r>
      <w:r w:rsidRPr="00E82462">
        <w:rPr>
          <w:rFonts w:ascii="Times New Roman" w:eastAsia="Times New Roman" w:hAnsi="Times New Roman" w:cs="Times New Roman"/>
          <w:sz w:val="28"/>
          <w:szCs w:val="28"/>
        </w:rPr>
        <w:t xml:space="preserve">. Решения </w:t>
      </w:r>
      <w:r w:rsidR="00CE2F98" w:rsidRPr="00E82462">
        <w:rPr>
          <w:rFonts w:ascii="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о приеме индивидуального предпринимателя или юридического лица в члены </w:t>
      </w:r>
      <w:r w:rsidR="00CE2F98" w:rsidRPr="00E82462">
        <w:rPr>
          <w:rFonts w:ascii="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об отказе в приеме индивидуального предпринимателя или юридического лица в члены </w:t>
      </w:r>
      <w:r w:rsidR="00CE2F98" w:rsidRPr="00E82462">
        <w:rPr>
          <w:rFonts w:ascii="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бездействие </w:t>
      </w:r>
      <w:r w:rsidR="00CE2F98" w:rsidRPr="00E82462">
        <w:rPr>
          <w:rFonts w:ascii="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при приеме в члены </w:t>
      </w:r>
      <w:r w:rsidR="00CE2F98" w:rsidRPr="00E82462">
        <w:rPr>
          <w:rFonts w:ascii="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перечень оснований для отказа в приеме в члены </w:t>
      </w:r>
      <w:r w:rsidR="00CE2F98" w:rsidRPr="00E82462">
        <w:rPr>
          <w:rFonts w:ascii="Times New Roman" w:hAnsi="Times New Roman" w:cs="Times New Roman"/>
          <w:sz w:val="28"/>
          <w:szCs w:val="28"/>
        </w:rPr>
        <w:t>Ассоциации</w:t>
      </w:r>
      <w:r w:rsidRPr="00E82462">
        <w:rPr>
          <w:rFonts w:ascii="Times New Roman" w:eastAsia="Times New Roman" w:hAnsi="Times New Roman" w:cs="Times New Roman"/>
          <w:sz w:val="28"/>
          <w:szCs w:val="28"/>
        </w:rPr>
        <w:t>,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r w:rsidR="00BD70F0">
        <w:rPr>
          <w:rFonts w:ascii="Times New Roman" w:eastAsia="Times New Roman" w:hAnsi="Times New Roman" w:cs="Times New Roman"/>
          <w:sz w:val="28"/>
          <w:szCs w:val="28"/>
        </w:rPr>
        <w:t>/снос</w:t>
      </w:r>
      <w:r w:rsidRPr="00E82462">
        <w:rPr>
          <w:rFonts w:ascii="Times New Roman" w:eastAsia="Times New Roman" w:hAnsi="Times New Roman" w:cs="Times New Roman"/>
          <w:sz w:val="28"/>
          <w:szCs w:val="28"/>
        </w:rPr>
        <w:t>.</w:t>
      </w:r>
    </w:p>
    <w:p w:rsidR="004B54DD" w:rsidRPr="00E82462" w:rsidRDefault="00403DE6" w:rsidP="00282442">
      <w:pPr>
        <w:pStyle w:val="1"/>
        <w:spacing w:line="240" w:lineRule="auto"/>
        <w:jc w:val="center"/>
        <w:rPr>
          <w:rFonts w:ascii="Times New Roman" w:hAnsi="Times New Roman" w:cs="Times New Roman"/>
          <w:b/>
          <w:bCs/>
          <w:sz w:val="28"/>
          <w:szCs w:val="28"/>
        </w:rPr>
      </w:pPr>
      <w:bookmarkStart w:id="5" w:name="_Toc464809642"/>
      <w:r w:rsidRPr="00E82462">
        <w:rPr>
          <w:rFonts w:ascii="Times New Roman" w:hAnsi="Times New Roman" w:cs="Times New Roman"/>
          <w:b/>
          <w:bCs/>
          <w:sz w:val="28"/>
          <w:szCs w:val="28"/>
        </w:rPr>
        <w:t>6. Требования к членам саморегулируемой организации</w:t>
      </w:r>
      <w:bookmarkEnd w:id="5"/>
    </w:p>
    <w:p w:rsidR="00051605" w:rsidRPr="00E82462" w:rsidRDefault="00403DE6" w:rsidP="00282442">
      <w:pPr>
        <w:spacing w:line="240" w:lineRule="auto"/>
        <w:ind w:firstLine="72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 xml:space="preserve">6.1. </w:t>
      </w:r>
      <w:r w:rsidR="00051605" w:rsidRPr="00E82462">
        <w:rPr>
          <w:rFonts w:ascii="Times New Roman" w:hAnsi="Times New Roman" w:cs="Times New Roman"/>
          <w:sz w:val="28"/>
          <w:szCs w:val="28"/>
        </w:rPr>
        <w:t>Квалификационные требования к индивидуальным предпринимателям или руководителям юридических лиц, самостоятельно организующим строительство, реконструкцию, капитальный ремонт</w:t>
      </w:r>
      <w:r w:rsidR="002828AC" w:rsidRPr="00E82462">
        <w:rPr>
          <w:rFonts w:ascii="Times New Roman" w:hAnsi="Times New Roman" w:cs="Times New Roman"/>
          <w:sz w:val="28"/>
          <w:szCs w:val="28"/>
        </w:rPr>
        <w:t>, снос</w:t>
      </w:r>
      <w:r w:rsidR="00051605" w:rsidRPr="00E82462">
        <w:rPr>
          <w:rFonts w:ascii="Times New Roman" w:hAnsi="Times New Roman" w:cs="Times New Roman"/>
          <w:sz w:val="28"/>
          <w:szCs w:val="28"/>
        </w:rPr>
        <w:t xml:space="preserve"> объектов капитального строительства, а также к специалистам по организации строительства индивидуальных предпринимателей и юридических лиц устанавливаются в квалификационных стандартах Ассоциации, которые не могут быть ниже чем минимально установленные Градостроительным кодексом Российской Федерации.</w:t>
      </w:r>
    </w:p>
    <w:p w:rsidR="004B54DD" w:rsidRPr="00E82462" w:rsidRDefault="00051605"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6.2.</w:t>
      </w:r>
      <w:r w:rsidR="000B022C" w:rsidRPr="00E82462">
        <w:rPr>
          <w:rFonts w:ascii="Times New Roman" w:eastAsia="Times New Roman" w:hAnsi="Times New Roman" w:cs="Times New Roman"/>
          <w:sz w:val="28"/>
          <w:szCs w:val="28"/>
        </w:rPr>
        <w:t xml:space="preserve"> </w:t>
      </w:r>
      <w:r w:rsidR="00403DE6" w:rsidRPr="00E82462">
        <w:rPr>
          <w:rFonts w:ascii="Times New Roman" w:eastAsia="Times New Roman" w:hAnsi="Times New Roman" w:cs="Times New Roman"/>
          <w:sz w:val="28"/>
          <w:szCs w:val="28"/>
        </w:rPr>
        <w:t xml:space="preserve">Требованием к минимальной численности ГИПов является наличие по месту основной работы не менее чем двух таких специалистов, что соответствует требованиям, минимально установленным Градостроительным кодексом Российской Федерации. </w:t>
      </w:r>
      <w:r w:rsidR="002325AF" w:rsidRPr="00E82462">
        <w:rPr>
          <w:rFonts w:ascii="Times New Roman" w:hAnsi="Times New Roman" w:cs="Times New Roman"/>
          <w:sz w:val="28"/>
          <w:szCs w:val="28"/>
        </w:rPr>
        <w:t>При этом сведения о них должны быть включены в национальный реестр специалистов в области строительства</w:t>
      </w:r>
      <w:r w:rsidR="00BD70F0">
        <w:rPr>
          <w:rFonts w:ascii="Times New Roman" w:hAnsi="Times New Roman" w:cs="Times New Roman"/>
          <w:sz w:val="28"/>
          <w:szCs w:val="28"/>
        </w:rPr>
        <w:t>/сноса.</w:t>
      </w:r>
    </w:p>
    <w:p w:rsidR="001D23FA" w:rsidRPr="00E82462" w:rsidRDefault="00403DE6" w:rsidP="001D23FA">
      <w:pPr>
        <w:spacing w:line="240" w:lineRule="auto"/>
        <w:ind w:firstLine="72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6.</w:t>
      </w:r>
      <w:r w:rsidR="00051605" w:rsidRPr="00E82462">
        <w:rPr>
          <w:rFonts w:ascii="Times New Roman" w:eastAsia="Times New Roman" w:hAnsi="Times New Roman" w:cs="Times New Roman"/>
          <w:sz w:val="28"/>
          <w:szCs w:val="28"/>
        </w:rPr>
        <w:t>3</w:t>
      </w:r>
      <w:r w:rsidRPr="00E82462">
        <w:rPr>
          <w:rFonts w:ascii="Times New Roman" w:eastAsia="Times New Roman" w:hAnsi="Times New Roman" w:cs="Times New Roman"/>
          <w:sz w:val="28"/>
          <w:szCs w:val="28"/>
        </w:rPr>
        <w:t xml:space="preserve">. </w:t>
      </w:r>
      <w:r w:rsidR="001D23FA" w:rsidRPr="00E82462">
        <w:rPr>
          <w:rFonts w:ascii="Times New Roman" w:hAnsi="Times New Roman" w:cs="Times New Roman"/>
          <w:sz w:val="28"/>
          <w:szCs w:val="28"/>
        </w:rPr>
        <w:t>Требования к членам Ассоциации, осуществляющим строительство, реконструкцию, капитальный ремонт</w:t>
      </w:r>
      <w:r w:rsidR="000C25B1" w:rsidRPr="00E82462">
        <w:rPr>
          <w:rFonts w:ascii="Times New Roman" w:hAnsi="Times New Roman" w:cs="Times New Roman"/>
          <w:sz w:val="28"/>
          <w:szCs w:val="28"/>
        </w:rPr>
        <w:t>, снос</w:t>
      </w:r>
      <w:r w:rsidR="001D23FA" w:rsidRPr="00E82462">
        <w:rPr>
          <w:rFonts w:ascii="Times New Roman" w:hAnsi="Times New Roman" w:cs="Times New Roman"/>
          <w:sz w:val="28"/>
          <w:szCs w:val="28"/>
        </w:rPr>
        <w:t xml:space="preserve">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главой 7 настоящего Положения и не могут быть ниже минимально установленных Правительством Российской</w:t>
      </w:r>
      <w:r w:rsidR="001D23FA" w:rsidRPr="00E82462">
        <w:rPr>
          <w:rFonts w:ascii="Times New Roman" w:hAnsi="Times New Roman" w:cs="Times New Roman"/>
          <w:spacing w:val="-17"/>
          <w:sz w:val="28"/>
          <w:szCs w:val="28"/>
        </w:rPr>
        <w:t xml:space="preserve"> </w:t>
      </w:r>
      <w:r w:rsidR="001D23FA" w:rsidRPr="00E82462">
        <w:rPr>
          <w:rFonts w:ascii="Times New Roman" w:hAnsi="Times New Roman" w:cs="Times New Roman"/>
          <w:sz w:val="28"/>
          <w:szCs w:val="28"/>
        </w:rPr>
        <w:t>Федерации.</w:t>
      </w:r>
    </w:p>
    <w:p w:rsidR="003F7C1E" w:rsidRPr="00E82462" w:rsidRDefault="00403DE6" w:rsidP="00282442">
      <w:pPr>
        <w:spacing w:line="240" w:lineRule="auto"/>
        <w:ind w:firstLine="72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6.</w:t>
      </w:r>
      <w:r w:rsidR="00C43E0A" w:rsidRPr="00E82462">
        <w:rPr>
          <w:rFonts w:ascii="Times New Roman" w:eastAsia="Times New Roman" w:hAnsi="Times New Roman" w:cs="Times New Roman"/>
          <w:sz w:val="28"/>
          <w:szCs w:val="28"/>
        </w:rPr>
        <w:t>4</w:t>
      </w:r>
      <w:r w:rsidRPr="00E82462">
        <w:rPr>
          <w:rFonts w:ascii="Times New Roman" w:eastAsia="Times New Roman" w:hAnsi="Times New Roman" w:cs="Times New Roman"/>
          <w:sz w:val="28"/>
          <w:szCs w:val="28"/>
        </w:rPr>
        <w:t xml:space="preserve">. </w:t>
      </w:r>
      <w:r w:rsidR="003F7C1E" w:rsidRPr="00E82462">
        <w:rPr>
          <w:rFonts w:ascii="Times New Roman" w:eastAsia="Times New Roman" w:hAnsi="Times New Roman" w:cs="Times New Roman"/>
          <w:sz w:val="28"/>
          <w:szCs w:val="28"/>
        </w:rPr>
        <w:t xml:space="preserve">В квалификационных стандартах </w:t>
      </w:r>
      <w:r w:rsidR="002325AF" w:rsidRPr="00E82462">
        <w:rPr>
          <w:rFonts w:ascii="Times New Roman" w:hAnsi="Times New Roman" w:cs="Times New Roman"/>
          <w:sz w:val="28"/>
          <w:szCs w:val="28"/>
        </w:rPr>
        <w:t>Ассоциации</w:t>
      </w:r>
      <w:r w:rsidR="00C755FB" w:rsidRPr="00E82462">
        <w:rPr>
          <w:rFonts w:ascii="Times New Roman" w:eastAsia="Times New Roman" w:hAnsi="Times New Roman" w:cs="Times New Roman"/>
          <w:sz w:val="28"/>
          <w:szCs w:val="28"/>
        </w:rPr>
        <w:t>, в том числе,</w:t>
      </w:r>
      <w:r w:rsidR="003F7C1E" w:rsidRPr="00E82462">
        <w:rPr>
          <w:rFonts w:ascii="Times New Roman" w:eastAsia="Times New Roman" w:hAnsi="Times New Roman" w:cs="Times New Roman"/>
          <w:sz w:val="28"/>
          <w:szCs w:val="28"/>
        </w:rPr>
        <w:t xml:space="preserve"> устанавливаются: </w:t>
      </w:r>
    </w:p>
    <w:p w:rsidR="003F7C1E" w:rsidRPr="00E82462" w:rsidRDefault="00C43E0A" w:rsidP="00282442">
      <w:pPr>
        <w:spacing w:line="240" w:lineRule="auto"/>
        <w:ind w:firstLine="72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6.4</w:t>
      </w:r>
      <w:r w:rsidR="003F7C1E" w:rsidRPr="00E82462">
        <w:rPr>
          <w:rFonts w:ascii="Times New Roman" w:eastAsia="Times New Roman" w:hAnsi="Times New Roman" w:cs="Times New Roman"/>
          <w:sz w:val="28"/>
          <w:szCs w:val="28"/>
        </w:rPr>
        <w:t>.1. т</w:t>
      </w:r>
      <w:r w:rsidR="00403DE6" w:rsidRPr="00E82462">
        <w:rPr>
          <w:rFonts w:ascii="Times New Roman" w:eastAsia="Times New Roman" w:hAnsi="Times New Roman" w:cs="Times New Roman"/>
          <w:sz w:val="28"/>
          <w:szCs w:val="28"/>
        </w:rPr>
        <w:t xml:space="preserve">ребования к членам </w:t>
      </w:r>
      <w:r w:rsidR="002325AF" w:rsidRPr="00E82462">
        <w:rPr>
          <w:rFonts w:ascii="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предусматривающие квалификационные требования к индивидуальн</w:t>
      </w:r>
      <w:r w:rsidR="00B6526C" w:rsidRPr="00E82462">
        <w:rPr>
          <w:rFonts w:ascii="Times New Roman" w:eastAsia="Times New Roman" w:hAnsi="Times New Roman" w:cs="Times New Roman"/>
          <w:sz w:val="28"/>
          <w:szCs w:val="28"/>
        </w:rPr>
        <w:t>ому</w:t>
      </w:r>
      <w:r w:rsidR="00403DE6" w:rsidRPr="00E82462">
        <w:rPr>
          <w:rFonts w:ascii="Times New Roman" w:eastAsia="Times New Roman" w:hAnsi="Times New Roman" w:cs="Times New Roman"/>
          <w:sz w:val="28"/>
          <w:szCs w:val="28"/>
        </w:rPr>
        <w:t xml:space="preserve"> предпринимател</w:t>
      </w:r>
      <w:r w:rsidR="00B6526C" w:rsidRPr="00E82462">
        <w:rPr>
          <w:rFonts w:ascii="Times New Roman" w:eastAsia="Times New Roman" w:hAnsi="Times New Roman" w:cs="Times New Roman"/>
          <w:sz w:val="28"/>
          <w:szCs w:val="28"/>
        </w:rPr>
        <w:t>ю</w:t>
      </w:r>
      <w:r w:rsidR="00403DE6" w:rsidRPr="00E82462">
        <w:rPr>
          <w:rFonts w:ascii="Times New Roman" w:eastAsia="Times New Roman" w:hAnsi="Times New Roman" w:cs="Times New Roman"/>
          <w:sz w:val="28"/>
          <w:szCs w:val="28"/>
        </w:rPr>
        <w:t>, а также руководител</w:t>
      </w:r>
      <w:r w:rsidR="00B6526C" w:rsidRPr="00E82462">
        <w:rPr>
          <w:rFonts w:ascii="Times New Roman" w:eastAsia="Times New Roman" w:hAnsi="Times New Roman" w:cs="Times New Roman"/>
          <w:sz w:val="28"/>
          <w:szCs w:val="28"/>
        </w:rPr>
        <w:t>ю</w:t>
      </w:r>
      <w:r w:rsidR="00403DE6" w:rsidRPr="00E82462">
        <w:rPr>
          <w:rFonts w:ascii="Times New Roman" w:eastAsia="Times New Roman" w:hAnsi="Times New Roman" w:cs="Times New Roman"/>
          <w:sz w:val="28"/>
          <w:szCs w:val="28"/>
        </w:rPr>
        <w:t xml:space="preserve"> юридическ</w:t>
      </w:r>
      <w:r w:rsidR="00B6526C" w:rsidRPr="00E82462">
        <w:rPr>
          <w:rFonts w:ascii="Times New Roman" w:eastAsia="Times New Roman" w:hAnsi="Times New Roman" w:cs="Times New Roman"/>
          <w:sz w:val="28"/>
          <w:szCs w:val="28"/>
        </w:rPr>
        <w:t>ого</w:t>
      </w:r>
      <w:r w:rsidR="00403DE6" w:rsidRPr="00E82462">
        <w:rPr>
          <w:rFonts w:ascii="Times New Roman" w:eastAsia="Times New Roman" w:hAnsi="Times New Roman" w:cs="Times New Roman"/>
          <w:sz w:val="28"/>
          <w:szCs w:val="28"/>
        </w:rPr>
        <w:t xml:space="preserve"> лиц</w:t>
      </w:r>
      <w:r w:rsidR="00B6526C" w:rsidRPr="00E82462">
        <w:rPr>
          <w:rFonts w:ascii="Times New Roman" w:eastAsia="Times New Roman" w:hAnsi="Times New Roman" w:cs="Times New Roman"/>
          <w:sz w:val="28"/>
          <w:szCs w:val="28"/>
        </w:rPr>
        <w:t>а</w:t>
      </w:r>
      <w:r w:rsidR="00403DE6" w:rsidRPr="00E82462">
        <w:rPr>
          <w:rFonts w:ascii="Times New Roman" w:eastAsia="Times New Roman" w:hAnsi="Times New Roman" w:cs="Times New Roman"/>
          <w:sz w:val="28"/>
          <w:szCs w:val="28"/>
        </w:rPr>
        <w:t>, самостоятельно организующим строительство, реконструкцию, капитальный ремонт</w:t>
      </w:r>
      <w:r w:rsidR="00CE7650" w:rsidRPr="00E82462">
        <w:rPr>
          <w:rFonts w:ascii="Times New Roman" w:eastAsia="Times New Roman" w:hAnsi="Times New Roman" w:cs="Times New Roman"/>
          <w:sz w:val="28"/>
          <w:szCs w:val="28"/>
        </w:rPr>
        <w:t>, снос</w:t>
      </w:r>
      <w:r w:rsidR="00403DE6" w:rsidRPr="00E82462">
        <w:rPr>
          <w:rFonts w:ascii="Times New Roman" w:eastAsia="Times New Roman" w:hAnsi="Times New Roman" w:cs="Times New Roman"/>
          <w:sz w:val="28"/>
          <w:szCs w:val="28"/>
        </w:rPr>
        <w:t xml:space="preserve"> объектов капитального строительства</w:t>
      </w:r>
      <w:r w:rsidR="00FC3B53" w:rsidRPr="00E82462">
        <w:rPr>
          <w:rFonts w:ascii="Times New Roman" w:eastAsia="Times New Roman" w:hAnsi="Times New Roman" w:cs="Times New Roman"/>
          <w:sz w:val="28"/>
          <w:szCs w:val="28"/>
        </w:rPr>
        <w:t>;</w:t>
      </w:r>
      <w:r w:rsidR="00403DE6" w:rsidRPr="00E82462">
        <w:rPr>
          <w:rFonts w:ascii="Times New Roman" w:eastAsia="Times New Roman" w:hAnsi="Times New Roman" w:cs="Times New Roman"/>
          <w:sz w:val="28"/>
          <w:szCs w:val="28"/>
        </w:rPr>
        <w:t xml:space="preserve"> </w:t>
      </w:r>
    </w:p>
    <w:p w:rsidR="0086631D" w:rsidRPr="00E82462" w:rsidRDefault="003F7C1E" w:rsidP="00282442">
      <w:pPr>
        <w:spacing w:line="240" w:lineRule="auto"/>
        <w:ind w:firstLine="72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lastRenderedPageBreak/>
        <w:t>6.</w:t>
      </w:r>
      <w:r w:rsidR="00C43E0A" w:rsidRPr="00E82462">
        <w:rPr>
          <w:rFonts w:ascii="Times New Roman" w:eastAsia="Times New Roman" w:hAnsi="Times New Roman" w:cs="Times New Roman"/>
          <w:sz w:val="28"/>
          <w:szCs w:val="28"/>
        </w:rPr>
        <w:t>4</w:t>
      </w:r>
      <w:r w:rsidRPr="00E82462">
        <w:rPr>
          <w:rFonts w:ascii="Times New Roman" w:eastAsia="Times New Roman" w:hAnsi="Times New Roman" w:cs="Times New Roman"/>
          <w:sz w:val="28"/>
          <w:szCs w:val="28"/>
        </w:rPr>
        <w:t xml:space="preserve">.2. требования к членам </w:t>
      </w:r>
      <w:r w:rsidR="002325AF" w:rsidRPr="00E82462">
        <w:rPr>
          <w:rFonts w:ascii="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предусматривающие </w:t>
      </w:r>
      <w:r w:rsidR="00403DE6" w:rsidRPr="00E82462">
        <w:rPr>
          <w:rFonts w:ascii="Times New Roman" w:eastAsia="Times New Roman" w:hAnsi="Times New Roman" w:cs="Times New Roman"/>
          <w:sz w:val="28"/>
          <w:szCs w:val="28"/>
        </w:rPr>
        <w:t xml:space="preserve">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w:t>
      </w:r>
      <w:r w:rsidR="002325AF" w:rsidRPr="00E82462">
        <w:rPr>
          <w:rFonts w:ascii="Times New Roman" w:hAnsi="Times New Roman" w:cs="Times New Roman"/>
          <w:sz w:val="28"/>
          <w:szCs w:val="28"/>
        </w:rPr>
        <w:t>- наличие высшего образования соответствующего профиля и стажа работы по специальности не менее чем пять лет. При этом сведения о них должны быть включены в национальный реестр специалистов в области строительства</w:t>
      </w:r>
      <w:r w:rsidR="00BD70F0">
        <w:rPr>
          <w:rFonts w:ascii="Times New Roman" w:hAnsi="Times New Roman" w:cs="Times New Roman"/>
          <w:sz w:val="28"/>
          <w:szCs w:val="28"/>
        </w:rPr>
        <w:t>/сноса</w:t>
      </w:r>
      <w:r w:rsidR="002325AF" w:rsidRPr="00E82462">
        <w:rPr>
          <w:rFonts w:ascii="Times New Roman" w:hAnsi="Times New Roman" w:cs="Times New Roman"/>
          <w:sz w:val="28"/>
          <w:szCs w:val="28"/>
        </w:rPr>
        <w:t>.</w:t>
      </w:r>
    </w:p>
    <w:p w:rsidR="00080262" w:rsidRPr="00E82462" w:rsidRDefault="00301C79" w:rsidP="00282442">
      <w:pPr>
        <w:spacing w:line="240" w:lineRule="auto"/>
        <w:ind w:firstLine="72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6.</w:t>
      </w:r>
      <w:r w:rsidR="00C43E0A" w:rsidRPr="00E82462">
        <w:rPr>
          <w:rFonts w:ascii="Times New Roman" w:eastAsia="Times New Roman" w:hAnsi="Times New Roman" w:cs="Times New Roman"/>
          <w:sz w:val="28"/>
          <w:szCs w:val="28"/>
        </w:rPr>
        <w:t>5</w:t>
      </w:r>
      <w:r w:rsidRPr="00E82462">
        <w:rPr>
          <w:rFonts w:ascii="Times New Roman" w:eastAsia="Times New Roman" w:hAnsi="Times New Roman" w:cs="Times New Roman"/>
          <w:sz w:val="28"/>
          <w:szCs w:val="28"/>
        </w:rPr>
        <w:t xml:space="preserve">. </w:t>
      </w:r>
      <w:r w:rsidR="00080262" w:rsidRPr="00E82462">
        <w:rPr>
          <w:rFonts w:ascii="Times New Roman" w:hAnsi="Times New Roman" w:cs="Times New Roman"/>
          <w:sz w:val="28"/>
          <w:szCs w:val="28"/>
        </w:rPr>
        <w:t>Индивидуальные предприниматели и юридические лица, в случае, если индивидуальный предприниматель или руководитель юридического лица самостоятельно организуют строительство, реконструкцию, капитальный ремонт</w:t>
      </w:r>
      <w:r w:rsidR="001E3255" w:rsidRPr="00E82462">
        <w:rPr>
          <w:rFonts w:ascii="Times New Roman" w:hAnsi="Times New Roman" w:cs="Times New Roman"/>
          <w:sz w:val="28"/>
          <w:szCs w:val="28"/>
        </w:rPr>
        <w:t>, снос</w:t>
      </w:r>
      <w:r w:rsidR="00080262" w:rsidRPr="00E82462">
        <w:rPr>
          <w:rFonts w:ascii="Times New Roman" w:hAnsi="Times New Roman" w:cs="Times New Roman"/>
          <w:sz w:val="28"/>
          <w:szCs w:val="28"/>
        </w:rPr>
        <w:t xml:space="preserve"> объектов капитального строительства и включены в национальный реестр специалистов в области строительства</w:t>
      </w:r>
      <w:r w:rsidR="00BD70F0">
        <w:rPr>
          <w:rFonts w:ascii="Times New Roman" w:hAnsi="Times New Roman" w:cs="Times New Roman"/>
          <w:sz w:val="28"/>
          <w:szCs w:val="28"/>
        </w:rPr>
        <w:t>/сноса</w:t>
      </w:r>
      <w:r w:rsidR="00080262" w:rsidRPr="00E82462">
        <w:rPr>
          <w:rFonts w:ascii="Times New Roman" w:hAnsi="Times New Roman" w:cs="Times New Roman"/>
          <w:sz w:val="28"/>
          <w:szCs w:val="28"/>
        </w:rPr>
        <w:t>, должны иметь в штате по основному месту работы как минимум еще одного специалиста по организации строительства</w:t>
      </w:r>
      <w:r w:rsidR="00BD70F0">
        <w:rPr>
          <w:rFonts w:ascii="Times New Roman" w:hAnsi="Times New Roman" w:cs="Times New Roman"/>
          <w:sz w:val="28"/>
          <w:szCs w:val="28"/>
        </w:rPr>
        <w:t>/сноса</w:t>
      </w:r>
      <w:r w:rsidR="00080262" w:rsidRPr="00E82462">
        <w:rPr>
          <w:rFonts w:ascii="Times New Roman" w:hAnsi="Times New Roman" w:cs="Times New Roman"/>
          <w:sz w:val="28"/>
          <w:szCs w:val="28"/>
        </w:rPr>
        <w:t>, также включенного в национальный реестр специалистов в области строительства</w:t>
      </w:r>
      <w:r w:rsidR="00BD70F0">
        <w:rPr>
          <w:rFonts w:ascii="Times New Roman" w:hAnsi="Times New Roman" w:cs="Times New Roman"/>
          <w:sz w:val="28"/>
          <w:szCs w:val="28"/>
        </w:rPr>
        <w:t>/сноса</w:t>
      </w:r>
      <w:r w:rsidR="00080262" w:rsidRPr="00E82462">
        <w:rPr>
          <w:rFonts w:ascii="Times New Roman" w:hAnsi="Times New Roman" w:cs="Times New Roman"/>
          <w:sz w:val="28"/>
          <w:szCs w:val="28"/>
        </w:rPr>
        <w:t>.</w:t>
      </w:r>
      <w:r w:rsidR="00080262" w:rsidRPr="00E82462">
        <w:rPr>
          <w:rFonts w:ascii="Times New Roman" w:eastAsia="Times New Roman" w:hAnsi="Times New Roman" w:cs="Times New Roman"/>
          <w:sz w:val="28"/>
          <w:szCs w:val="28"/>
        </w:rPr>
        <w:t xml:space="preserve"> </w:t>
      </w:r>
    </w:p>
    <w:p w:rsidR="003F7C1E" w:rsidRPr="00E82462" w:rsidRDefault="00403DE6" w:rsidP="00282442">
      <w:pPr>
        <w:spacing w:line="240" w:lineRule="auto"/>
        <w:ind w:firstLine="72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6.</w:t>
      </w:r>
      <w:r w:rsidR="00C43E0A" w:rsidRPr="00E82462">
        <w:rPr>
          <w:rFonts w:ascii="Times New Roman" w:eastAsia="Times New Roman" w:hAnsi="Times New Roman" w:cs="Times New Roman"/>
          <w:sz w:val="28"/>
          <w:szCs w:val="28"/>
        </w:rPr>
        <w:t>6</w:t>
      </w:r>
      <w:r w:rsidRPr="00E82462">
        <w:rPr>
          <w:rFonts w:ascii="Times New Roman" w:eastAsia="Times New Roman" w:hAnsi="Times New Roman" w:cs="Times New Roman"/>
          <w:sz w:val="28"/>
          <w:szCs w:val="28"/>
        </w:rPr>
        <w:t xml:space="preserve">. </w:t>
      </w:r>
      <w:r w:rsidR="003F7C1E" w:rsidRPr="00E82462">
        <w:rPr>
          <w:rFonts w:ascii="Times New Roman" w:eastAsia="Times New Roman" w:hAnsi="Times New Roman" w:cs="Times New Roman"/>
          <w:sz w:val="28"/>
          <w:szCs w:val="28"/>
        </w:rPr>
        <w:t xml:space="preserve">В </w:t>
      </w:r>
      <w:r w:rsidR="00221480" w:rsidRPr="00E82462">
        <w:rPr>
          <w:rFonts w:ascii="Times New Roman" w:eastAsia="Times New Roman" w:hAnsi="Times New Roman" w:cs="Times New Roman"/>
          <w:sz w:val="28"/>
          <w:szCs w:val="28"/>
        </w:rPr>
        <w:t xml:space="preserve">соответствии со </w:t>
      </w:r>
      <w:r w:rsidR="003F7C1E" w:rsidRPr="00E82462">
        <w:rPr>
          <w:rFonts w:ascii="Times New Roman" w:eastAsia="Times New Roman" w:hAnsi="Times New Roman" w:cs="Times New Roman"/>
          <w:sz w:val="28"/>
          <w:szCs w:val="28"/>
        </w:rPr>
        <w:t>ста</w:t>
      </w:r>
      <w:r w:rsidR="00221480" w:rsidRPr="00E82462">
        <w:rPr>
          <w:rFonts w:ascii="Times New Roman" w:eastAsia="Times New Roman" w:hAnsi="Times New Roman" w:cs="Times New Roman"/>
          <w:sz w:val="28"/>
          <w:szCs w:val="28"/>
        </w:rPr>
        <w:t>ндартами</w:t>
      </w:r>
      <w:r w:rsidR="003F7C1E" w:rsidRPr="00E82462">
        <w:rPr>
          <w:rFonts w:ascii="Times New Roman" w:eastAsia="Times New Roman" w:hAnsi="Times New Roman" w:cs="Times New Roman"/>
          <w:sz w:val="28"/>
          <w:szCs w:val="28"/>
        </w:rPr>
        <w:t xml:space="preserve"> на процесс</w:t>
      </w:r>
      <w:r w:rsidR="00221480" w:rsidRPr="00E82462">
        <w:rPr>
          <w:rFonts w:ascii="Times New Roman" w:eastAsia="Times New Roman" w:hAnsi="Times New Roman" w:cs="Times New Roman"/>
          <w:sz w:val="28"/>
          <w:szCs w:val="28"/>
        </w:rPr>
        <w:t>ы выполнения работ, утвержденными</w:t>
      </w:r>
      <w:r w:rsidR="003F7C1E" w:rsidRPr="00E82462">
        <w:rPr>
          <w:rFonts w:ascii="Times New Roman" w:eastAsia="Times New Roman" w:hAnsi="Times New Roman" w:cs="Times New Roman"/>
          <w:sz w:val="28"/>
          <w:szCs w:val="28"/>
        </w:rPr>
        <w:t xml:space="preserve"> Национальным объединением саморегулируемых организаций, основанным на членстве лиц, осуществляющих строительство</w:t>
      </w:r>
      <w:r w:rsidR="00BD70F0">
        <w:rPr>
          <w:rFonts w:ascii="Times New Roman" w:eastAsia="Times New Roman" w:hAnsi="Times New Roman" w:cs="Times New Roman"/>
          <w:sz w:val="28"/>
          <w:szCs w:val="28"/>
        </w:rPr>
        <w:t>/снос</w:t>
      </w:r>
      <w:r w:rsidR="003F7C1E" w:rsidRPr="00E82462">
        <w:rPr>
          <w:rFonts w:ascii="Times New Roman" w:eastAsia="Times New Roman" w:hAnsi="Times New Roman" w:cs="Times New Roman"/>
          <w:sz w:val="28"/>
          <w:szCs w:val="28"/>
        </w:rPr>
        <w:t xml:space="preserve">, </w:t>
      </w:r>
      <w:r w:rsidR="00221480" w:rsidRPr="00E82462">
        <w:rPr>
          <w:rFonts w:ascii="Times New Roman" w:eastAsia="Times New Roman" w:hAnsi="Times New Roman" w:cs="Times New Roman"/>
          <w:sz w:val="28"/>
          <w:szCs w:val="28"/>
        </w:rPr>
        <w:t>определяются</w:t>
      </w:r>
      <w:r w:rsidR="003F7C1E" w:rsidRPr="00E82462">
        <w:rPr>
          <w:rFonts w:ascii="Times New Roman" w:eastAsia="Times New Roman" w:hAnsi="Times New Roman" w:cs="Times New Roman"/>
          <w:sz w:val="28"/>
          <w:szCs w:val="28"/>
        </w:rPr>
        <w:t>:</w:t>
      </w:r>
    </w:p>
    <w:p w:rsidR="00794467" w:rsidRPr="00E82462" w:rsidRDefault="00794467" w:rsidP="00282442">
      <w:pPr>
        <w:spacing w:line="240" w:lineRule="auto"/>
        <w:ind w:firstLine="72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6.</w:t>
      </w:r>
      <w:r w:rsidR="00C43E0A" w:rsidRPr="00E82462">
        <w:rPr>
          <w:rFonts w:ascii="Times New Roman" w:eastAsia="Times New Roman" w:hAnsi="Times New Roman" w:cs="Times New Roman"/>
          <w:sz w:val="28"/>
          <w:szCs w:val="28"/>
        </w:rPr>
        <w:t>6</w:t>
      </w:r>
      <w:r w:rsidRPr="00E82462">
        <w:rPr>
          <w:rFonts w:ascii="Times New Roman" w:eastAsia="Times New Roman" w:hAnsi="Times New Roman" w:cs="Times New Roman"/>
          <w:sz w:val="28"/>
          <w:szCs w:val="28"/>
        </w:rPr>
        <w:t xml:space="preserve">.1. </w:t>
      </w:r>
      <w:r w:rsidR="00482514" w:rsidRPr="00E82462">
        <w:rPr>
          <w:rFonts w:ascii="Times New Roman" w:eastAsia="Times New Roman" w:hAnsi="Times New Roman" w:cs="Times New Roman"/>
          <w:sz w:val="28"/>
          <w:szCs w:val="28"/>
        </w:rPr>
        <w:t>Т</w:t>
      </w:r>
      <w:r w:rsidR="002B36BD" w:rsidRPr="00E82462">
        <w:rPr>
          <w:rFonts w:ascii="Times New Roman" w:eastAsia="Times New Roman" w:hAnsi="Times New Roman" w:cs="Times New Roman"/>
          <w:sz w:val="28"/>
          <w:szCs w:val="28"/>
        </w:rPr>
        <w:t xml:space="preserve">ребования к членам </w:t>
      </w:r>
      <w:r w:rsidR="002325AF" w:rsidRPr="00E82462">
        <w:rPr>
          <w:rFonts w:ascii="Times New Roman" w:hAnsi="Times New Roman" w:cs="Times New Roman"/>
          <w:sz w:val="28"/>
          <w:szCs w:val="28"/>
        </w:rPr>
        <w:t>Ассоциации</w:t>
      </w:r>
      <w:r w:rsidR="002B36BD" w:rsidRPr="00E82462">
        <w:rPr>
          <w:rFonts w:ascii="Times New Roman" w:eastAsia="Times New Roman" w:hAnsi="Times New Roman" w:cs="Times New Roman"/>
          <w:sz w:val="28"/>
          <w:szCs w:val="28"/>
        </w:rPr>
        <w:t>, предусматривающие количественные требования к работникам индивидуального предпринимателя и юридического лица</w:t>
      </w:r>
      <w:r w:rsidR="00221480" w:rsidRPr="00E82462">
        <w:rPr>
          <w:rFonts w:ascii="Times New Roman" w:eastAsia="Times New Roman" w:hAnsi="Times New Roman" w:cs="Times New Roman"/>
          <w:sz w:val="28"/>
          <w:szCs w:val="28"/>
        </w:rPr>
        <w:t>;</w:t>
      </w:r>
    </w:p>
    <w:p w:rsidR="004B54DD" w:rsidRPr="00E82462" w:rsidRDefault="00794467" w:rsidP="00282442">
      <w:pPr>
        <w:spacing w:line="240" w:lineRule="auto"/>
        <w:ind w:firstLine="720"/>
        <w:jc w:val="both"/>
        <w:rPr>
          <w:rFonts w:ascii="Times New Roman" w:eastAsia="Times New Roman" w:hAnsi="Times New Roman" w:cs="Times New Roman"/>
          <w:sz w:val="28"/>
          <w:szCs w:val="28"/>
        </w:rPr>
      </w:pPr>
      <w:r w:rsidRPr="00E82462">
        <w:rPr>
          <w:rFonts w:ascii="Times New Roman" w:eastAsia="Times New Roman" w:hAnsi="Times New Roman" w:cs="Times New Roman"/>
          <w:color w:val="auto"/>
          <w:sz w:val="28"/>
          <w:szCs w:val="28"/>
        </w:rPr>
        <w:t>6.</w:t>
      </w:r>
      <w:r w:rsidR="00C43E0A" w:rsidRPr="00E82462">
        <w:rPr>
          <w:rFonts w:ascii="Times New Roman" w:eastAsia="Times New Roman" w:hAnsi="Times New Roman" w:cs="Times New Roman"/>
          <w:color w:val="auto"/>
          <w:sz w:val="28"/>
          <w:szCs w:val="28"/>
        </w:rPr>
        <w:t>6</w:t>
      </w:r>
      <w:r w:rsidRPr="00E82462">
        <w:rPr>
          <w:rFonts w:ascii="Times New Roman" w:eastAsia="Times New Roman" w:hAnsi="Times New Roman" w:cs="Times New Roman"/>
          <w:color w:val="auto"/>
          <w:sz w:val="28"/>
          <w:szCs w:val="28"/>
        </w:rPr>
        <w:t xml:space="preserve">.2. </w:t>
      </w:r>
      <w:r w:rsidRPr="00E82462">
        <w:rPr>
          <w:rFonts w:ascii="Times New Roman" w:hAnsi="Times New Roman" w:cs="Times New Roman"/>
          <w:color w:val="auto"/>
          <w:sz w:val="28"/>
        </w:rPr>
        <w:t>требования</w:t>
      </w:r>
      <w:r w:rsidRPr="00E82462">
        <w:rPr>
          <w:rFonts w:ascii="Times New Roman" w:eastAsia="Times New Roman" w:hAnsi="Times New Roman" w:cs="Times New Roman"/>
          <w:color w:val="auto"/>
          <w:sz w:val="28"/>
          <w:szCs w:val="28"/>
        </w:rPr>
        <w:t xml:space="preserve"> к членам </w:t>
      </w:r>
      <w:r w:rsidR="002325AF" w:rsidRPr="00E82462">
        <w:rPr>
          <w:rFonts w:ascii="Times New Roman" w:hAnsi="Times New Roman" w:cs="Times New Roman"/>
          <w:sz w:val="28"/>
          <w:szCs w:val="28"/>
        </w:rPr>
        <w:t>Ассоциации</w:t>
      </w:r>
      <w:r w:rsidRPr="00E82462">
        <w:rPr>
          <w:rFonts w:ascii="Times New Roman" w:eastAsia="Times New Roman" w:hAnsi="Times New Roman" w:cs="Times New Roman"/>
          <w:color w:val="auto"/>
          <w:sz w:val="28"/>
          <w:szCs w:val="28"/>
        </w:rPr>
        <w:t xml:space="preserve">, предусматривающие </w:t>
      </w:r>
      <w:r w:rsidRPr="00E82462">
        <w:rPr>
          <w:rFonts w:ascii="Times New Roman" w:hAnsi="Times New Roman" w:cs="Times New Roman"/>
          <w:color w:val="auto"/>
          <w:sz w:val="28"/>
        </w:rPr>
        <w:t>т</w:t>
      </w:r>
      <w:r w:rsidR="00403DE6" w:rsidRPr="00E82462">
        <w:rPr>
          <w:rFonts w:ascii="Times New Roman" w:hAnsi="Times New Roman" w:cs="Times New Roman"/>
          <w:color w:val="auto"/>
          <w:sz w:val="28"/>
        </w:rPr>
        <w:t>ребования</w:t>
      </w:r>
      <w:r w:rsidR="00403DE6" w:rsidRPr="00E82462">
        <w:rPr>
          <w:rFonts w:ascii="Times New Roman" w:eastAsia="Times New Roman" w:hAnsi="Times New Roman" w:cs="Times New Roman"/>
          <w:color w:val="auto"/>
          <w:sz w:val="28"/>
          <w:szCs w:val="28"/>
        </w:rPr>
        <w:t xml:space="preserve"> о</w:t>
      </w:r>
      <w:r w:rsidR="00403DE6" w:rsidRPr="00E82462">
        <w:rPr>
          <w:rFonts w:ascii="Times New Roman" w:eastAsia="Times New Roman" w:hAnsi="Times New Roman" w:cs="Times New Roman"/>
          <w:sz w:val="28"/>
          <w:szCs w:val="28"/>
        </w:rPr>
        <w:t xml:space="preserve"> наличии у юридического лица и индивидуального предпринимателя принадлежащего им на праве собственности или ином законном основании имущества, в том числе зданий и помещений,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осуществления строительства, реконструкции, капитального ремонта</w:t>
      </w:r>
      <w:r w:rsidR="004B7371" w:rsidRPr="00E82462">
        <w:rPr>
          <w:rFonts w:ascii="Times New Roman" w:eastAsia="Times New Roman" w:hAnsi="Times New Roman" w:cs="Times New Roman"/>
          <w:sz w:val="28"/>
          <w:szCs w:val="28"/>
        </w:rPr>
        <w:t>, сноса</w:t>
      </w:r>
      <w:r w:rsidR="00403DE6" w:rsidRPr="00E82462">
        <w:rPr>
          <w:rFonts w:ascii="Times New Roman" w:eastAsia="Times New Roman" w:hAnsi="Times New Roman" w:cs="Times New Roman"/>
          <w:sz w:val="28"/>
          <w:szCs w:val="28"/>
        </w:rPr>
        <w:t xml:space="preserve"> объектов капитального строительства.</w:t>
      </w:r>
    </w:p>
    <w:p w:rsidR="00321651" w:rsidRPr="00E82462" w:rsidRDefault="00321651" w:rsidP="00266F8F">
      <w:pPr>
        <w:pStyle w:val="aff8"/>
        <w:numPr>
          <w:ilvl w:val="1"/>
          <w:numId w:val="22"/>
        </w:numPr>
        <w:tabs>
          <w:tab w:val="left" w:pos="1277"/>
        </w:tabs>
        <w:spacing w:before="1" w:line="264" w:lineRule="auto"/>
        <w:ind w:left="0" w:right="198" w:firstLine="567"/>
        <w:rPr>
          <w:sz w:val="28"/>
          <w:szCs w:val="28"/>
        </w:rPr>
      </w:pPr>
      <w:r w:rsidRPr="00E82462">
        <w:rPr>
          <w:sz w:val="28"/>
          <w:szCs w:val="28"/>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w:t>
      </w:r>
      <w:r w:rsidR="006277DF" w:rsidRPr="00E82462">
        <w:rPr>
          <w:sz w:val="28"/>
          <w:szCs w:val="28"/>
        </w:rPr>
        <w:t>, снос</w:t>
      </w:r>
      <w:r w:rsidRPr="00E82462">
        <w:rPr>
          <w:sz w:val="28"/>
          <w:szCs w:val="28"/>
        </w:rPr>
        <w:t xml:space="preserve"> объектов капитального строительства, - наличие высшего образования соответствующего профиля и стажа работы по специальности не менее чем пять лет. При этом </w:t>
      </w:r>
      <w:r w:rsidRPr="00E82462">
        <w:rPr>
          <w:spacing w:val="-6"/>
          <w:sz w:val="28"/>
          <w:szCs w:val="28"/>
        </w:rPr>
        <w:t xml:space="preserve">сведения </w:t>
      </w:r>
      <w:r w:rsidRPr="00E82462">
        <w:rPr>
          <w:sz w:val="28"/>
          <w:szCs w:val="28"/>
        </w:rPr>
        <w:t xml:space="preserve">о них </w:t>
      </w:r>
      <w:r w:rsidRPr="00E82462">
        <w:rPr>
          <w:spacing w:val="-6"/>
          <w:sz w:val="28"/>
          <w:szCs w:val="28"/>
        </w:rPr>
        <w:t xml:space="preserve">должны </w:t>
      </w:r>
      <w:r w:rsidRPr="00E82462">
        <w:rPr>
          <w:spacing w:val="-5"/>
          <w:sz w:val="28"/>
          <w:szCs w:val="28"/>
        </w:rPr>
        <w:t xml:space="preserve">быть </w:t>
      </w:r>
      <w:r w:rsidRPr="00E82462">
        <w:rPr>
          <w:sz w:val="28"/>
          <w:szCs w:val="28"/>
        </w:rPr>
        <w:t>включены в национальный реестр специалистов в области</w:t>
      </w:r>
      <w:r w:rsidRPr="00E82462">
        <w:rPr>
          <w:spacing w:val="-6"/>
          <w:sz w:val="28"/>
          <w:szCs w:val="28"/>
        </w:rPr>
        <w:t xml:space="preserve"> </w:t>
      </w:r>
      <w:r w:rsidRPr="00E82462">
        <w:rPr>
          <w:sz w:val="28"/>
          <w:szCs w:val="28"/>
        </w:rPr>
        <w:t>строительства</w:t>
      </w:r>
      <w:r w:rsidR="00EC10DA">
        <w:rPr>
          <w:sz w:val="28"/>
          <w:szCs w:val="28"/>
        </w:rPr>
        <w:t>/сноса</w:t>
      </w:r>
      <w:r w:rsidRPr="00E82462">
        <w:rPr>
          <w:sz w:val="28"/>
          <w:szCs w:val="28"/>
        </w:rPr>
        <w:t>.</w:t>
      </w:r>
    </w:p>
    <w:p w:rsidR="00321651" w:rsidRPr="00E82462" w:rsidRDefault="00321651" w:rsidP="00266F8F">
      <w:pPr>
        <w:pStyle w:val="aff8"/>
        <w:numPr>
          <w:ilvl w:val="1"/>
          <w:numId w:val="22"/>
        </w:numPr>
        <w:tabs>
          <w:tab w:val="left" w:pos="1219"/>
        </w:tabs>
        <w:spacing w:line="264" w:lineRule="auto"/>
        <w:ind w:left="0" w:right="201" w:firstLine="567"/>
        <w:rPr>
          <w:sz w:val="28"/>
          <w:szCs w:val="28"/>
        </w:rPr>
      </w:pPr>
      <w:r w:rsidRPr="00E82462">
        <w:rPr>
          <w:sz w:val="28"/>
          <w:szCs w:val="28"/>
        </w:rPr>
        <w:t>Квалификационные требования к наличию у индивидуального предпринимателя или юридического лица специалистов по организации строительства</w:t>
      </w:r>
      <w:r w:rsidR="00EC10DA">
        <w:rPr>
          <w:sz w:val="28"/>
          <w:szCs w:val="28"/>
        </w:rPr>
        <w:t>/сноса</w:t>
      </w:r>
      <w:r w:rsidRPr="00E82462">
        <w:rPr>
          <w:sz w:val="28"/>
          <w:szCs w:val="28"/>
        </w:rPr>
        <w:t xml:space="preserve">, трудовая функция которых включает соответственно </w:t>
      </w:r>
      <w:r w:rsidRPr="00E82462">
        <w:rPr>
          <w:sz w:val="28"/>
          <w:szCs w:val="28"/>
        </w:rPr>
        <w:lastRenderedPageBreak/>
        <w:t>организацию выполнения работ по строительству, реконструкции, капитальному ремонту</w:t>
      </w:r>
      <w:r w:rsidR="006277DF" w:rsidRPr="00E82462">
        <w:rPr>
          <w:sz w:val="28"/>
          <w:szCs w:val="28"/>
        </w:rPr>
        <w:t>, сносу</w:t>
      </w:r>
      <w:r w:rsidRPr="00E82462">
        <w:rPr>
          <w:sz w:val="28"/>
          <w:szCs w:val="28"/>
        </w:rPr>
        <w:t xml:space="preserve"> объектов капитального строительства, - не менее чем два специалиста по месту основной работы. При этом </w:t>
      </w:r>
      <w:r w:rsidRPr="00E82462">
        <w:rPr>
          <w:spacing w:val="-7"/>
          <w:sz w:val="28"/>
          <w:szCs w:val="28"/>
        </w:rPr>
        <w:t xml:space="preserve">сведения </w:t>
      </w:r>
      <w:r w:rsidRPr="00E82462">
        <w:rPr>
          <w:sz w:val="28"/>
          <w:szCs w:val="28"/>
        </w:rPr>
        <w:t xml:space="preserve">об этих специалистах </w:t>
      </w:r>
      <w:r w:rsidRPr="00E82462">
        <w:rPr>
          <w:spacing w:val="-6"/>
          <w:sz w:val="28"/>
          <w:szCs w:val="28"/>
        </w:rPr>
        <w:t xml:space="preserve">должны </w:t>
      </w:r>
      <w:r w:rsidRPr="00E82462">
        <w:rPr>
          <w:spacing w:val="-5"/>
          <w:sz w:val="28"/>
          <w:szCs w:val="28"/>
        </w:rPr>
        <w:t xml:space="preserve">быть </w:t>
      </w:r>
      <w:r w:rsidRPr="00E82462">
        <w:rPr>
          <w:sz w:val="28"/>
          <w:szCs w:val="28"/>
        </w:rPr>
        <w:t>включены в национальный реестр специалистов в области</w:t>
      </w:r>
      <w:r w:rsidRPr="00E82462">
        <w:rPr>
          <w:spacing w:val="-3"/>
          <w:sz w:val="28"/>
          <w:szCs w:val="28"/>
        </w:rPr>
        <w:t xml:space="preserve"> </w:t>
      </w:r>
      <w:r w:rsidRPr="00E82462">
        <w:rPr>
          <w:sz w:val="28"/>
          <w:szCs w:val="28"/>
        </w:rPr>
        <w:t>строительства</w:t>
      </w:r>
      <w:r w:rsidR="00EC10DA">
        <w:rPr>
          <w:sz w:val="28"/>
          <w:szCs w:val="28"/>
        </w:rPr>
        <w:t>/сноса</w:t>
      </w:r>
      <w:r w:rsidRPr="00E82462">
        <w:rPr>
          <w:sz w:val="28"/>
          <w:szCs w:val="28"/>
        </w:rPr>
        <w:t>.</w:t>
      </w:r>
    </w:p>
    <w:p w:rsidR="00321651" w:rsidRPr="00E82462" w:rsidRDefault="00321651" w:rsidP="00266F8F">
      <w:pPr>
        <w:pStyle w:val="aff8"/>
        <w:numPr>
          <w:ilvl w:val="1"/>
          <w:numId w:val="22"/>
        </w:numPr>
        <w:tabs>
          <w:tab w:val="left" w:pos="1332"/>
        </w:tabs>
        <w:spacing w:line="264" w:lineRule="auto"/>
        <w:ind w:left="0" w:right="199" w:firstLine="567"/>
        <w:rPr>
          <w:sz w:val="28"/>
          <w:szCs w:val="28"/>
        </w:rPr>
      </w:pPr>
      <w:r w:rsidRPr="00E82462">
        <w:rPr>
          <w:sz w:val="28"/>
          <w:szCs w:val="28"/>
        </w:rPr>
        <w:t>Индивидуальные предприниматели и юридические лица, в случае, если индивидуальный предприниматель или руководитель юридического лица самостоятельно организуют строительство, реконструкцию, капитальный ремонт</w:t>
      </w:r>
      <w:r w:rsidR="00F044B0" w:rsidRPr="00E82462">
        <w:rPr>
          <w:sz w:val="28"/>
          <w:szCs w:val="28"/>
        </w:rPr>
        <w:t>, снос</w:t>
      </w:r>
      <w:r w:rsidRPr="00E82462">
        <w:rPr>
          <w:sz w:val="28"/>
          <w:szCs w:val="28"/>
        </w:rPr>
        <w:t xml:space="preserve"> объектов капитального строительства и включены в национальный реестр специалистов в области строительств</w:t>
      </w:r>
      <w:r w:rsidR="00EC10DA">
        <w:rPr>
          <w:sz w:val="28"/>
          <w:szCs w:val="28"/>
        </w:rPr>
        <w:t>/сноса</w:t>
      </w:r>
      <w:r w:rsidRPr="00E82462">
        <w:rPr>
          <w:sz w:val="28"/>
          <w:szCs w:val="28"/>
        </w:rPr>
        <w:t>, должны иметь в штате по основному месту работы как минимум еще одного специалиста по организации строительства</w:t>
      </w:r>
      <w:r w:rsidR="00EC10DA">
        <w:rPr>
          <w:sz w:val="28"/>
          <w:szCs w:val="28"/>
        </w:rPr>
        <w:t>/сноса</w:t>
      </w:r>
      <w:r w:rsidRPr="00E82462">
        <w:rPr>
          <w:sz w:val="28"/>
          <w:szCs w:val="28"/>
        </w:rPr>
        <w:t>, также включенного в национальный реестр специалистов в области</w:t>
      </w:r>
      <w:r w:rsidRPr="00E82462">
        <w:rPr>
          <w:spacing w:val="-6"/>
          <w:sz w:val="28"/>
          <w:szCs w:val="28"/>
        </w:rPr>
        <w:t xml:space="preserve"> </w:t>
      </w:r>
      <w:r w:rsidRPr="00E82462">
        <w:rPr>
          <w:sz w:val="28"/>
          <w:szCs w:val="28"/>
        </w:rPr>
        <w:t>строительства</w:t>
      </w:r>
      <w:r w:rsidR="00EC10DA">
        <w:rPr>
          <w:sz w:val="28"/>
          <w:szCs w:val="28"/>
        </w:rPr>
        <w:t>/сноса</w:t>
      </w:r>
      <w:r w:rsidRPr="00E82462">
        <w:rPr>
          <w:sz w:val="28"/>
          <w:szCs w:val="28"/>
        </w:rPr>
        <w:t>.</w:t>
      </w:r>
    </w:p>
    <w:p w:rsidR="00321651" w:rsidRPr="00E82462" w:rsidRDefault="00321651" w:rsidP="00282442">
      <w:pPr>
        <w:spacing w:line="240" w:lineRule="auto"/>
        <w:ind w:firstLine="720"/>
        <w:jc w:val="both"/>
        <w:rPr>
          <w:rFonts w:ascii="Times New Roman" w:eastAsia="Times New Roman" w:hAnsi="Times New Roman" w:cs="Times New Roman"/>
          <w:sz w:val="28"/>
          <w:szCs w:val="28"/>
        </w:rPr>
      </w:pPr>
    </w:p>
    <w:p w:rsidR="004D6799" w:rsidRPr="00E82462" w:rsidRDefault="003004A0" w:rsidP="003004A0">
      <w:pPr>
        <w:pStyle w:val="aff8"/>
        <w:numPr>
          <w:ilvl w:val="0"/>
          <w:numId w:val="22"/>
        </w:numPr>
        <w:rPr>
          <w:b/>
        </w:rPr>
      </w:pPr>
      <w:r w:rsidRPr="00E82462">
        <w:rPr>
          <w:b/>
          <w:sz w:val="28"/>
          <w:szCs w:val="28"/>
        </w:rPr>
        <w:t>Требования к членам ассоциации, выполняющим строительство, реконструкцию, капитальный ремонт</w:t>
      </w:r>
      <w:r w:rsidR="00EC10DA">
        <w:rPr>
          <w:b/>
          <w:sz w:val="28"/>
          <w:szCs w:val="28"/>
        </w:rPr>
        <w:t xml:space="preserve"> </w:t>
      </w:r>
      <w:r w:rsidRPr="00E82462">
        <w:rPr>
          <w:b/>
          <w:sz w:val="28"/>
          <w:szCs w:val="28"/>
        </w:rPr>
        <w:t>особо опасных, технически сложных и уникальных объектов</w:t>
      </w:r>
    </w:p>
    <w:p w:rsidR="00484DE6" w:rsidRPr="00E82462" w:rsidRDefault="004D6799" w:rsidP="00282442">
      <w:pPr>
        <w:spacing w:line="240" w:lineRule="auto"/>
        <w:ind w:firstLine="720"/>
        <w:jc w:val="both"/>
        <w:rPr>
          <w:rFonts w:ascii="Times New Roman" w:hAnsi="Times New Roman" w:cs="Times New Roman"/>
          <w:sz w:val="28"/>
          <w:szCs w:val="28"/>
        </w:rPr>
      </w:pPr>
      <w:r w:rsidRPr="00E82462">
        <w:rPr>
          <w:rFonts w:ascii="Times New Roman" w:hAnsi="Times New Roman" w:cs="Times New Roman"/>
          <w:sz w:val="28"/>
          <w:szCs w:val="28"/>
        </w:rPr>
        <w:t xml:space="preserve"> Настоящая глава устанавливает требования к членам Ассоциации, выполняющи</w:t>
      </w:r>
      <w:r w:rsidR="00EC10DA">
        <w:rPr>
          <w:rFonts w:ascii="Times New Roman" w:hAnsi="Times New Roman" w:cs="Times New Roman"/>
          <w:sz w:val="28"/>
          <w:szCs w:val="28"/>
        </w:rPr>
        <w:t>м строительство, реконструкцию,</w:t>
      </w:r>
      <w:r w:rsidRPr="00E82462">
        <w:rPr>
          <w:rFonts w:ascii="Times New Roman" w:hAnsi="Times New Roman" w:cs="Times New Roman"/>
          <w:sz w:val="28"/>
          <w:szCs w:val="28"/>
        </w:rPr>
        <w:t xml:space="preserve"> капитальный ремонт: </w:t>
      </w:r>
    </w:p>
    <w:p w:rsidR="00484DE6" w:rsidRPr="00E82462" w:rsidRDefault="004D6799" w:rsidP="00282442">
      <w:pPr>
        <w:spacing w:line="240" w:lineRule="auto"/>
        <w:ind w:firstLine="720"/>
        <w:jc w:val="both"/>
        <w:rPr>
          <w:rFonts w:ascii="Times New Roman" w:hAnsi="Times New Roman" w:cs="Times New Roman"/>
          <w:sz w:val="28"/>
          <w:szCs w:val="28"/>
        </w:rPr>
      </w:pPr>
      <w:r w:rsidRPr="00E82462">
        <w:rPr>
          <w:rFonts w:ascii="Times New Roman" w:hAnsi="Times New Roman" w:cs="Times New Roman"/>
          <w:sz w:val="28"/>
          <w:szCs w:val="28"/>
        </w:rPr>
        <w:t xml:space="preserve">7.1.1. объектов использования атомной энергии, категории которых определены в соответствии с Федеральным законом «Об использовании атомной энергии» (далее - объекты использования атомной энергии); </w:t>
      </w:r>
    </w:p>
    <w:p w:rsidR="00484DE6" w:rsidRPr="00E82462" w:rsidRDefault="004D6799" w:rsidP="00282442">
      <w:pPr>
        <w:spacing w:line="240" w:lineRule="auto"/>
        <w:ind w:firstLine="720"/>
        <w:jc w:val="both"/>
        <w:rPr>
          <w:rFonts w:ascii="Times New Roman" w:hAnsi="Times New Roman" w:cs="Times New Roman"/>
          <w:sz w:val="28"/>
          <w:szCs w:val="28"/>
        </w:rPr>
      </w:pPr>
      <w:r w:rsidRPr="00E82462">
        <w:rPr>
          <w:rFonts w:ascii="Times New Roman" w:hAnsi="Times New Roman" w:cs="Times New Roman"/>
          <w:sz w:val="28"/>
          <w:szCs w:val="28"/>
        </w:rPr>
        <w:t xml:space="preserve">7.1.2. особо опасных, технически сложных и уникальных объектов капитального строительства, за исключением объектов использования атомной энергии. </w:t>
      </w:r>
    </w:p>
    <w:p w:rsidR="00484DE6" w:rsidRPr="00E82462" w:rsidRDefault="004D6799" w:rsidP="00282442">
      <w:pPr>
        <w:spacing w:line="240" w:lineRule="auto"/>
        <w:ind w:firstLine="720"/>
        <w:jc w:val="both"/>
        <w:rPr>
          <w:rFonts w:ascii="Times New Roman" w:hAnsi="Times New Roman" w:cs="Times New Roman"/>
          <w:sz w:val="28"/>
          <w:szCs w:val="28"/>
        </w:rPr>
      </w:pPr>
      <w:r w:rsidRPr="00E82462">
        <w:rPr>
          <w:rFonts w:ascii="Times New Roman" w:hAnsi="Times New Roman" w:cs="Times New Roman"/>
          <w:sz w:val="28"/>
          <w:szCs w:val="28"/>
        </w:rPr>
        <w:t>7.2. Требованиями к члену Ассоциации, осуществляющему строительство, реконструкцию и капитальный ремонт</w:t>
      </w:r>
      <w:r w:rsidR="00CB3F98">
        <w:rPr>
          <w:rFonts w:ascii="Times New Roman" w:hAnsi="Times New Roman" w:cs="Times New Roman"/>
          <w:sz w:val="28"/>
          <w:szCs w:val="28"/>
        </w:rPr>
        <w:t xml:space="preserve"> </w:t>
      </w:r>
      <w:r w:rsidRPr="00E82462">
        <w:rPr>
          <w:rFonts w:ascii="Times New Roman" w:hAnsi="Times New Roman" w:cs="Times New Roman"/>
          <w:sz w:val="28"/>
          <w:szCs w:val="28"/>
        </w:rPr>
        <w:t>особо опасных, технически сложных и уникальных объектов, за исключением объектов использования атомной энергии, в отношении кадрового состава являются: 7.2.1. наличие у члена Ассоциации в штате по месту основной работы:</w:t>
      </w:r>
    </w:p>
    <w:p w:rsidR="00484DE6" w:rsidRPr="00E82462" w:rsidRDefault="004D6799" w:rsidP="00282442">
      <w:pPr>
        <w:spacing w:line="240" w:lineRule="auto"/>
        <w:ind w:firstLine="720"/>
        <w:jc w:val="both"/>
        <w:rPr>
          <w:rFonts w:ascii="Times New Roman" w:hAnsi="Times New Roman" w:cs="Times New Roman"/>
          <w:sz w:val="28"/>
          <w:szCs w:val="28"/>
        </w:rPr>
      </w:pPr>
      <w:r w:rsidRPr="00E82462">
        <w:rPr>
          <w:rFonts w:ascii="Times New Roman" w:hAnsi="Times New Roman" w:cs="Times New Roman"/>
          <w:color w:val="auto"/>
          <w:sz w:val="28"/>
          <w:szCs w:val="28"/>
        </w:rPr>
        <w:t xml:space="preserve"> 7.2.1.1. не менее 2 работников, занимающих должности руководителей</w:t>
      </w:r>
      <w:r w:rsidR="001D7AF0" w:rsidRPr="00E82462">
        <w:rPr>
          <w:rFonts w:ascii="Times New Roman" w:hAnsi="Times New Roman" w:cs="Times New Roman"/>
          <w:color w:val="auto"/>
          <w:sz w:val="17"/>
          <w:szCs w:val="17"/>
          <w:shd w:val="clear" w:color="auto" w:fill="FFFFFF"/>
        </w:rPr>
        <w:t xml:space="preserve"> </w:t>
      </w:r>
      <w:r w:rsidR="001D7AF0" w:rsidRPr="00E82462">
        <w:rPr>
          <w:rFonts w:ascii="Times New Roman" w:hAnsi="Times New Roman" w:cs="Times New Roman"/>
          <w:color w:val="auto"/>
          <w:sz w:val="28"/>
          <w:szCs w:val="28"/>
          <w:shd w:val="clear" w:color="auto" w:fill="FFFFFF"/>
        </w:rPr>
        <w:t>(генеральный директор (директор), и (или) технический директор, и (или) их заместители, и (или) главный инженер) (далее - руководители)</w:t>
      </w:r>
      <w:r w:rsidRPr="00E82462">
        <w:rPr>
          <w:rFonts w:ascii="Times New Roman" w:hAnsi="Times New Roman" w:cs="Times New Roman"/>
          <w:color w:val="auto"/>
          <w:sz w:val="28"/>
          <w:szCs w:val="28"/>
        </w:rPr>
        <w:t>,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w:t>
      </w:r>
      <w:r w:rsidRPr="00E82462">
        <w:rPr>
          <w:rFonts w:ascii="Times New Roman" w:hAnsi="Times New Roman" w:cs="Times New Roman"/>
          <w:sz w:val="28"/>
          <w:szCs w:val="28"/>
        </w:rPr>
        <w:t xml:space="preserve">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w:t>
      </w:r>
      <w:r w:rsidRPr="00E82462">
        <w:rPr>
          <w:rFonts w:ascii="Times New Roman" w:hAnsi="Times New Roman" w:cs="Times New Roman"/>
          <w:color w:val="auto"/>
          <w:sz w:val="28"/>
          <w:szCs w:val="28"/>
        </w:rPr>
        <w:t>,</w:t>
      </w:r>
      <w:r w:rsidRPr="00E82462">
        <w:rPr>
          <w:rFonts w:ascii="Times New Roman" w:hAnsi="Times New Roman" w:cs="Times New Roman"/>
          <w:sz w:val="28"/>
          <w:szCs w:val="28"/>
        </w:rPr>
        <w:t xml:space="preserve">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60 миллионов рублей. </w:t>
      </w:r>
    </w:p>
    <w:p w:rsidR="00484DE6" w:rsidRPr="00E82462" w:rsidRDefault="004D6799" w:rsidP="00282442">
      <w:pPr>
        <w:spacing w:line="240" w:lineRule="auto"/>
        <w:ind w:firstLine="720"/>
        <w:jc w:val="both"/>
        <w:rPr>
          <w:rFonts w:ascii="Times New Roman" w:hAnsi="Times New Roman" w:cs="Times New Roman"/>
          <w:sz w:val="28"/>
          <w:szCs w:val="28"/>
        </w:rPr>
      </w:pPr>
      <w:r w:rsidRPr="00E82462">
        <w:rPr>
          <w:rFonts w:ascii="Times New Roman" w:hAnsi="Times New Roman" w:cs="Times New Roman"/>
          <w:sz w:val="28"/>
          <w:szCs w:val="28"/>
        </w:rPr>
        <w:lastRenderedPageBreak/>
        <w:t>7.2.1.2.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w:t>
      </w:r>
      <w:r w:rsidR="00EC10DA">
        <w:rPr>
          <w:rFonts w:ascii="Times New Roman" w:hAnsi="Times New Roman" w:cs="Times New Roman"/>
          <w:sz w:val="28"/>
          <w:szCs w:val="28"/>
        </w:rPr>
        <w:t>/сноса</w:t>
      </w:r>
      <w:r w:rsidRPr="00E82462">
        <w:rPr>
          <w:rFonts w:ascii="Times New Roman" w:hAnsi="Times New Roman" w:cs="Times New Roman"/>
          <w:sz w:val="28"/>
          <w:szCs w:val="28"/>
        </w:rPr>
        <w:t>,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500 миллионов рублей.</w:t>
      </w:r>
    </w:p>
    <w:p w:rsidR="00484DE6" w:rsidRPr="00E82462" w:rsidRDefault="004D6799" w:rsidP="00282442">
      <w:pPr>
        <w:spacing w:line="240" w:lineRule="auto"/>
        <w:ind w:firstLine="720"/>
        <w:jc w:val="both"/>
        <w:rPr>
          <w:rFonts w:ascii="Times New Roman" w:hAnsi="Times New Roman" w:cs="Times New Roman"/>
          <w:sz w:val="28"/>
          <w:szCs w:val="28"/>
        </w:rPr>
      </w:pPr>
      <w:r w:rsidRPr="00E82462">
        <w:rPr>
          <w:rFonts w:ascii="Times New Roman" w:hAnsi="Times New Roman" w:cs="Times New Roman"/>
          <w:sz w:val="28"/>
          <w:szCs w:val="28"/>
        </w:rPr>
        <w:t xml:space="preserve"> 7.2.1.3.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3 миллиардов рублей.</w:t>
      </w:r>
    </w:p>
    <w:p w:rsidR="00484DE6" w:rsidRPr="00E82462" w:rsidRDefault="004D6799" w:rsidP="00282442">
      <w:pPr>
        <w:spacing w:line="240" w:lineRule="auto"/>
        <w:ind w:firstLine="720"/>
        <w:jc w:val="both"/>
        <w:rPr>
          <w:rFonts w:ascii="Times New Roman" w:hAnsi="Times New Roman" w:cs="Times New Roman"/>
          <w:sz w:val="28"/>
          <w:szCs w:val="28"/>
        </w:rPr>
      </w:pPr>
      <w:r w:rsidRPr="00E82462">
        <w:rPr>
          <w:rFonts w:ascii="Times New Roman" w:hAnsi="Times New Roman" w:cs="Times New Roman"/>
          <w:sz w:val="28"/>
          <w:szCs w:val="28"/>
        </w:rPr>
        <w:t xml:space="preserve"> 7.2.1.4.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w:t>
      </w:r>
      <w:r w:rsidR="00EC10DA">
        <w:rPr>
          <w:rFonts w:ascii="Times New Roman" w:hAnsi="Times New Roman" w:cs="Times New Roman"/>
          <w:sz w:val="28"/>
          <w:szCs w:val="28"/>
        </w:rPr>
        <w:t>/сноса</w:t>
      </w:r>
      <w:r w:rsidRPr="00E82462">
        <w:rPr>
          <w:rFonts w:ascii="Times New Roman" w:hAnsi="Times New Roman" w:cs="Times New Roman"/>
          <w:sz w:val="28"/>
          <w:szCs w:val="28"/>
        </w:rPr>
        <w:t xml:space="preserve">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10 миллиардов рублей. </w:t>
      </w:r>
    </w:p>
    <w:p w:rsidR="00484DE6" w:rsidRPr="00E82462" w:rsidRDefault="004D6799" w:rsidP="00282442">
      <w:pPr>
        <w:spacing w:line="240" w:lineRule="auto"/>
        <w:ind w:firstLine="720"/>
        <w:jc w:val="both"/>
        <w:rPr>
          <w:rFonts w:ascii="Times New Roman" w:hAnsi="Times New Roman" w:cs="Times New Roman"/>
          <w:sz w:val="28"/>
          <w:szCs w:val="28"/>
        </w:rPr>
      </w:pPr>
      <w:r w:rsidRPr="00E82462">
        <w:rPr>
          <w:rFonts w:ascii="Times New Roman" w:hAnsi="Times New Roman" w:cs="Times New Roman"/>
          <w:sz w:val="28"/>
          <w:szCs w:val="28"/>
        </w:rPr>
        <w:t>7.2.1.5.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w:t>
      </w:r>
      <w:r w:rsidR="00EC10DA">
        <w:rPr>
          <w:rFonts w:ascii="Times New Roman" w:hAnsi="Times New Roman" w:cs="Times New Roman"/>
          <w:sz w:val="28"/>
          <w:szCs w:val="28"/>
        </w:rPr>
        <w:t>/сноса</w:t>
      </w:r>
      <w:r w:rsidRPr="00E82462">
        <w:rPr>
          <w:rFonts w:ascii="Times New Roman" w:hAnsi="Times New Roman" w:cs="Times New Roman"/>
          <w:sz w:val="28"/>
          <w:szCs w:val="28"/>
        </w:rPr>
        <w:t xml:space="preserve">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10 миллиардов рублей и более </w:t>
      </w:r>
    </w:p>
    <w:p w:rsidR="00484DE6" w:rsidRPr="00E82462" w:rsidRDefault="004D6799" w:rsidP="00282442">
      <w:pPr>
        <w:spacing w:line="240" w:lineRule="auto"/>
        <w:ind w:firstLine="720"/>
        <w:jc w:val="both"/>
        <w:rPr>
          <w:rFonts w:ascii="Times New Roman" w:hAnsi="Times New Roman" w:cs="Times New Roman"/>
          <w:sz w:val="28"/>
          <w:szCs w:val="28"/>
        </w:rPr>
      </w:pPr>
      <w:r w:rsidRPr="00E82462">
        <w:rPr>
          <w:rFonts w:ascii="Times New Roman" w:hAnsi="Times New Roman" w:cs="Times New Roman"/>
          <w:sz w:val="28"/>
          <w:szCs w:val="28"/>
        </w:rPr>
        <w:lastRenderedPageBreak/>
        <w:t xml:space="preserve">7.2.2. наличие у руководителей и специалистов квалификации, подтвержденной в порядке, установленном внутренними документами Ассоциации, с учетом требований законодательства Российской Федерации. </w:t>
      </w:r>
    </w:p>
    <w:p w:rsidR="00836D7A" w:rsidRPr="00E82462" w:rsidRDefault="004D6799" w:rsidP="00282442">
      <w:pPr>
        <w:spacing w:line="240" w:lineRule="auto"/>
        <w:ind w:firstLine="720"/>
        <w:jc w:val="both"/>
        <w:rPr>
          <w:rFonts w:ascii="Times New Roman" w:hAnsi="Times New Roman" w:cs="Times New Roman"/>
          <w:sz w:val="28"/>
          <w:szCs w:val="28"/>
        </w:rPr>
      </w:pPr>
      <w:r w:rsidRPr="00E82462">
        <w:rPr>
          <w:rFonts w:ascii="Times New Roman" w:hAnsi="Times New Roman" w:cs="Times New Roman"/>
          <w:sz w:val="28"/>
          <w:szCs w:val="28"/>
        </w:rPr>
        <w:t>7.2.3. повышение квалификации в области строительства руководителей и специалистов, осуществляемое не реже одного раза в 5 лет.</w:t>
      </w:r>
    </w:p>
    <w:p w:rsidR="00484DE6" w:rsidRPr="00E82462" w:rsidRDefault="004D6799" w:rsidP="00282442">
      <w:pPr>
        <w:spacing w:line="240" w:lineRule="auto"/>
        <w:ind w:firstLine="720"/>
        <w:jc w:val="both"/>
        <w:rPr>
          <w:rFonts w:ascii="Times New Roman" w:hAnsi="Times New Roman" w:cs="Times New Roman"/>
          <w:sz w:val="28"/>
          <w:szCs w:val="28"/>
        </w:rPr>
      </w:pPr>
      <w:r w:rsidRPr="00E82462">
        <w:rPr>
          <w:rFonts w:ascii="Times New Roman" w:hAnsi="Times New Roman" w:cs="Times New Roman"/>
          <w:sz w:val="28"/>
          <w:szCs w:val="28"/>
        </w:rPr>
        <w:t xml:space="preserve"> 7.2.4. 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w:t>
      </w:r>
    </w:p>
    <w:p w:rsidR="00484DE6" w:rsidRPr="00E82462" w:rsidRDefault="004D6799" w:rsidP="00484DE6">
      <w:pPr>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 xml:space="preserve">7.3. Требованием к члену Ассоциации, выполняющему строительство, реконструкцию и капитальный ремонт объектов использования атомной энергии, является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 </w:t>
      </w:r>
    </w:p>
    <w:p w:rsidR="008E3496" w:rsidRPr="00E82462" w:rsidRDefault="004D6799" w:rsidP="00484DE6">
      <w:pPr>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7.4. Требованием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w:t>
      </w:r>
    </w:p>
    <w:p w:rsidR="00484DE6" w:rsidRPr="00E82462" w:rsidRDefault="004D6799" w:rsidP="00484DE6">
      <w:pPr>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 xml:space="preserve"> Состав и количество вышеуказанного имущества определяется проектом организации строительства объекта капитального строительства в соответствии с продолжительностью строительства, объемами строительно-монтажных работ</w:t>
      </w:r>
      <w:r w:rsidR="00EC10DA">
        <w:rPr>
          <w:rFonts w:ascii="Times New Roman" w:hAnsi="Times New Roman" w:cs="Times New Roman"/>
          <w:sz w:val="28"/>
          <w:szCs w:val="28"/>
        </w:rPr>
        <w:t xml:space="preserve">, </w:t>
      </w:r>
      <w:r w:rsidRPr="00E82462">
        <w:rPr>
          <w:rFonts w:ascii="Times New Roman" w:hAnsi="Times New Roman" w:cs="Times New Roman"/>
          <w:sz w:val="28"/>
          <w:szCs w:val="28"/>
        </w:rPr>
        <w:t>весовыми характеристика конструкций, методами производства работ и расчетными нормативами для составления проектов организации строительства</w:t>
      </w:r>
      <w:r w:rsidR="009B5FC3">
        <w:rPr>
          <w:rFonts w:ascii="Times New Roman" w:hAnsi="Times New Roman" w:cs="Times New Roman"/>
          <w:sz w:val="28"/>
          <w:szCs w:val="28"/>
        </w:rPr>
        <w:t>.</w:t>
      </w:r>
      <w:r w:rsidRPr="00E82462">
        <w:rPr>
          <w:rFonts w:ascii="Times New Roman" w:hAnsi="Times New Roman" w:cs="Times New Roman"/>
          <w:sz w:val="28"/>
          <w:szCs w:val="28"/>
        </w:rPr>
        <w:t xml:space="preserve">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строительного подряда</w:t>
      </w:r>
      <w:r w:rsidR="007D04A3">
        <w:rPr>
          <w:rFonts w:ascii="Times New Roman" w:hAnsi="Times New Roman" w:cs="Times New Roman"/>
          <w:sz w:val="28"/>
          <w:szCs w:val="28"/>
        </w:rPr>
        <w:t xml:space="preserve"> </w:t>
      </w:r>
      <w:r w:rsidRPr="00E82462">
        <w:rPr>
          <w:rFonts w:ascii="Times New Roman" w:hAnsi="Times New Roman" w:cs="Times New Roman"/>
          <w:sz w:val="28"/>
          <w:szCs w:val="28"/>
        </w:rPr>
        <w:t xml:space="preserve">по форме № </w:t>
      </w:r>
      <w:r w:rsidR="00612981" w:rsidRPr="00E82462">
        <w:rPr>
          <w:rFonts w:ascii="Times New Roman" w:hAnsi="Times New Roman" w:cs="Times New Roman"/>
          <w:sz w:val="28"/>
          <w:szCs w:val="28"/>
        </w:rPr>
        <w:t>3</w:t>
      </w:r>
      <w:r w:rsidRPr="00E82462">
        <w:rPr>
          <w:rFonts w:ascii="Times New Roman" w:hAnsi="Times New Roman" w:cs="Times New Roman"/>
          <w:sz w:val="28"/>
          <w:szCs w:val="28"/>
        </w:rPr>
        <w:t xml:space="preserve"> Приложения № 1 к настоящему Положению. </w:t>
      </w:r>
    </w:p>
    <w:p w:rsidR="00484DE6" w:rsidRPr="00E82462" w:rsidRDefault="004D6799" w:rsidP="00484DE6">
      <w:pPr>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7.5. Требованием к члену Ассоциации, осуществляющему строительство, реконструкцию и капитальный ремонт</w:t>
      </w:r>
      <w:r w:rsidR="007D04A3">
        <w:rPr>
          <w:rFonts w:ascii="Times New Roman" w:hAnsi="Times New Roman" w:cs="Times New Roman"/>
          <w:sz w:val="28"/>
          <w:szCs w:val="28"/>
        </w:rPr>
        <w:t xml:space="preserve"> </w:t>
      </w:r>
      <w:r w:rsidRPr="00E82462">
        <w:rPr>
          <w:rFonts w:ascii="Times New Roman" w:hAnsi="Times New Roman" w:cs="Times New Roman"/>
          <w:sz w:val="28"/>
          <w:szCs w:val="28"/>
        </w:rPr>
        <w:t xml:space="preserve">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 </w:t>
      </w:r>
    </w:p>
    <w:p w:rsidR="00373358" w:rsidRPr="00E82462" w:rsidRDefault="004D6799" w:rsidP="00484DE6">
      <w:pPr>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lastRenderedPageBreak/>
        <w:t xml:space="preserve">7.6. Кандидаты в члены Ассоциации сообщают о намерении осуществлять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заявлении на вступление в члены Ассоциацию по форме № </w:t>
      </w:r>
      <w:r w:rsidR="00C24926" w:rsidRPr="00E82462">
        <w:rPr>
          <w:rFonts w:ascii="Times New Roman" w:hAnsi="Times New Roman" w:cs="Times New Roman"/>
          <w:sz w:val="28"/>
          <w:szCs w:val="28"/>
        </w:rPr>
        <w:t>5</w:t>
      </w:r>
      <w:r w:rsidRPr="00E82462">
        <w:rPr>
          <w:rFonts w:ascii="Times New Roman" w:hAnsi="Times New Roman" w:cs="Times New Roman"/>
          <w:sz w:val="28"/>
          <w:szCs w:val="28"/>
        </w:rPr>
        <w:t xml:space="preserve">, а члены Ассоциации - путем подачи заявления в Ассоциацию по форме № </w:t>
      </w:r>
      <w:r w:rsidR="00C24926" w:rsidRPr="00E82462">
        <w:rPr>
          <w:rFonts w:ascii="Times New Roman" w:hAnsi="Times New Roman" w:cs="Times New Roman"/>
          <w:sz w:val="28"/>
          <w:szCs w:val="28"/>
        </w:rPr>
        <w:t>6</w:t>
      </w:r>
      <w:r w:rsidR="00A43613" w:rsidRPr="00E82462">
        <w:rPr>
          <w:rFonts w:ascii="Times New Roman" w:hAnsi="Times New Roman" w:cs="Times New Roman"/>
          <w:sz w:val="28"/>
          <w:szCs w:val="28"/>
        </w:rPr>
        <w:t>.</w:t>
      </w:r>
      <w:r w:rsidRPr="00E82462">
        <w:rPr>
          <w:rFonts w:ascii="Times New Roman" w:hAnsi="Times New Roman" w:cs="Times New Roman"/>
          <w:sz w:val="28"/>
          <w:szCs w:val="28"/>
        </w:rPr>
        <w:t xml:space="preserve"> </w:t>
      </w:r>
    </w:p>
    <w:p w:rsidR="00373358" w:rsidRPr="00E82462" w:rsidRDefault="004D6799" w:rsidP="00484DE6">
      <w:pPr>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 xml:space="preserve">7.7. При наличии намерений осуществлять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кандидаты в члены Ассоциации (члены Ассоциации) дополнительно представляют документы, подтверждающие их соответствие требованиям, установленным в пунктах 7.2-7.5 настоящей главы, в том числе: </w:t>
      </w:r>
    </w:p>
    <w:p w:rsidR="00561F6F" w:rsidRPr="00E82462" w:rsidRDefault="004D6799" w:rsidP="00373358">
      <w:pPr>
        <w:spacing w:line="240" w:lineRule="auto"/>
        <w:ind w:firstLine="709"/>
        <w:jc w:val="both"/>
        <w:rPr>
          <w:rFonts w:ascii="Times New Roman" w:hAnsi="Times New Roman" w:cs="Times New Roman"/>
          <w:sz w:val="28"/>
          <w:szCs w:val="28"/>
        </w:rPr>
      </w:pPr>
      <w:r w:rsidRPr="00E82462">
        <w:rPr>
          <w:rFonts w:ascii="Times New Roman" w:hAnsi="Times New Roman" w:cs="Times New Roman"/>
          <w:sz w:val="28"/>
          <w:szCs w:val="28"/>
        </w:rPr>
        <w:t xml:space="preserve">7.7.1. Копии документов, подтверждающих наличие системы аттестации, предусмотренной в пункте 7.2.4. настоящего Положения (решений о создании аттестационных комиссии; положений об аттестации, копий протоколов заседаний аттестационной комиссии, подтверждающих прохождение аттестации руководителями и специалистами; иные документы). Аттестация руководителей и специалистов по правилам, устанавливаемым Федеральной службой по экологическому, технологическому и атомному надзору, проводится в аттестационных комиссиях Федеральной службы по экологическому, технологическому и атомному надзору, а также в комиссиях организаций, в которых работают аттестуемые. Порядок подготовки, проведения и оформления результатов аттестации руководителей и специалистов по правилам, устанавливаемым Федеральной службой по экологическому, технологическому и атомному надзору, устанавливается нормативными документами Федеральной службы по экологическому, технологическому и атомному надзору, а при проведении аттестации в организации - внутренними документами организации, разработанными в соответствии с нормативными документами Федеральной службы по экологическому, технологическому и атомному надзору. Аттестационные комиссии организаций создаются приказом (распоряжением) руководителя организации. В состав аттестационной комиссии организации включаются руководители и специалисты организации, прошедшие аттестацию в аттестационных комиссиях Федеральной службы по экологическому, технологическому и атомному надзору. В работе аттестационных комиссий организаций могут принимать участие представители органов Федеральной службы по экологическому, технологическому и атомному надзору. </w:t>
      </w:r>
    </w:p>
    <w:p w:rsidR="00561F6F" w:rsidRPr="00E82462" w:rsidRDefault="004D6799" w:rsidP="00373358">
      <w:pPr>
        <w:spacing w:line="240" w:lineRule="auto"/>
        <w:ind w:firstLine="709"/>
        <w:jc w:val="both"/>
        <w:rPr>
          <w:rFonts w:ascii="Times New Roman" w:hAnsi="Times New Roman" w:cs="Times New Roman"/>
          <w:sz w:val="28"/>
          <w:szCs w:val="28"/>
        </w:rPr>
      </w:pPr>
      <w:r w:rsidRPr="00E82462">
        <w:rPr>
          <w:rFonts w:ascii="Times New Roman" w:hAnsi="Times New Roman" w:cs="Times New Roman"/>
          <w:sz w:val="28"/>
          <w:szCs w:val="28"/>
        </w:rPr>
        <w:t xml:space="preserve">7.7.2. Сведения о наличии имущества по форме № </w:t>
      </w:r>
      <w:r w:rsidR="00A43613" w:rsidRPr="00E82462">
        <w:rPr>
          <w:rFonts w:ascii="Times New Roman" w:hAnsi="Times New Roman" w:cs="Times New Roman"/>
          <w:sz w:val="28"/>
          <w:szCs w:val="28"/>
        </w:rPr>
        <w:t>3</w:t>
      </w:r>
      <w:r w:rsidRPr="00E82462">
        <w:rPr>
          <w:rFonts w:ascii="Times New Roman" w:hAnsi="Times New Roman" w:cs="Times New Roman"/>
          <w:sz w:val="28"/>
          <w:szCs w:val="28"/>
        </w:rPr>
        <w:t xml:space="preserve"> Приложения № 1 к настоящему Положению. </w:t>
      </w:r>
    </w:p>
    <w:p w:rsidR="00177363" w:rsidRPr="00E82462" w:rsidRDefault="004D6799" w:rsidP="00177363">
      <w:pPr>
        <w:spacing w:line="240" w:lineRule="auto"/>
        <w:ind w:firstLine="709"/>
        <w:jc w:val="both"/>
        <w:rPr>
          <w:rFonts w:ascii="Times New Roman" w:hAnsi="Times New Roman" w:cs="Times New Roman"/>
          <w:sz w:val="28"/>
          <w:szCs w:val="28"/>
        </w:rPr>
      </w:pPr>
      <w:r w:rsidRPr="00E82462">
        <w:rPr>
          <w:rFonts w:ascii="Times New Roman" w:hAnsi="Times New Roman" w:cs="Times New Roman"/>
          <w:sz w:val="28"/>
          <w:szCs w:val="28"/>
        </w:rPr>
        <w:t>7.7.3. Сведения о систем</w:t>
      </w:r>
      <w:r w:rsidR="00A43613" w:rsidRPr="00E82462">
        <w:rPr>
          <w:rFonts w:ascii="Times New Roman" w:hAnsi="Times New Roman" w:cs="Times New Roman"/>
          <w:sz w:val="28"/>
          <w:szCs w:val="28"/>
        </w:rPr>
        <w:t>е контроля качества по форме № 4</w:t>
      </w:r>
      <w:r w:rsidRPr="00E82462">
        <w:rPr>
          <w:rFonts w:ascii="Times New Roman" w:hAnsi="Times New Roman" w:cs="Times New Roman"/>
          <w:sz w:val="28"/>
          <w:szCs w:val="28"/>
        </w:rPr>
        <w:t xml:space="preserve"> Приложения № 1 к настоящему Положению.</w:t>
      </w:r>
      <w:bookmarkStart w:id="6" w:name="_Toc464809643"/>
    </w:p>
    <w:p w:rsidR="00177363" w:rsidRDefault="00177363" w:rsidP="00177363">
      <w:pPr>
        <w:spacing w:line="240" w:lineRule="auto"/>
        <w:ind w:firstLine="709"/>
        <w:jc w:val="both"/>
        <w:rPr>
          <w:rFonts w:ascii="Times New Roman" w:hAnsi="Times New Roman" w:cs="Times New Roman"/>
          <w:sz w:val="28"/>
          <w:szCs w:val="28"/>
        </w:rPr>
      </w:pPr>
    </w:p>
    <w:p w:rsidR="00E551C1" w:rsidRPr="00E82462" w:rsidRDefault="00E551C1" w:rsidP="00177363">
      <w:pPr>
        <w:spacing w:line="240" w:lineRule="auto"/>
        <w:ind w:firstLine="709"/>
        <w:jc w:val="both"/>
        <w:rPr>
          <w:rFonts w:ascii="Times New Roman" w:hAnsi="Times New Roman" w:cs="Times New Roman"/>
          <w:sz w:val="28"/>
          <w:szCs w:val="28"/>
        </w:rPr>
      </w:pPr>
    </w:p>
    <w:p w:rsidR="00177363" w:rsidRPr="00E82462" w:rsidRDefault="00177363" w:rsidP="00177363">
      <w:pPr>
        <w:spacing w:line="240" w:lineRule="auto"/>
        <w:ind w:firstLine="709"/>
        <w:jc w:val="both"/>
        <w:rPr>
          <w:rFonts w:ascii="Times New Roman" w:hAnsi="Times New Roman" w:cs="Times New Roman"/>
          <w:b/>
          <w:sz w:val="28"/>
          <w:szCs w:val="28"/>
        </w:rPr>
      </w:pPr>
      <w:r w:rsidRPr="00E82462">
        <w:rPr>
          <w:rFonts w:ascii="Times New Roman" w:hAnsi="Times New Roman" w:cs="Times New Roman"/>
          <w:b/>
          <w:sz w:val="28"/>
          <w:szCs w:val="28"/>
        </w:rPr>
        <w:lastRenderedPageBreak/>
        <w:t>8. Право члена ассоциации осуществлять строительство, реконструкцию, капитальный ремонт</w:t>
      </w:r>
      <w:r w:rsidR="006734D4" w:rsidRPr="00E82462">
        <w:rPr>
          <w:rFonts w:ascii="Times New Roman" w:hAnsi="Times New Roman" w:cs="Times New Roman"/>
          <w:b/>
          <w:sz w:val="28"/>
          <w:szCs w:val="28"/>
        </w:rPr>
        <w:t>, снос</w:t>
      </w:r>
      <w:r w:rsidRPr="00E82462">
        <w:rPr>
          <w:rFonts w:ascii="Times New Roman" w:hAnsi="Times New Roman" w:cs="Times New Roman"/>
          <w:b/>
          <w:sz w:val="28"/>
          <w:szCs w:val="28"/>
        </w:rPr>
        <w:t xml:space="preserve"> объектов капитального строительства</w:t>
      </w:r>
    </w:p>
    <w:p w:rsidR="00177363" w:rsidRPr="00E82462" w:rsidRDefault="00177363" w:rsidP="00177363">
      <w:pPr>
        <w:spacing w:line="240" w:lineRule="auto"/>
        <w:ind w:firstLine="709"/>
        <w:jc w:val="both"/>
        <w:rPr>
          <w:rFonts w:ascii="Times New Roman" w:hAnsi="Times New Roman" w:cs="Times New Roman"/>
          <w:sz w:val="28"/>
          <w:szCs w:val="28"/>
        </w:rPr>
      </w:pPr>
      <w:r w:rsidRPr="00E82462">
        <w:rPr>
          <w:rFonts w:ascii="Times New Roman" w:hAnsi="Times New Roman" w:cs="Times New Roman"/>
          <w:sz w:val="28"/>
          <w:szCs w:val="28"/>
        </w:rPr>
        <w:t>8.1. Член Ассоциации имеет право осуществлять строительство, реконструкцию, капитальный ремонт</w:t>
      </w:r>
      <w:r w:rsidR="00F56DFF" w:rsidRPr="00E82462">
        <w:rPr>
          <w:rFonts w:ascii="Times New Roman" w:hAnsi="Times New Roman" w:cs="Times New Roman"/>
          <w:sz w:val="28"/>
          <w:szCs w:val="28"/>
        </w:rPr>
        <w:t>, снос</w:t>
      </w:r>
      <w:r w:rsidRPr="00E82462">
        <w:rPr>
          <w:rFonts w:ascii="Times New Roman" w:hAnsi="Times New Roman" w:cs="Times New Roman"/>
          <w:sz w:val="28"/>
          <w:szCs w:val="28"/>
        </w:rPr>
        <w:t xml:space="preserve"> объектов капитального строительства по договору строительного подряда, </w:t>
      </w:r>
      <w:r w:rsidR="00AF70A8" w:rsidRPr="00E82462">
        <w:rPr>
          <w:rFonts w:ascii="Times New Roman" w:hAnsi="Times New Roman" w:cs="Times New Roman"/>
          <w:sz w:val="28"/>
          <w:szCs w:val="28"/>
        </w:rPr>
        <w:t xml:space="preserve">договора подряда на осуществление сноса </w:t>
      </w:r>
      <w:r w:rsidRPr="00E82462">
        <w:rPr>
          <w:rFonts w:ascii="Times New Roman" w:hAnsi="Times New Roman" w:cs="Times New Roman"/>
          <w:sz w:val="28"/>
          <w:szCs w:val="28"/>
        </w:rPr>
        <w:t>заключенным с застройщиком, техническим заказчиком, лицом, ответственным за эксплуатацию здания, сооружения, или региональным оператором, если иное не установлено действующим законодательством Российской Федерации.</w:t>
      </w:r>
    </w:p>
    <w:p w:rsidR="00177363" w:rsidRPr="00E82462" w:rsidRDefault="00177363" w:rsidP="00177363">
      <w:pPr>
        <w:spacing w:line="240" w:lineRule="auto"/>
        <w:ind w:firstLine="709"/>
        <w:jc w:val="both"/>
        <w:rPr>
          <w:rFonts w:ascii="Times New Roman" w:hAnsi="Times New Roman" w:cs="Times New Roman"/>
          <w:sz w:val="28"/>
          <w:szCs w:val="28"/>
        </w:rPr>
      </w:pPr>
      <w:r w:rsidRPr="00E82462">
        <w:rPr>
          <w:rFonts w:ascii="Times New Roman" w:hAnsi="Times New Roman" w:cs="Times New Roman"/>
          <w:sz w:val="28"/>
          <w:szCs w:val="28"/>
        </w:rPr>
        <w:t>8.2. Член Ассоциации имеет право осуществлять строительство, реконструкцию, капитальный ремонт</w:t>
      </w:r>
      <w:r w:rsidR="00BB429D" w:rsidRPr="00E82462">
        <w:rPr>
          <w:rFonts w:ascii="Times New Roman" w:hAnsi="Times New Roman" w:cs="Times New Roman"/>
          <w:sz w:val="28"/>
          <w:szCs w:val="28"/>
        </w:rPr>
        <w:t>, снос</w:t>
      </w:r>
      <w:r w:rsidRPr="00E82462">
        <w:rPr>
          <w:rFonts w:ascii="Times New Roman" w:hAnsi="Times New Roman" w:cs="Times New Roman"/>
          <w:sz w:val="28"/>
          <w:szCs w:val="28"/>
        </w:rPr>
        <w:t xml:space="preserve"> объектов капитального строительства по договору строительного подряда, </w:t>
      </w:r>
      <w:r w:rsidR="00BB429D" w:rsidRPr="00E82462">
        <w:rPr>
          <w:rFonts w:ascii="Times New Roman" w:hAnsi="Times New Roman" w:cs="Times New Roman"/>
          <w:sz w:val="28"/>
          <w:szCs w:val="28"/>
        </w:rPr>
        <w:t xml:space="preserve">по договору подряда на осуществление сноса </w:t>
      </w:r>
      <w:r w:rsidRPr="00E82462">
        <w:rPr>
          <w:rFonts w:ascii="Times New Roman" w:hAnsi="Times New Roman" w:cs="Times New Roman"/>
          <w:sz w:val="28"/>
          <w:szCs w:val="28"/>
        </w:rPr>
        <w:t xml:space="preserve">заключенным с застройщиком, техническим заказчиком, лицом, ответственным за эксплуатацию здания, сооружения, или региональным оператором, если иное не установлено действующим законодательством Российской Федерации </w:t>
      </w:r>
    </w:p>
    <w:p w:rsidR="00177363" w:rsidRPr="00E82462" w:rsidRDefault="00177363" w:rsidP="00177363">
      <w:pPr>
        <w:spacing w:line="240" w:lineRule="auto"/>
        <w:ind w:firstLine="709"/>
        <w:jc w:val="both"/>
        <w:rPr>
          <w:rFonts w:ascii="Times New Roman" w:hAnsi="Times New Roman" w:cs="Times New Roman"/>
          <w:sz w:val="28"/>
          <w:szCs w:val="28"/>
        </w:rPr>
      </w:pPr>
      <w:r w:rsidRPr="00E82462">
        <w:rPr>
          <w:rFonts w:ascii="Times New Roman" w:hAnsi="Times New Roman" w:cs="Times New Roman"/>
          <w:sz w:val="28"/>
          <w:szCs w:val="28"/>
        </w:rPr>
        <w:t>8.3. Член Ассоциации, выступающий в качестве застройщика, имеет право осуществлять строительство, реконструкцию, капитальный ремонт</w:t>
      </w:r>
      <w:r w:rsidR="00BB429D" w:rsidRPr="00E82462">
        <w:rPr>
          <w:rFonts w:ascii="Times New Roman" w:hAnsi="Times New Roman" w:cs="Times New Roman"/>
          <w:sz w:val="28"/>
          <w:szCs w:val="28"/>
        </w:rPr>
        <w:t>, снос</w:t>
      </w:r>
      <w:r w:rsidRPr="00E82462">
        <w:rPr>
          <w:rFonts w:ascii="Times New Roman" w:hAnsi="Times New Roman" w:cs="Times New Roman"/>
          <w:sz w:val="28"/>
          <w:szCs w:val="28"/>
        </w:rPr>
        <w:t xml:space="preserve"> объектов капитального строительства самостоятельно. </w:t>
      </w:r>
    </w:p>
    <w:p w:rsidR="00177363" w:rsidRPr="00E82462" w:rsidRDefault="00177363" w:rsidP="00177363">
      <w:pPr>
        <w:spacing w:line="240" w:lineRule="auto"/>
        <w:ind w:firstLine="709"/>
        <w:jc w:val="both"/>
        <w:rPr>
          <w:rFonts w:ascii="Times New Roman" w:hAnsi="Times New Roman" w:cs="Times New Roman"/>
          <w:sz w:val="28"/>
          <w:szCs w:val="28"/>
        </w:rPr>
      </w:pPr>
      <w:r w:rsidRPr="00E82462">
        <w:rPr>
          <w:rFonts w:ascii="Times New Roman" w:hAnsi="Times New Roman" w:cs="Times New Roman"/>
          <w:sz w:val="28"/>
          <w:szCs w:val="28"/>
        </w:rPr>
        <w:t>8.4. Член Ассоциации имеет право осуществлять строительство, реконструкцию, капитальный ремонт</w:t>
      </w:r>
      <w:r w:rsidR="002B0CD0" w:rsidRPr="00E82462">
        <w:rPr>
          <w:rFonts w:ascii="Times New Roman" w:hAnsi="Times New Roman" w:cs="Times New Roman"/>
          <w:sz w:val="28"/>
          <w:szCs w:val="28"/>
        </w:rPr>
        <w:t>, снос</w:t>
      </w:r>
      <w:r w:rsidRPr="00E82462">
        <w:rPr>
          <w:rFonts w:ascii="Times New Roman" w:hAnsi="Times New Roman" w:cs="Times New Roman"/>
          <w:sz w:val="28"/>
          <w:szCs w:val="28"/>
        </w:rPr>
        <w:t xml:space="preserve"> объектов капитального строительства по договору строительного подряда,</w:t>
      </w:r>
      <w:r w:rsidR="002B0CD0" w:rsidRPr="00E82462">
        <w:rPr>
          <w:rFonts w:ascii="Times New Roman" w:hAnsi="Times New Roman" w:cs="Times New Roman"/>
          <w:sz w:val="28"/>
          <w:szCs w:val="28"/>
        </w:rPr>
        <w:t xml:space="preserve"> по договору подряда на осуществление сноса</w:t>
      </w:r>
      <w:r w:rsidRPr="00E82462">
        <w:rPr>
          <w:rFonts w:ascii="Times New Roman" w:hAnsi="Times New Roman" w:cs="Times New Roman"/>
          <w:sz w:val="28"/>
          <w:szCs w:val="28"/>
        </w:rPr>
        <w:t xml:space="preserve"> заключаемым с использованием конкурентных способов заключения договоров, при соблюдении в совокупности следующих условий: </w:t>
      </w:r>
    </w:p>
    <w:p w:rsidR="00177363" w:rsidRPr="00E82462" w:rsidRDefault="00177363" w:rsidP="00177363">
      <w:pPr>
        <w:spacing w:line="240" w:lineRule="auto"/>
        <w:ind w:firstLine="709"/>
        <w:jc w:val="both"/>
        <w:rPr>
          <w:rFonts w:ascii="Times New Roman" w:hAnsi="Times New Roman" w:cs="Times New Roman"/>
          <w:sz w:val="28"/>
          <w:szCs w:val="28"/>
        </w:rPr>
      </w:pPr>
      <w:r w:rsidRPr="00E82462">
        <w:rPr>
          <w:rFonts w:ascii="Times New Roman" w:hAnsi="Times New Roman" w:cs="Times New Roman"/>
          <w:sz w:val="28"/>
          <w:szCs w:val="28"/>
        </w:rPr>
        <w:t>8.4.1. наличие у Ассоциации, членом которой он является, компенсационного фонда обеспечения договорных обязательств, сформированного в соответствии с Градостроительным кодексом Российской Федерации;</w:t>
      </w:r>
    </w:p>
    <w:p w:rsidR="00177363" w:rsidRPr="00E82462" w:rsidRDefault="00177363" w:rsidP="00177363">
      <w:pPr>
        <w:spacing w:line="240" w:lineRule="auto"/>
        <w:ind w:firstLine="709"/>
        <w:jc w:val="both"/>
        <w:rPr>
          <w:rFonts w:ascii="Times New Roman" w:hAnsi="Times New Roman" w:cs="Times New Roman"/>
          <w:sz w:val="28"/>
          <w:szCs w:val="28"/>
        </w:rPr>
      </w:pPr>
      <w:r w:rsidRPr="00E82462">
        <w:rPr>
          <w:rFonts w:ascii="Times New Roman" w:hAnsi="Times New Roman" w:cs="Times New Roman"/>
          <w:sz w:val="28"/>
          <w:szCs w:val="28"/>
        </w:rPr>
        <w:t xml:space="preserve"> 8.4.2. если совокупный размер обязательств по договорам строительного подряда, </w:t>
      </w:r>
      <w:r w:rsidR="00E05496" w:rsidRPr="00E82462">
        <w:rPr>
          <w:rFonts w:ascii="Times New Roman" w:hAnsi="Times New Roman" w:cs="Times New Roman"/>
          <w:sz w:val="28"/>
          <w:szCs w:val="28"/>
        </w:rPr>
        <w:t xml:space="preserve">договорам подряда на осуществление сноса </w:t>
      </w:r>
      <w:r w:rsidRPr="00E82462">
        <w:rPr>
          <w:rFonts w:ascii="Times New Roman" w:hAnsi="Times New Roman" w:cs="Times New Roman"/>
          <w:sz w:val="28"/>
          <w:szCs w:val="28"/>
        </w:rPr>
        <w:t>заключаемым с использованием конкурентных способов заключения договоров не превышает предельный размер обязательств, исходя из которого таким членом Ассоциации был внесен взнос в компенсационный фонд обеспечения договорных обязательств. Количество договоров строительного подряда,</w:t>
      </w:r>
      <w:r w:rsidR="00F953DD" w:rsidRPr="00E82462">
        <w:rPr>
          <w:rFonts w:ascii="Times New Roman" w:hAnsi="Times New Roman" w:cs="Times New Roman"/>
          <w:sz w:val="28"/>
          <w:szCs w:val="28"/>
        </w:rPr>
        <w:t xml:space="preserve"> договоров подряда на осуществление сноса</w:t>
      </w:r>
      <w:r w:rsidRPr="00E82462">
        <w:rPr>
          <w:rFonts w:ascii="Times New Roman" w:hAnsi="Times New Roman" w:cs="Times New Roman"/>
          <w:sz w:val="28"/>
          <w:szCs w:val="28"/>
        </w:rPr>
        <w:t xml:space="preserve"> которые могут быть заключены членом Ассоциации с использованием конкурентных способов заключения договоров, не ограничивается; </w:t>
      </w:r>
    </w:p>
    <w:p w:rsidR="00177363" w:rsidRPr="00E82462" w:rsidRDefault="00177363" w:rsidP="00177363">
      <w:pPr>
        <w:spacing w:line="240" w:lineRule="auto"/>
        <w:ind w:firstLine="709"/>
        <w:jc w:val="both"/>
        <w:rPr>
          <w:rFonts w:ascii="Times New Roman" w:hAnsi="Times New Roman" w:cs="Times New Roman"/>
          <w:sz w:val="28"/>
          <w:szCs w:val="28"/>
        </w:rPr>
      </w:pPr>
      <w:r w:rsidRPr="00E82462">
        <w:rPr>
          <w:rFonts w:ascii="Times New Roman" w:hAnsi="Times New Roman" w:cs="Times New Roman"/>
          <w:sz w:val="28"/>
          <w:szCs w:val="28"/>
        </w:rPr>
        <w:t>8.5. Член Ассоциации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строительства</w:t>
      </w:r>
      <w:r w:rsidR="00FA2823">
        <w:rPr>
          <w:rFonts w:ascii="Times New Roman" w:hAnsi="Times New Roman" w:cs="Times New Roman"/>
          <w:sz w:val="28"/>
          <w:szCs w:val="28"/>
        </w:rPr>
        <w:t>/сноса</w:t>
      </w:r>
      <w:r w:rsidRPr="00E82462">
        <w:rPr>
          <w:rFonts w:ascii="Times New Roman" w:hAnsi="Times New Roman" w:cs="Times New Roman"/>
          <w:sz w:val="28"/>
          <w:szCs w:val="28"/>
        </w:rPr>
        <w:t>, архитектуры и градостроительства, обязан уведомлять Ассоциацию о фактическом совокупном размере обязательств соответственно по договорам строительного подряда,</w:t>
      </w:r>
      <w:r w:rsidR="006D3222" w:rsidRPr="00E82462">
        <w:rPr>
          <w:rFonts w:ascii="Times New Roman" w:hAnsi="Times New Roman" w:cs="Times New Roman"/>
          <w:sz w:val="28"/>
          <w:szCs w:val="28"/>
        </w:rPr>
        <w:t xml:space="preserve"> по</w:t>
      </w:r>
      <w:r w:rsidRPr="00E82462">
        <w:rPr>
          <w:rFonts w:ascii="Times New Roman" w:hAnsi="Times New Roman" w:cs="Times New Roman"/>
          <w:sz w:val="28"/>
          <w:szCs w:val="28"/>
        </w:rPr>
        <w:t xml:space="preserve"> </w:t>
      </w:r>
      <w:r w:rsidR="006D3222" w:rsidRPr="00E82462">
        <w:rPr>
          <w:rFonts w:ascii="Times New Roman" w:hAnsi="Times New Roman" w:cs="Times New Roman"/>
          <w:sz w:val="28"/>
          <w:szCs w:val="28"/>
        </w:rPr>
        <w:t xml:space="preserve">договорам подряда на осуществление сноса </w:t>
      </w:r>
      <w:r w:rsidRPr="00E82462">
        <w:rPr>
          <w:rFonts w:ascii="Times New Roman" w:hAnsi="Times New Roman" w:cs="Times New Roman"/>
          <w:sz w:val="28"/>
          <w:szCs w:val="28"/>
        </w:rPr>
        <w:t xml:space="preserve">заключенным таким членом Ассоциации в </w:t>
      </w:r>
      <w:r w:rsidRPr="00E82462">
        <w:rPr>
          <w:rFonts w:ascii="Times New Roman" w:hAnsi="Times New Roman" w:cs="Times New Roman"/>
          <w:sz w:val="28"/>
          <w:szCs w:val="28"/>
        </w:rPr>
        <w:lastRenderedPageBreak/>
        <w:t xml:space="preserve">течение отчетного года с использованием конкурентных способов заключения договоров. Данное уведомление направляется членом Ассоциации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Ассоциации. </w:t>
      </w:r>
    </w:p>
    <w:p w:rsidR="001970BC" w:rsidRPr="00E82462" w:rsidRDefault="00177363" w:rsidP="00177363">
      <w:pPr>
        <w:spacing w:line="240" w:lineRule="auto"/>
        <w:ind w:firstLine="709"/>
        <w:jc w:val="both"/>
        <w:rPr>
          <w:rFonts w:ascii="Times New Roman" w:hAnsi="Times New Roman" w:cs="Times New Roman"/>
          <w:sz w:val="28"/>
          <w:szCs w:val="28"/>
        </w:rPr>
      </w:pPr>
      <w:r w:rsidRPr="00E82462">
        <w:rPr>
          <w:rFonts w:ascii="Times New Roman" w:hAnsi="Times New Roman" w:cs="Times New Roman"/>
          <w:sz w:val="28"/>
          <w:szCs w:val="28"/>
        </w:rPr>
        <w:t>8.6.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обязан вносить дополнительный взнос в компенсационный фонд обеспечения договорных обязательств в порядке, установленном внутренними документами Ассоциации. 8.7. При необходимости изменить уровень ответственности по договорам подряда или намерения принимать участие в заключении договоров строительного подряда</w:t>
      </w:r>
      <w:r w:rsidR="00CB06CD" w:rsidRPr="00E82462">
        <w:rPr>
          <w:rFonts w:ascii="Times New Roman" w:hAnsi="Times New Roman" w:cs="Times New Roman"/>
          <w:sz w:val="28"/>
          <w:szCs w:val="28"/>
        </w:rPr>
        <w:t>, по</w:t>
      </w:r>
      <w:r w:rsidRPr="00E82462">
        <w:rPr>
          <w:rFonts w:ascii="Times New Roman" w:hAnsi="Times New Roman" w:cs="Times New Roman"/>
          <w:sz w:val="28"/>
          <w:szCs w:val="28"/>
        </w:rPr>
        <w:t xml:space="preserve"> </w:t>
      </w:r>
      <w:r w:rsidR="00CB06CD" w:rsidRPr="00E82462">
        <w:rPr>
          <w:rFonts w:ascii="Times New Roman" w:hAnsi="Times New Roman" w:cs="Times New Roman"/>
          <w:sz w:val="28"/>
          <w:szCs w:val="28"/>
        </w:rPr>
        <w:t xml:space="preserve">договорам подряда на осуществление сноса </w:t>
      </w:r>
      <w:r w:rsidRPr="00E82462">
        <w:rPr>
          <w:rFonts w:ascii="Times New Roman" w:hAnsi="Times New Roman" w:cs="Times New Roman"/>
          <w:sz w:val="28"/>
          <w:szCs w:val="28"/>
        </w:rPr>
        <w:t xml:space="preserve">с использованием конкурентных способов заключения договоров член Ассоциации подает в Ассоциацию заявление по форме </w:t>
      </w:r>
      <w:r w:rsidR="001970BC" w:rsidRPr="00E82462">
        <w:rPr>
          <w:rFonts w:ascii="Times New Roman" w:hAnsi="Times New Roman" w:cs="Times New Roman"/>
          <w:sz w:val="28"/>
          <w:szCs w:val="28"/>
        </w:rPr>
        <w:t>№ 5</w:t>
      </w:r>
      <w:r w:rsidRPr="00E82462">
        <w:rPr>
          <w:rFonts w:ascii="Times New Roman" w:hAnsi="Times New Roman" w:cs="Times New Roman"/>
          <w:sz w:val="28"/>
          <w:szCs w:val="28"/>
        </w:rPr>
        <w:t xml:space="preserve">. При этом дополнительный взнос в компенсационный фонд(ы) Ассоциации член Ассоциации обязан внести в течение 5 (пяти) рабочих дней с момента подачи указанного заявления. </w:t>
      </w:r>
    </w:p>
    <w:p w:rsidR="001970BC" w:rsidRPr="00E82462" w:rsidRDefault="00177363" w:rsidP="00177363">
      <w:pPr>
        <w:spacing w:line="240" w:lineRule="auto"/>
        <w:ind w:firstLine="709"/>
        <w:jc w:val="both"/>
        <w:rPr>
          <w:rFonts w:ascii="Times New Roman" w:hAnsi="Times New Roman" w:cs="Times New Roman"/>
          <w:sz w:val="28"/>
          <w:szCs w:val="28"/>
        </w:rPr>
      </w:pPr>
      <w:r w:rsidRPr="00E82462">
        <w:rPr>
          <w:rFonts w:ascii="Times New Roman" w:hAnsi="Times New Roman" w:cs="Times New Roman"/>
          <w:sz w:val="28"/>
          <w:szCs w:val="28"/>
        </w:rPr>
        <w:t>8.8. Член Ассоциации, не уплативший указанный в пунктах 8.6 и 8.7 настоящего Положения дополнительный взнос в компенсационный фонд обеспечения договорных обязательств, не имеет права принимать участие в заключении новых договоров строительного подряда</w:t>
      </w:r>
      <w:r w:rsidR="00F640F9" w:rsidRPr="00E82462">
        <w:rPr>
          <w:rFonts w:ascii="Times New Roman" w:hAnsi="Times New Roman" w:cs="Times New Roman"/>
          <w:sz w:val="28"/>
          <w:szCs w:val="28"/>
        </w:rPr>
        <w:t>, договоров подряда на осуществление сноса</w:t>
      </w:r>
      <w:r w:rsidRPr="00E82462">
        <w:rPr>
          <w:rFonts w:ascii="Times New Roman" w:hAnsi="Times New Roman" w:cs="Times New Roman"/>
          <w:sz w:val="28"/>
          <w:szCs w:val="28"/>
        </w:rPr>
        <w:t xml:space="preserve"> с использованием конкурентных способов заключения договоров.</w:t>
      </w:r>
    </w:p>
    <w:p w:rsidR="00177363" w:rsidRPr="00E82462" w:rsidRDefault="00177363" w:rsidP="00177363">
      <w:pPr>
        <w:spacing w:line="240" w:lineRule="auto"/>
        <w:ind w:firstLine="709"/>
        <w:jc w:val="both"/>
        <w:rPr>
          <w:rFonts w:ascii="Times New Roman" w:hAnsi="Times New Roman" w:cs="Times New Roman"/>
          <w:b/>
          <w:sz w:val="28"/>
          <w:szCs w:val="28"/>
        </w:rPr>
      </w:pPr>
      <w:r w:rsidRPr="00E82462">
        <w:rPr>
          <w:rFonts w:ascii="Times New Roman" w:hAnsi="Times New Roman" w:cs="Times New Roman"/>
          <w:sz w:val="28"/>
          <w:szCs w:val="28"/>
        </w:rPr>
        <w:t xml:space="preserve"> 8.9. При получении от Ассоциации предупреждения о превышении установленного уровня ответственности члена Ассоциации по обязательствам и требования о необходимости увеличения размера внесенного таким членом Ассоциации взноса в компенсационный фонд обеспечения договорных обязательств до уровня ответственности члена Ассоциации, соответствующего совокупному размеру обязательств по договорам строительного подряда, </w:t>
      </w:r>
      <w:r w:rsidR="008E4804" w:rsidRPr="00E82462">
        <w:rPr>
          <w:rFonts w:ascii="Times New Roman" w:hAnsi="Times New Roman" w:cs="Times New Roman"/>
          <w:sz w:val="28"/>
          <w:szCs w:val="28"/>
        </w:rPr>
        <w:t xml:space="preserve">договорам подряда на осуществление сноса </w:t>
      </w:r>
      <w:r w:rsidRPr="00E82462">
        <w:rPr>
          <w:rFonts w:ascii="Times New Roman" w:hAnsi="Times New Roman" w:cs="Times New Roman"/>
          <w:sz w:val="28"/>
          <w:szCs w:val="28"/>
        </w:rPr>
        <w:t>заключенным таким членом с использованием конкурентных способов заключения договоров, такой член Ассоциации в пятидневный срок с даты получения указанных документов обязан внести дополнительный взнос в компенсационный фонд обеспечения договорных обязательств до размера взноса, предусмотренного в Ассоциации для соответствующего уровня ответственности по обязательствам члена Ассоциации.</w:t>
      </w:r>
    </w:p>
    <w:p w:rsidR="004B54DD" w:rsidRPr="00E82462" w:rsidRDefault="001970BC" w:rsidP="00282442">
      <w:pPr>
        <w:pStyle w:val="1"/>
        <w:spacing w:line="240" w:lineRule="auto"/>
        <w:jc w:val="center"/>
        <w:rPr>
          <w:rFonts w:ascii="Times New Roman" w:hAnsi="Times New Roman" w:cs="Times New Roman"/>
          <w:b/>
          <w:bCs/>
          <w:sz w:val="28"/>
          <w:szCs w:val="28"/>
        </w:rPr>
      </w:pPr>
      <w:r w:rsidRPr="00E82462">
        <w:rPr>
          <w:rFonts w:ascii="Times New Roman" w:hAnsi="Times New Roman" w:cs="Times New Roman"/>
          <w:b/>
          <w:bCs/>
          <w:sz w:val="28"/>
          <w:szCs w:val="28"/>
        </w:rPr>
        <w:t>9</w:t>
      </w:r>
      <w:r w:rsidR="00403DE6" w:rsidRPr="00E82462">
        <w:rPr>
          <w:rFonts w:ascii="Times New Roman" w:hAnsi="Times New Roman" w:cs="Times New Roman"/>
          <w:b/>
          <w:bCs/>
          <w:sz w:val="28"/>
          <w:szCs w:val="28"/>
        </w:rPr>
        <w:t>. Размеры, порядок расчета членских и иных целевых взносов</w:t>
      </w:r>
      <w:bookmarkEnd w:id="6"/>
    </w:p>
    <w:p w:rsidR="00EA619A" w:rsidRPr="00EA619A" w:rsidRDefault="001970BC" w:rsidP="00282442">
      <w:pPr>
        <w:spacing w:line="240" w:lineRule="auto"/>
        <w:jc w:val="both"/>
        <w:rPr>
          <w:rFonts w:ascii="Times New Roman" w:hAnsi="Times New Roman" w:cs="Times New Roman"/>
          <w:sz w:val="28"/>
          <w:szCs w:val="28"/>
        </w:rPr>
      </w:pPr>
      <w:r w:rsidRPr="00EA619A">
        <w:rPr>
          <w:rFonts w:ascii="Times New Roman" w:eastAsia="Times New Roman" w:hAnsi="Times New Roman" w:cs="Times New Roman"/>
          <w:sz w:val="28"/>
          <w:szCs w:val="28"/>
        </w:rPr>
        <w:tab/>
      </w:r>
      <w:r w:rsidR="00EA619A" w:rsidRPr="00EA619A">
        <w:rPr>
          <w:rFonts w:ascii="Times New Roman" w:hAnsi="Times New Roman" w:cs="Times New Roman"/>
          <w:sz w:val="28"/>
          <w:szCs w:val="28"/>
        </w:rPr>
        <w:t xml:space="preserve">9.1. Регулярные и единовременные поступления от членов Ассоциации (вступительные, членские и целевые взносы, и другие взносы, установленные общим собранием Ассоциации) являются основным источником формирования имущества и финансовой основы деятельности Ассоциации, направленной на достижения целей её создания в соответствии с Уставом Ассоциации. </w:t>
      </w:r>
    </w:p>
    <w:p w:rsidR="00EA619A" w:rsidRPr="00EA619A" w:rsidRDefault="00EA619A" w:rsidP="00282442">
      <w:pPr>
        <w:spacing w:line="240" w:lineRule="auto"/>
        <w:jc w:val="both"/>
        <w:rPr>
          <w:rFonts w:ascii="Times New Roman" w:hAnsi="Times New Roman" w:cs="Times New Roman"/>
          <w:sz w:val="28"/>
          <w:szCs w:val="28"/>
        </w:rPr>
      </w:pPr>
      <w:r w:rsidRPr="00EA619A">
        <w:rPr>
          <w:rFonts w:ascii="Times New Roman" w:hAnsi="Times New Roman" w:cs="Times New Roman"/>
          <w:sz w:val="28"/>
          <w:szCs w:val="28"/>
        </w:rPr>
        <w:lastRenderedPageBreak/>
        <w:t xml:space="preserve">9.2. Размеры вступительного и членских взносов, виды и размеры иных целевых взносов и порядок их уплаты устанавливаются настоящим Положением и могут быть изменены на основании решений Общего собрания Ассоциации. </w:t>
      </w:r>
    </w:p>
    <w:p w:rsidR="00EA619A" w:rsidRPr="00EA619A" w:rsidRDefault="00EA619A" w:rsidP="00282442">
      <w:pPr>
        <w:spacing w:line="240" w:lineRule="auto"/>
        <w:jc w:val="both"/>
        <w:rPr>
          <w:rFonts w:ascii="Times New Roman" w:hAnsi="Times New Roman" w:cs="Times New Roman"/>
          <w:sz w:val="28"/>
          <w:szCs w:val="28"/>
        </w:rPr>
      </w:pPr>
      <w:r w:rsidRPr="00EA619A">
        <w:rPr>
          <w:rFonts w:ascii="Times New Roman" w:hAnsi="Times New Roman" w:cs="Times New Roman"/>
          <w:sz w:val="28"/>
          <w:szCs w:val="28"/>
        </w:rPr>
        <w:t xml:space="preserve">9.3. Виды, размеры и порядок уплаты целевых взносов, не предусмотренных в настоящем Положении, устанавливаются решениями Общего собрания Ассоциации. </w:t>
      </w:r>
    </w:p>
    <w:p w:rsidR="00EA619A" w:rsidRPr="00EA619A" w:rsidRDefault="00EA619A" w:rsidP="00282442">
      <w:pPr>
        <w:spacing w:line="240" w:lineRule="auto"/>
        <w:jc w:val="both"/>
        <w:rPr>
          <w:rFonts w:ascii="Times New Roman" w:hAnsi="Times New Roman" w:cs="Times New Roman"/>
          <w:sz w:val="28"/>
          <w:szCs w:val="28"/>
        </w:rPr>
      </w:pPr>
      <w:r w:rsidRPr="00EA619A">
        <w:rPr>
          <w:rFonts w:ascii="Times New Roman" w:hAnsi="Times New Roman" w:cs="Times New Roman"/>
          <w:sz w:val="28"/>
          <w:szCs w:val="28"/>
        </w:rPr>
        <w:t>9.4. Члены Ассоциации обязаны своевременно и в полном размере вносить вступительные, членские и целевые взносы, установленные решениями Общего собрания Ассоциации и настоящим Положением.</w:t>
      </w:r>
    </w:p>
    <w:p w:rsidR="00EA619A" w:rsidRPr="00EA619A" w:rsidRDefault="00EA619A" w:rsidP="00282442">
      <w:pPr>
        <w:spacing w:line="240" w:lineRule="auto"/>
        <w:jc w:val="both"/>
        <w:rPr>
          <w:rFonts w:ascii="Times New Roman" w:hAnsi="Times New Roman" w:cs="Times New Roman"/>
          <w:sz w:val="28"/>
          <w:szCs w:val="28"/>
        </w:rPr>
      </w:pPr>
      <w:r w:rsidRPr="00EA619A">
        <w:rPr>
          <w:rFonts w:ascii="Times New Roman" w:hAnsi="Times New Roman" w:cs="Times New Roman"/>
          <w:sz w:val="28"/>
          <w:szCs w:val="28"/>
        </w:rPr>
        <w:t xml:space="preserve"> 9.5. Контроль за своевременностью уплаты и её размером членами Ассоциации установленных взносов осуществляет Администрация Ассоциации. </w:t>
      </w:r>
    </w:p>
    <w:p w:rsidR="00EA619A" w:rsidRPr="00EA619A" w:rsidRDefault="00EA619A" w:rsidP="00282442">
      <w:pPr>
        <w:spacing w:line="240" w:lineRule="auto"/>
        <w:jc w:val="both"/>
        <w:rPr>
          <w:rFonts w:ascii="Times New Roman" w:hAnsi="Times New Roman" w:cs="Times New Roman"/>
          <w:sz w:val="28"/>
          <w:szCs w:val="28"/>
        </w:rPr>
      </w:pPr>
      <w:r w:rsidRPr="00EA619A">
        <w:rPr>
          <w:rFonts w:ascii="Times New Roman" w:hAnsi="Times New Roman" w:cs="Times New Roman"/>
          <w:sz w:val="28"/>
          <w:szCs w:val="28"/>
        </w:rPr>
        <w:t>9.6. Каждый член Ассоциации вправе оказывать Ассоциации дополнительную финансовую помощь в любое время без ограничений.</w:t>
      </w:r>
    </w:p>
    <w:p w:rsidR="00EA619A" w:rsidRPr="00EA619A" w:rsidRDefault="00EA619A" w:rsidP="00282442">
      <w:pPr>
        <w:spacing w:line="240" w:lineRule="auto"/>
        <w:jc w:val="both"/>
        <w:rPr>
          <w:rFonts w:ascii="Times New Roman" w:hAnsi="Times New Roman" w:cs="Times New Roman"/>
          <w:sz w:val="28"/>
          <w:szCs w:val="28"/>
        </w:rPr>
      </w:pPr>
      <w:r w:rsidRPr="00EA619A">
        <w:rPr>
          <w:rFonts w:ascii="Times New Roman" w:hAnsi="Times New Roman" w:cs="Times New Roman"/>
          <w:sz w:val="28"/>
          <w:szCs w:val="28"/>
        </w:rPr>
        <w:t xml:space="preserve"> 9.7. Вступительный взнос – это обязательный разовый, единовременный денежный взнос, уплачиваемый юридическим лицом или индивидуальным предпринимателем, в отношении которых Правлением Ассоциации принято решение о приеме в члены Ассоциации.</w:t>
      </w:r>
    </w:p>
    <w:p w:rsidR="00EA619A" w:rsidRPr="00EA619A" w:rsidRDefault="00EA619A" w:rsidP="00282442">
      <w:pPr>
        <w:spacing w:line="240" w:lineRule="auto"/>
        <w:jc w:val="both"/>
        <w:rPr>
          <w:rFonts w:ascii="Times New Roman" w:hAnsi="Times New Roman" w:cs="Times New Roman"/>
          <w:sz w:val="28"/>
          <w:szCs w:val="28"/>
        </w:rPr>
      </w:pPr>
      <w:r w:rsidRPr="00EA619A">
        <w:rPr>
          <w:rFonts w:ascii="Times New Roman" w:hAnsi="Times New Roman" w:cs="Times New Roman"/>
          <w:sz w:val="28"/>
          <w:szCs w:val="28"/>
        </w:rPr>
        <w:t xml:space="preserve"> 9.7.1. Вступительный взнос уплачивается в порядке безналичного расчета на расчетный счет Ассоциации или наличными денежными средствами в кассу Ассоциации. При этом датой уплаты вступительного взноса считается дата поступления денежных средств на расчетный счет Ассоциации или внесения наличных денежных средств в кассу Ассоциации. </w:t>
      </w:r>
    </w:p>
    <w:p w:rsidR="00EA619A" w:rsidRPr="00EA619A" w:rsidRDefault="00EA619A" w:rsidP="00282442">
      <w:pPr>
        <w:spacing w:line="240" w:lineRule="auto"/>
        <w:jc w:val="both"/>
        <w:rPr>
          <w:rFonts w:ascii="Times New Roman" w:hAnsi="Times New Roman" w:cs="Times New Roman"/>
          <w:sz w:val="28"/>
          <w:szCs w:val="28"/>
        </w:rPr>
      </w:pPr>
      <w:r w:rsidRPr="00EA619A">
        <w:rPr>
          <w:rFonts w:ascii="Times New Roman" w:hAnsi="Times New Roman" w:cs="Times New Roman"/>
          <w:sz w:val="28"/>
          <w:szCs w:val="28"/>
        </w:rPr>
        <w:t>9.7.2. 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Ассоциации.</w:t>
      </w:r>
    </w:p>
    <w:p w:rsidR="00EA619A" w:rsidRPr="00EA619A" w:rsidRDefault="00EA619A" w:rsidP="00282442">
      <w:pPr>
        <w:spacing w:line="240" w:lineRule="auto"/>
        <w:jc w:val="both"/>
        <w:rPr>
          <w:rFonts w:ascii="Times New Roman" w:hAnsi="Times New Roman" w:cs="Times New Roman"/>
          <w:sz w:val="28"/>
          <w:szCs w:val="28"/>
        </w:rPr>
      </w:pPr>
      <w:r w:rsidRPr="00EA619A">
        <w:rPr>
          <w:rFonts w:ascii="Times New Roman" w:hAnsi="Times New Roman" w:cs="Times New Roman"/>
          <w:sz w:val="28"/>
          <w:szCs w:val="28"/>
        </w:rPr>
        <w:t xml:space="preserve"> 9.7.3. По желанию кандидата в члены Ассоциации вступительный взнос может быть оплачен им до момента принятия Правлением Ассоциации решения о приеме в члены Ассоциации. В этом случае, при вынесении Правлением Ассоциации отрицательного решения о приёме в члены Ассоциации указанного лица, вступительный взнос возвращается ему обратно в день принятия решения об отказе.</w:t>
      </w:r>
    </w:p>
    <w:p w:rsidR="00EA619A" w:rsidRPr="00EA619A" w:rsidRDefault="00EA619A" w:rsidP="00282442">
      <w:pPr>
        <w:spacing w:line="240" w:lineRule="auto"/>
        <w:jc w:val="both"/>
        <w:rPr>
          <w:rFonts w:ascii="Times New Roman" w:hAnsi="Times New Roman" w:cs="Times New Roman"/>
          <w:sz w:val="28"/>
          <w:szCs w:val="28"/>
        </w:rPr>
      </w:pPr>
      <w:r w:rsidRPr="00EA619A">
        <w:rPr>
          <w:rFonts w:ascii="Times New Roman" w:hAnsi="Times New Roman" w:cs="Times New Roman"/>
          <w:sz w:val="28"/>
          <w:szCs w:val="28"/>
        </w:rPr>
        <w:t xml:space="preserve"> 9.7.4. 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 </w:t>
      </w:r>
    </w:p>
    <w:p w:rsidR="00EA619A" w:rsidRPr="004365A0" w:rsidRDefault="00EA619A" w:rsidP="00282442">
      <w:pPr>
        <w:spacing w:line="240" w:lineRule="auto"/>
        <w:jc w:val="both"/>
        <w:rPr>
          <w:rFonts w:ascii="Times New Roman" w:eastAsia="Times New Roman" w:hAnsi="Times New Roman" w:cs="Times New Roman"/>
          <w:sz w:val="28"/>
          <w:szCs w:val="28"/>
        </w:rPr>
      </w:pPr>
      <w:r w:rsidRPr="004365A0">
        <w:rPr>
          <w:rFonts w:ascii="Times New Roman" w:hAnsi="Times New Roman" w:cs="Times New Roman"/>
          <w:sz w:val="28"/>
          <w:szCs w:val="28"/>
        </w:rPr>
        <w:t>9.7.5. Размер вступительного взноса является единым для всех членов Ассоциации и составляет 50 000 (пятьдесят тысяч) рублей.</w:t>
      </w:r>
      <w:r w:rsidR="00403DE6" w:rsidRPr="004365A0">
        <w:rPr>
          <w:rFonts w:ascii="Times New Roman" w:eastAsia="Times New Roman" w:hAnsi="Times New Roman" w:cs="Times New Roman"/>
          <w:sz w:val="28"/>
          <w:szCs w:val="28"/>
        </w:rPr>
        <w:tab/>
      </w:r>
    </w:p>
    <w:p w:rsidR="004B54DD" w:rsidRPr="004365A0" w:rsidRDefault="001970BC" w:rsidP="00282442">
      <w:pPr>
        <w:spacing w:line="240" w:lineRule="auto"/>
        <w:jc w:val="both"/>
        <w:rPr>
          <w:rFonts w:ascii="Times New Roman" w:hAnsi="Times New Roman" w:cs="Times New Roman"/>
        </w:rPr>
      </w:pPr>
      <w:r w:rsidRPr="004365A0">
        <w:rPr>
          <w:rFonts w:ascii="Times New Roman" w:eastAsia="Times New Roman" w:hAnsi="Times New Roman" w:cs="Times New Roman"/>
          <w:sz w:val="28"/>
          <w:szCs w:val="28"/>
        </w:rPr>
        <w:t>9</w:t>
      </w:r>
      <w:r w:rsidR="00403DE6" w:rsidRPr="004365A0">
        <w:rPr>
          <w:rFonts w:ascii="Times New Roman" w:eastAsia="Times New Roman" w:hAnsi="Times New Roman" w:cs="Times New Roman"/>
          <w:sz w:val="28"/>
          <w:szCs w:val="28"/>
        </w:rPr>
        <w:t>.</w:t>
      </w:r>
      <w:r w:rsidR="00195560" w:rsidRPr="004365A0">
        <w:rPr>
          <w:rFonts w:ascii="Times New Roman" w:eastAsia="Times New Roman" w:hAnsi="Times New Roman" w:cs="Times New Roman"/>
          <w:sz w:val="28"/>
          <w:szCs w:val="28"/>
        </w:rPr>
        <w:t>8</w:t>
      </w:r>
      <w:r w:rsidR="00403DE6" w:rsidRPr="004365A0">
        <w:rPr>
          <w:rFonts w:ascii="Times New Roman" w:eastAsia="Times New Roman" w:hAnsi="Times New Roman" w:cs="Times New Roman"/>
          <w:sz w:val="28"/>
          <w:szCs w:val="28"/>
        </w:rPr>
        <w:t xml:space="preserve">. Членский взнос - это обязательный регулярный целевой денежный взнос члена </w:t>
      </w:r>
      <w:r w:rsidRPr="004365A0">
        <w:rPr>
          <w:rFonts w:ascii="Times New Roman" w:eastAsia="Times New Roman" w:hAnsi="Times New Roman" w:cs="Times New Roman"/>
          <w:sz w:val="28"/>
          <w:szCs w:val="28"/>
        </w:rPr>
        <w:t>Ассоциации</w:t>
      </w:r>
      <w:r w:rsidR="00403DE6" w:rsidRPr="004365A0">
        <w:rPr>
          <w:rFonts w:ascii="Times New Roman" w:eastAsia="Times New Roman" w:hAnsi="Times New Roman" w:cs="Times New Roman"/>
          <w:sz w:val="28"/>
          <w:szCs w:val="28"/>
        </w:rPr>
        <w:t xml:space="preserve">, который направляется на обеспечение деятельности </w:t>
      </w:r>
      <w:r w:rsidRPr="004365A0">
        <w:rPr>
          <w:rFonts w:ascii="Times New Roman" w:eastAsia="Times New Roman" w:hAnsi="Times New Roman" w:cs="Times New Roman"/>
          <w:sz w:val="28"/>
          <w:szCs w:val="28"/>
        </w:rPr>
        <w:t>Ассоциации,</w:t>
      </w:r>
      <w:r w:rsidR="00403DE6" w:rsidRPr="004365A0">
        <w:rPr>
          <w:rFonts w:ascii="Times New Roman" w:eastAsia="Times New Roman" w:hAnsi="Times New Roman" w:cs="Times New Roman"/>
          <w:sz w:val="28"/>
          <w:szCs w:val="28"/>
        </w:rPr>
        <w:t xml:space="preserve"> по достижению уставных целей и реализации уставных задач и функций </w:t>
      </w:r>
      <w:r w:rsidRPr="004365A0">
        <w:rPr>
          <w:rFonts w:ascii="Times New Roman" w:eastAsia="Times New Roman" w:hAnsi="Times New Roman" w:cs="Times New Roman"/>
          <w:sz w:val="28"/>
          <w:szCs w:val="28"/>
        </w:rPr>
        <w:t>Ассоциации</w:t>
      </w:r>
      <w:r w:rsidR="00403DE6" w:rsidRPr="004365A0">
        <w:rPr>
          <w:rFonts w:ascii="Times New Roman" w:eastAsia="Times New Roman" w:hAnsi="Times New Roman" w:cs="Times New Roman"/>
          <w:sz w:val="28"/>
          <w:szCs w:val="28"/>
        </w:rPr>
        <w:t>.</w:t>
      </w:r>
    </w:p>
    <w:p w:rsidR="004B54DD" w:rsidRPr="00E82462" w:rsidRDefault="005703C4" w:rsidP="00282442">
      <w:pPr>
        <w:spacing w:line="240" w:lineRule="auto"/>
        <w:jc w:val="both"/>
        <w:rPr>
          <w:rFonts w:ascii="Times New Roman" w:hAnsi="Times New Roman" w:cs="Times New Roman"/>
        </w:rPr>
      </w:pPr>
      <w:r w:rsidRPr="00286897">
        <w:rPr>
          <w:rFonts w:ascii="Times New Roman" w:eastAsia="Times New Roman" w:hAnsi="Times New Roman" w:cs="Times New Roman"/>
          <w:sz w:val="28"/>
          <w:szCs w:val="28"/>
        </w:rPr>
        <w:t>9</w:t>
      </w:r>
      <w:r w:rsidR="00403DE6" w:rsidRPr="00286897">
        <w:rPr>
          <w:rFonts w:ascii="Times New Roman" w:eastAsia="Times New Roman" w:hAnsi="Times New Roman" w:cs="Times New Roman"/>
          <w:sz w:val="28"/>
          <w:szCs w:val="28"/>
        </w:rPr>
        <w:t>.</w:t>
      </w:r>
      <w:r w:rsidR="00195560" w:rsidRPr="00286897">
        <w:rPr>
          <w:rFonts w:ascii="Times New Roman" w:eastAsia="Times New Roman" w:hAnsi="Times New Roman" w:cs="Times New Roman"/>
          <w:sz w:val="28"/>
          <w:szCs w:val="28"/>
        </w:rPr>
        <w:t>10</w:t>
      </w:r>
      <w:r w:rsidR="00403DE6" w:rsidRPr="00286897">
        <w:rPr>
          <w:rFonts w:ascii="Times New Roman" w:eastAsia="Times New Roman" w:hAnsi="Times New Roman" w:cs="Times New Roman"/>
          <w:sz w:val="28"/>
          <w:szCs w:val="28"/>
        </w:rPr>
        <w:t>.</w:t>
      </w:r>
      <w:r w:rsidR="00AB23A2" w:rsidRPr="00286897">
        <w:rPr>
          <w:rFonts w:ascii="Times New Roman" w:eastAsia="Times New Roman" w:hAnsi="Times New Roman" w:cs="Times New Roman"/>
          <w:sz w:val="28"/>
          <w:szCs w:val="28"/>
        </w:rPr>
        <w:t xml:space="preserve"> Размер</w:t>
      </w:r>
      <w:r w:rsidRPr="00286897">
        <w:rPr>
          <w:rFonts w:ascii="Times New Roman" w:eastAsia="Times New Roman" w:hAnsi="Times New Roman" w:cs="Times New Roman"/>
          <w:sz w:val="28"/>
          <w:szCs w:val="28"/>
        </w:rPr>
        <w:t xml:space="preserve"> ежемесячных</w:t>
      </w:r>
      <w:r w:rsidR="00AB23A2" w:rsidRPr="00286897">
        <w:rPr>
          <w:rFonts w:ascii="Times New Roman" w:eastAsia="Times New Roman" w:hAnsi="Times New Roman" w:cs="Times New Roman"/>
          <w:sz w:val="28"/>
          <w:szCs w:val="28"/>
        </w:rPr>
        <w:t xml:space="preserve"> членских взносов составляет </w:t>
      </w:r>
      <w:r w:rsidR="00286897" w:rsidRPr="00286897">
        <w:rPr>
          <w:rFonts w:ascii="Times New Roman" w:eastAsia="Times New Roman" w:hAnsi="Times New Roman" w:cs="Times New Roman"/>
          <w:sz w:val="28"/>
          <w:szCs w:val="28"/>
        </w:rPr>
        <w:t>7</w:t>
      </w:r>
      <w:r w:rsidR="00AB23A2" w:rsidRPr="00286897">
        <w:rPr>
          <w:rFonts w:ascii="Times New Roman" w:eastAsia="Times New Roman" w:hAnsi="Times New Roman" w:cs="Times New Roman"/>
          <w:sz w:val="28"/>
          <w:szCs w:val="28"/>
        </w:rPr>
        <w:t>000 (</w:t>
      </w:r>
      <w:r w:rsidR="007F68FF">
        <w:rPr>
          <w:rFonts w:ascii="Times New Roman" w:eastAsia="Times New Roman" w:hAnsi="Times New Roman" w:cs="Times New Roman"/>
          <w:sz w:val="28"/>
          <w:szCs w:val="28"/>
        </w:rPr>
        <w:t>семь</w:t>
      </w:r>
      <w:bookmarkStart w:id="7" w:name="_GoBack"/>
      <w:bookmarkEnd w:id="7"/>
      <w:r w:rsidR="00AB23A2" w:rsidRPr="00286897">
        <w:rPr>
          <w:rFonts w:ascii="Times New Roman" w:eastAsia="Times New Roman" w:hAnsi="Times New Roman" w:cs="Times New Roman"/>
          <w:sz w:val="28"/>
          <w:szCs w:val="28"/>
        </w:rPr>
        <w:t xml:space="preserve"> тысяч) рублей.</w:t>
      </w:r>
      <w:r w:rsidR="00403DE6" w:rsidRPr="00E82462">
        <w:rPr>
          <w:rFonts w:ascii="Times New Roman" w:eastAsia="Times New Roman" w:hAnsi="Times New Roman" w:cs="Times New Roman"/>
          <w:sz w:val="28"/>
          <w:szCs w:val="28"/>
        </w:rPr>
        <w:tab/>
      </w:r>
    </w:p>
    <w:p w:rsidR="004B54DD" w:rsidRPr="00E82462" w:rsidRDefault="00660FA3"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9</w:t>
      </w:r>
      <w:r w:rsidR="00A5612B" w:rsidRPr="00E82462">
        <w:rPr>
          <w:rFonts w:ascii="Times New Roman" w:eastAsia="Times New Roman" w:hAnsi="Times New Roman" w:cs="Times New Roman"/>
          <w:sz w:val="28"/>
          <w:szCs w:val="28"/>
        </w:rPr>
        <w:t>.</w:t>
      </w:r>
      <w:r w:rsidR="00195560">
        <w:rPr>
          <w:rFonts w:ascii="Times New Roman" w:eastAsia="Times New Roman" w:hAnsi="Times New Roman" w:cs="Times New Roman"/>
          <w:sz w:val="28"/>
          <w:szCs w:val="28"/>
        </w:rPr>
        <w:t>11</w:t>
      </w:r>
      <w:r w:rsidR="00403DE6" w:rsidRPr="00E82462">
        <w:rPr>
          <w:rFonts w:ascii="Times New Roman" w:eastAsia="Times New Roman" w:hAnsi="Times New Roman" w:cs="Times New Roman"/>
          <w:sz w:val="28"/>
          <w:szCs w:val="28"/>
        </w:rPr>
        <w:t xml:space="preserve">. Членский взнос </w:t>
      </w:r>
      <w:r w:rsidR="002F7046" w:rsidRPr="00E82462">
        <w:rPr>
          <w:rFonts w:ascii="Times New Roman" w:eastAsia="Times New Roman" w:hAnsi="Times New Roman" w:cs="Times New Roman"/>
          <w:sz w:val="28"/>
          <w:szCs w:val="28"/>
        </w:rPr>
        <w:t xml:space="preserve">в </w:t>
      </w:r>
      <w:r w:rsidRPr="00E82462">
        <w:rPr>
          <w:rFonts w:ascii="Times New Roman" w:eastAsia="Times New Roman" w:hAnsi="Times New Roman" w:cs="Times New Roman"/>
          <w:sz w:val="28"/>
          <w:szCs w:val="28"/>
        </w:rPr>
        <w:t>Ассоциации</w:t>
      </w:r>
      <w:r w:rsidR="002F7046" w:rsidRPr="00E82462">
        <w:rPr>
          <w:rFonts w:ascii="Times New Roman" w:eastAsia="Times New Roman" w:hAnsi="Times New Roman" w:cs="Times New Roman"/>
          <w:sz w:val="28"/>
          <w:szCs w:val="28"/>
        </w:rPr>
        <w:t xml:space="preserve"> рассчитывается и уплачивается ежемесячно</w:t>
      </w:r>
      <w:r w:rsidR="00403DE6" w:rsidRPr="00E82462">
        <w:rPr>
          <w:rFonts w:ascii="Times New Roman" w:eastAsia="Times New Roman" w:hAnsi="Times New Roman" w:cs="Times New Roman"/>
          <w:sz w:val="28"/>
          <w:szCs w:val="28"/>
        </w:rPr>
        <w:t xml:space="preserve">. </w:t>
      </w:r>
    </w:p>
    <w:p w:rsidR="004B54DD" w:rsidRPr="00E82462" w:rsidRDefault="00660FA3"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lastRenderedPageBreak/>
        <w:t>9</w:t>
      </w:r>
      <w:r w:rsidR="00403DE6" w:rsidRPr="00E82462">
        <w:rPr>
          <w:rFonts w:ascii="Times New Roman" w:eastAsia="Times New Roman" w:hAnsi="Times New Roman" w:cs="Times New Roman"/>
          <w:sz w:val="28"/>
          <w:szCs w:val="28"/>
        </w:rPr>
        <w:t>.</w:t>
      </w:r>
      <w:r w:rsidR="00195560">
        <w:rPr>
          <w:rFonts w:ascii="Times New Roman" w:eastAsia="Times New Roman" w:hAnsi="Times New Roman" w:cs="Times New Roman"/>
          <w:sz w:val="28"/>
          <w:szCs w:val="28"/>
        </w:rPr>
        <w:t>12</w:t>
      </w:r>
      <w:r w:rsidR="00403DE6" w:rsidRPr="00E82462">
        <w:rPr>
          <w:rFonts w:ascii="Times New Roman" w:eastAsia="Times New Roman" w:hAnsi="Times New Roman" w:cs="Times New Roman"/>
          <w:sz w:val="28"/>
          <w:szCs w:val="28"/>
        </w:rPr>
        <w:t>. Членские взносы уплачива</w:t>
      </w:r>
      <w:r w:rsidR="00EA6A40" w:rsidRPr="00E82462">
        <w:rPr>
          <w:rFonts w:ascii="Times New Roman" w:eastAsia="Times New Roman" w:hAnsi="Times New Roman" w:cs="Times New Roman"/>
          <w:sz w:val="28"/>
          <w:szCs w:val="28"/>
        </w:rPr>
        <w:t>ю</w:t>
      </w:r>
      <w:r w:rsidR="00403DE6" w:rsidRPr="00E82462">
        <w:rPr>
          <w:rFonts w:ascii="Times New Roman" w:eastAsia="Times New Roman" w:hAnsi="Times New Roman" w:cs="Times New Roman"/>
          <w:sz w:val="28"/>
          <w:szCs w:val="28"/>
        </w:rPr>
        <w:t>т</w:t>
      </w:r>
      <w:r w:rsidR="003C1938" w:rsidRPr="00E82462">
        <w:rPr>
          <w:rFonts w:ascii="Times New Roman" w:eastAsia="Times New Roman" w:hAnsi="Times New Roman" w:cs="Times New Roman"/>
          <w:sz w:val="28"/>
          <w:szCs w:val="28"/>
        </w:rPr>
        <w:t xml:space="preserve">ся каждым членом </w:t>
      </w:r>
      <w:r w:rsidRPr="00E82462">
        <w:rPr>
          <w:rFonts w:ascii="Times New Roman" w:eastAsia="Times New Roman" w:hAnsi="Times New Roman" w:cs="Times New Roman"/>
          <w:sz w:val="28"/>
          <w:szCs w:val="28"/>
        </w:rPr>
        <w:t>Ассоциации</w:t>
      </w:r>
      <w:r w:rsidR="003C1938" w:rsidRPr="00E82462">
        <w:rPr>
          <w:rFonts w:ascii="Times New Roman" w:eastAsia="Times New Roman" w:hAnsi="Times New Roman" w:cs="Times New Roman"/>
          <w:sz w:val="28"/>
          <w:szCs w:val="28"/>
        </w:rPr>
        <w:t xml:space="preserve"> не позднее 5 </w:t>
      </w:r>
      <w:r w:rsidR="002A2052" w:rsidRPr="00E82462">
        <w:rPr>
          <w:rFonts w:ascii="Times New Roman" w:eastAsia="Times New Roman" w:hAnsi="Times New Roman" w:cs="Times New Roman"/>
          <w:sz w:val="28"/>
          <w:szCs w:val="28"/>
        </w:rPr>
        <w:t>(</w:t>
      </w:r>
      <w:r w:rsidR="003C1938" w:rsidRPr="00E82462">
        <w:rPr>
          <w:rFonts w:ascii="Times New Roman" w:eastAsia="Times New Roman" w:hAnsi="Times New Roman" w:cs="Times New Roman"/>
          <w:sz w:val="28"/>
          <w:szCs w:val="28"/>
        </w:rPr>
        <w:t>пятого</w:t>
      </w:r>
      <w:r w:rsidR="002A2052" w:rsidRPr="00E82462">
        <w:rPr>
          <w:rFonts w:ascii="Times New Roman" w:eastAsia="Times New Roman" w:hAnsi="Times New Roman" w:cs="Times New Roman"/>
          <w:sz w:val="28"/>
          <w:szCs w:val="28"/>
        </w:rPr>
        <w:t>) числа каждого расчетного месяца</w:t>
      </w:r>
      <w:r w:rsidR="00403DE6" w:rsidRPr="00E82462">
        <w:rPr>
          <w:rFonts w:ascii="Times New Roman" w:eastAsia="Times New Roman" w:hAnsi="Times New Roman" w:cs="Times New Roman"/>
          <w:sz w:val="28"/>
          <w:szCs w:val="28"/>
        </w:rPr>
        <w:t xml:space="preserve"> посредством безналичного перечисления денежных средств на расчетный счет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или внесения наличных денежных средств в кассу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При этом датой уплаты членского взноса считается дата поступления денежных средств на расчетный счет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или дата внесения наличных денежных средств в кассу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w:t>
      </w:r>
    </w:p>
    <w:p w:rsidR="004B54DD" w:rsidRPr="00E82462" w:rsidRDefault="00660FA3"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9</w:t>
      </w:r>
      <w:r w:rsidR="00E74202" w:rsidRPr="00E82462">
        <w:rPr>
          <w:rFonts w:ascii="Times New Roman" w:eastAsia="Times New Roman" w:hAnsi="Times New Roman" w:cs="Times New Roman"/>
          <w:sz w:val="28"/>
          <w:szCs w:val="28"/>
        </w:rPr>
        <w:t>.</w:t>
      </w:r>
      <w:r w:rsidR="00195560">
        <w:rPr>
          <w:rFonts w:ascii="Times New Roman" w:eastAsia="Times New Roman" w:hAnsi="Times New Roman" w:cs="Times New Roman"/>
          <w:sz w:val="28"/>
          <w:szCs w:val="28"/>
        </w:rPr>
        <w:t>13</w:t>
      </w:r>
      <w:r w:rsidR="00403DE6" w:rsidRPr="00E82462">
        <w:rPr>
          <w:rFonts w:ascii="Times New Roman" w:eastAsia="Times New Roman" w:hAnsi="Times New Roman" w:cs="Times New Roman"/>
          <w:sz w:val="28"/>
          <w:szCs w:val="28"/>
        </w:rPr>
        <w:t xml:space="preserve">. Членские взносы могут быть уплачены </w:t>
      </w:r>
      <w:r w:rsidR="00ED3A1E" w:rsidRPr="00E82462">
        <w:rPr>
          <w:rFonts w:ascii="Times New Roman" w:eastAsia="Times New Roman" w:hAnsi="Times New Roman" w:cs="Times New Roman"/>
          <w:sz w:val="28"/>
          <w:szCs w:val="28"/>
        </w:rPr>
        <w:t>ранее</w:t>
      </w:r>
      <w:r w:rsidR="00B6526C" w:rsidRPr="00E82462">
        <w:rPr>
          <w:rFonts w:ascii="Times New Roman" w:eastAsia="Times New Roman" w:hAnsi="Times New Roman" w:cs="Times New Roman"/>
          <w:sz w:val="28"/>
          <w:szCs w:val="28"/>
        </w:rPr>
        <w:t xml:space="preserve"> </w:t>
      </w:r>
      <w:r w:rsidR="002832BA" w:rsidRPr="00E82462">
        <w:rPr>
          <w:rFonts w:ascii="Times New Roman" w:eastAsia="Times New Roman" w:hAnsi="Times New Roman" w:cs="Times New Roman"/>
          <w:sz w:val="28"/>
          <w:szCs w:val="28"/>
        </w:rPr>
        <w:t xml:space="preserve">сроков, установленных пунктом </w:t>
      </w:r>
      <w:r w:rsidRPr="00E82462">
        <w:rPr>
          <w:rFonts w:ascii="Times New Roman" w:eastAsia="Times New Roman" w:hAnsi="Times New Roman" w:cs="Times New Roman"/>
          <w:sz w:val="28"/>
          <w:szCs w:val="28"/>
        </w:rPr>
        <w:t>9</w:t>
      </w:r>
      <w:r w:rsidR="002832BA" w:rsidRPr="00E82462">
        <w:rPr>
          <w:rFonts w:ascii="Times New Roman" w:eastAsia="Times New Roman" w:hAnsi="Times New Roman" w:cs="Times New Roman"/>
          <w:sz w:val="28"/>
          <w:szCs w:val="28"/>
        </w:rPr>
        <w:t>.</w:t>
      </w:r>
      <w:r w:rsidR="00195560">
        <w:rPr>
          <w:rFonts w:ascii="Times New Roman" w:eastAsia="Times New Roman" w:hAnsi="Times New Roman" w:cs="Times New Roman"/>
          <w:sz w:val="28"/>
          <w:szCs w:val="28"/>
        </w:rPr>
        <w:t>12</w:t>
      </w:r>
      <w:r w:rsidR="002832BA" w:rsidRPr="00E82462">
        <w:rPr>
          <w:rFonts w:ascii="Times New Roman" w:eastAsia="Times New Roman" w:hAnsi="Times New Roman" w:cs="Times New Roman"/>
          <w:sz w:val="28"/>
          <w:szCs w:val="28"/>
        </w:rPr>
        <w:t xml:space="preserve"> настоящего Положения (</w:t>
      </w:r>
      <w:r w:rsidR="00403DE6" w:rsidRPr="00E82462">
        <w:rPr>
          <w:rFonts w:ascii="Times New Roman" w:eastAsia="Times New Roman" w:hAnsi="Times New Roman" w:cs="Times New Roman"/>
          <w:sz w:val="28"/>
          <w:szCs w:val="28"/>
        </w:rPr>
        <w:t>авансовым платежом</w:t>
      </w:r>
      <w:r w:rsidR="002832BA" w:rsidRPr="00E82462">
        <w:rPr>
          <w:rFonts w:ascii="Times New Roman" w:eastAsia="Times New Roman" w:hAnsi="Times New Roman" w:cs="Times New Roman"/>
          <w:sz w:val="28"/>
          <w:szCs w:val="28"/>
        </w:rPr>
        <w:t>)</w:t>
      </w:r>
      <w:r w:rsidR="00403DE6" w:rsidRPr="00E82462">
        <w:rPr>
          <w:rFonts w:ascii="Times New Roman" w:eastAsia="Times New Roman" w:hAnsi="Times New Roman" w:cs="Times New Roman"/>
          <w:sz w:val="28"/>
          <w:szCs w:val="28"/>
        </w:rPr>
        <w:t>.</w:t>
      </w:r>
    </w:p>
    <w:p w:rsidR="004B54DD" w:rsidRPr="00E82462" w:rsidRDefault="00660FA3"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9</w:t>
      </w:r>
      <w:r w:rsidR="00403DE6" w:rsidRPr="00E82462">
        <w:rPr>
          <w:rFonts w:ascii="Times New Roman" w:eastAsia="Times New Roman" w:hAnsi="Times New Roman" w:cs="Times New Roman"/>
          <w:sz w:val="28"/>
          <w:szCs w:val="28"/>
        </w:rPr>
        <w:t>.</w:t>
      </w:r>
      <w:r w:rsidR="00195560">
        <w:rPr>
          <w:rFonts w:ascii="Times New Roman" w:eastAsia="Times New Roman" w:hAnsi="Times New Roman" w:cs="Times New Roman"/>
          <w:sz w:val="28"/>
          <w:szCs w:val="28"/>
        </w:rPr>
        <w:t>14</w:t>
      </w:r>
      <w:r w:rsidR="00403DE6" w:rsidRPr="00E82462">
        <w:rPr>
          <w:rFonts w:ascii="Times New Roman" w:eastAsia="Times New Roman" w:hAnsi="Times New Roman" w:cs="Times New Roman"/>
          <w:sz w:val="28"/>
          <w:szCs w:val="28"/>
        </w:rPr>
        <w:t xml:space="preserve">. Вне зависимости от даты принятия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решения о приеме юридического лица или индивидуального предпринимателя в члены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членский взнос уплачивается в полном размере за тот месяц, в котором принято решение о принятии в члены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Вне зависимости от даты прекращения членства в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членский взнос уплачивается в полном размере за тот месяц, в котором принято решение об исключении из членов </w:t>
      </w:r>
      <w:r w:rsidRPr="00E82462">
        <w:rPr>
          <w:rFonts w:ascii="Times New Roman" w:eastAsia="Times New Roman" w:hAnsi="Times New Roman" w:cs="Times New Roman"/>
          <w:sz w:val="28"/>
          <w:szCs w:val="28"/>
        </w:rPr>
        <w:t xml:space="preserve">Ассоциации </w:t>
      </w:r>
      <w:r w:rsidR="00403DE6" w:rsidRPr="00E82462">
        <w:rPr>
          <w:rFonts w:ascii="Times New Roman" w:eastAsia="Times New Roman" w:hAnsi="Times New Roman" w:cs="Times New Roman"/>
          <w:sz w:val="28"/>
          <w:szCs w:val="28"/>
        </w:rPr>
        <w:t xml:space="preserve">или поступило заявление от члена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о добровольном прекращении членства в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w:t>
      </w:r>
    </w:p>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ab/>
      </w:r>
      <w:r w:rsidR="00305B7A" w:rsidRPr="00E82462">
        <w:rPr>
          <w:rFonts w:ascii="Times New Roman" w:eastAsia="Times New Roman" w:hAnsi="Times New Roman" w:cs="Times New Roman"/>
          <w:sz w:val="28"/>
          <w:szCs w:val="28"/>
        </w:rPr>
        <w:t>9</w:t>
      </w:r>
      <w:r w:rsidRPr="00E82462">
        <w:rPr>
          <w:rFonts w:ascii="Times New Roman" w:eastAsia="Times New Roman" w:hAnsi="Times New Roman" w:cs="Times New Roman"/>
          <w:sz w:val="28"/>
          <w:szCs w:val="28"/>
        </w:rPr>
        <w:t>.</w:t>
      </w:r>
      <w:r w:rsidR="00195560">
        <w:rPr>
          <w:rFonts w:ascii="Times New Roman" w:eastAsia="Times New Roman" w:hAnsi="Times New Roman" w:cs="Times New Roman"/>
          <w:sz w:val="28"/>
          <w:szCs w:val="28"/>
        </w:rPr>
        <w:t>15</w:t>
      </w:r>
      <w:r w:rsidRPr="00E82462">
        <w:rPr>
          <w:rFonts w:ascii="Times New Roman" w:eastAsia="Times New Roman" w:hAnsi="Times New Roman" w:cs="Times New Roman"/>
          <w:sz w:val="28"/>
          <w:szCs w:val="28"/>
        </w:rPr>
        <w:t xml:space="preserve">. Иные взносы членов в </w:t>
      </w:r>
      <w:r w:rsidR="00305B7A"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должны иметь только целевой характер, то есть дополнительно к членским взносам в </w:t>
      </w:r>
      <w:r w:rsidR="00305B7A"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должны быть направлены на обеспечение деятельности </w:t>
      </w:r>
      <w:r w:rsidR="00305B7A"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по достижению уставных целей и реализации уставных задач и функций </w:t>
      </w:r>
      <w:r w:rsidR="00305B7A"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приоритетных направлений деятельности </w:t>
      </w:r>
      <w:r w:rsidR="00305B7A"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в том числе участие в объединениях </w:t>
      </w:r>
      <w:r w:rsidR="00305B7A"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Целевые взносы подразделяются на обязательные и добровольные. Обязательные целевые взносы могут устанавливаться </w:t>
      </w:r>
      <w:r w:rsidR="00A21480" w:rsidRPr="00E82462">
        <w:rPr>
          <w:rFonts w:ascii="Times New Roman" w:eastAsia="Times New Roman" w:hAnsi="Times New Roman" w:cs="Times New Roman"/>
          <w:sz w:val="28"/>
          <w:szCs w:val="28"/>
        </w:rPr>
        <w:t xml:space="preserve">Общим собранием членов </w:t>
      </w:r>
      <w:r w:rsidR="00305B7A" w:rsidRPr="00E82462">
        <w:rPr>
          <w:rFonts w:ascii="Times New Roman" w:eastAsia="Times New Roman" w:hAnsi="Times New Roman" w:cs="Times New Roman"/>
          <w:sz w:val="28"/>
          <w:szCs w:val="28"/>
        </w:rPr>
        <w:t>Ассоциации</w:t>
      </w:r>
      <w:r w:rsidR="00A21480" w:rsidRPr="00E82462">
        <w:rPr>
          <w:rFonts w:ascii="Times New Roman" w:eastAsia="Times New Roman" w:hAnsi="Times New Roman" w:cs="Times New Roman"/>
          <w:sz w:val="28"/>
          <w:szCs w:val="28"/>
        </w:rPr>
        <w:t xml:space="preserve"> </w:t>
      </w:r>
      <w:r w:rsidRPr="00E82462">
        <w:rPr>
          <w:rFonts w:ascii="Times New Roman" w:eastAsia="Times New Roman" w:hAnsi="Times New Roman" w:cs="Times New Roman"/>
          <w:sz w:val="28"/>
          <w:szCs w:val="28"/>
        </w:rPr>
        <w:t>на периодической и (или) единовременной основе.</w:t>
      </w:r>
    </w:p>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ab/>
      </w:r>
      <w:r w:rsidR="00305B7A" w:rsidRPr="00E82462">
        <w:rPr>
          <w:rFonts w:ascii="Times New Roman" w:eastAsia="Times New Roman" w:hAnsi="Times New Roman" w:cs="Times New Roman"/>
          <w:sz w:val="28"/>
          <w:szCs w:val="28"/>
        </w:rPr>
        <w:t>9</w:t>
      </w:r>
      <w:r w:rsidRPr="00E82462">
        <w:rPr>
          <w:rFonts w:ascii="Times New Roman" w:eastAsia="Times New Roman" w:hAnsi="Times New Roman" w:cs="Times New Roman"/>
          <w:sz w:val="28"/>
          <w:szCs w:val="28"/>
        </w:rPr>
        <w:t>.</w:t>
      </w:r>
      <w:r w:rsidR="00980854">
        <w:rPr>
          <w:rFonts w:ascii="Times New Roman" w:eastAsia="Times New Roman" w:hAnsi="Times New Roman" w:cs="Times New Roman"/>
          <w:sz w:val="28"/>
          <w:szCs w:val="28"/>
        </w:rPr>
        <w:t>16</w:t>
      </w:r>
      <w:r w:rsidRPr="00E82462">
        <w:rPr>
          <w:rFonts w:ascii="Times New Roman" w:eastAsia="Times New Roman" w:hAnsi="Times New Roman" w:cs="Times New Roman"/>
          <w:sz w:val="28"/>
          <w:szCs w:val="28"/>
        </w:rPr>
        <w:t xml:space="preserve">. Члены </w:t>
      </w:r>
      <w:r w:rsidR="00305B7A"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обязаны вносить ежегодный целевой взнос на нужды Национального объединения саморегулируемых организаций, основанных на членстве лиц, осуществляющих строительство</w:t>
      </w:r>
      <w:r w:rsidR="00980854">
        <w:rPr>
          <w:rFonts w:ascii="Times New Roman" w:eastAsia="Times New Roman" w:hAnsi="Times New Roman" w:cs="Times New Roman"/>
          <w:sz w:val="28"/>
          <w:szCs w:val="28"/>
        </w:rPr>
        <w:t>/снос</w:t>
      </w:r>
      <w:r w:rsidRPr="00E82462">
        <w:rPr>
          <w:rFonts w:ascii="Times New Roman" w:eastAsia="Times New Roman" w:hAnsi="Times New Roman" w:cs="Times New Roman"/>
          <w:sz w:val="28"/>
          <w:szCs w:val="28"/>
        </w:rPr>
        <w:t xml:space="preserve">, членом которого является </w:t>
      </w:r>
      <w:r w:rsidR="00305B7A"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в размере, установленном на одного члена </w:t>
      </w:r>
      <w:r w:rsidR="00305B7A" w:rsidRPr="00E82462">
        <w:rPr>
          <w:rFonts w:ascii="Times New Roman" w:eastAsia="Times New Roman" w:hAnsi="Times New Roman" w:cs="Times New Roman"/>
          <w:sz w:val="28"/>
          <w:szCs w:val="28"/>
        </w:rPr>
        <w:t xml:space="preserve">Ассоциации </w:t>
      </w:r>
      <w:r w:rsidRPr="00E82462">
        <w:rPr>
          <w:rFonts w:ascii="Times New Roman" w:eastAsia="Times New Roman" w:hAnsi="Times New Roman" w:cs="Times New Roman"/>
          <w:sz w:val="28"/>
          <w:szCs w:val="28"/>
        </w:rPr>
        <w:t>Всероссийским съездом саморегулируемых организаций, основанных на членстве лиц, осуществляющих строительство</w:t>
      </w:r>
      <w:r w:rsidR="00980854">
        <w:rPr>
          <w:rFonts w:ascii="Times New Roman" w:eastAsia="Times New Roman" w:hAnsi="Times New Roman" w:cs="Times New Roman"/>
          <w:sz w:val="28"/>
          <w:szCs w:val="28"/>
        </w:rPr>
        <w:t>/снос</w:t>
      </w:r>
      <w:r w:rsidRPr="00E82462">
        <w:rPr>
          <w:rFonts w:ascii="Times New Roman" w:eastAsia="Times New Roman" w:hAnsi="Times New Roman" w:cs="Times New Roman"/>
          <w:sz w:val="28"/>
          <w:szCs w:val="28"/>
        </w:rPr>
        <w:t>.</w:t>
      </w:r>
    </w:p>
    <w:p w:rsidR="004B54DD" w:rsidRPr="00E82462" w:rsidRDefault="00403DE6" w:rsidP="00282442">
      <w:pPr>
        <w:spacing w:line="240" w:lineRule="auto"/>
        <w:jc w:val="both"/>
        <w:rPr>
          <w:rFonts w:ascii="Times New Roman" w:hAnsi="Times New Roman" w:cs="Times New Roman"/>
          <w:sz w:val="28"/>
        </w:rPr>
      </w:pPr>
      <w:r w:rsidRPr="00E82462">
        <w:rPr>
          <w:rFonts w:ascii="Times New Roman" w:eastAsia="Times New Roman" w:hAnsi="Times New Roman" w:cs="Times New Roman"/>
          <w:sz w:val="28"/>
          <w:szCs w:val="28"/>
        </w:rPr>
        <w:tab/>
      </w:r>
      <w:r w:rsidR="00305B7A" w:rsidRPr="00E82462">
        <w:rPr>
          <w:rFonts w:ascii="Times New Roman" w:eastAsia="Times New Roman" w:hAnsi="Times New Roman" w:cs="Times New Roman"/>
          <w:sz w:val="28"/>
          <w:szCs w:val="28"/>
        </w:rPr>
        <w:t>9</w:t>
      </w:r>
      <w:r w:rsidRPr="00E82462">
        <w:rPr>
          <w:rFonts w:ascii="Times New Roman" w:eastAsia="Times New Roman" w:hAnsi="Times New Roman" w:cs="Times New Roman"/>
          <w:sz w:val="28"/>
          <w:szCs w:val="28"/>
        </w:rPr>
        <w:t>.</w:t>
      </w:r>
      <w:r w:rsidR="00D42C7B" w:rsidRPr="00E82462">
        <w:rPr>
          <w:rFonts w:ascii="Times New Roman" w:eastAsia="Times New Roman" w:hAnsi="Times New Roman" w:cs="Times New Roman"/>
          <w:sz w:val="28"/>
          <w:szCs w:val="28"/>
        </w:rPr>
        <w:t>1</w:t>
      </w:r>
      <w:r w:rsidR="00AB2902">
        <w:rPr>
          <w:rFonts w:ascii="Times New Roman" w:eastAsia="Times New Roman" w:hAnsi="Times New Roman" w:cs="Times New Roman"/>
          <w:sz w:val="28"/>
          <w:szCs w:val="28"/>
        </w:rPr>
        <w:t>7</w:t>
      </w:r>
      <w:r w:rsidRPr="00E82462">
        <w:rPr>
          <w:rFonts w:ascii="Times New Roman" w:eastAsia="Times New Roman" w:hAnsi="Times New Roman" w:cs="Times New Roman"/>
          <w:sz w:val="28"/>
          <w:szCs w:val="28"/>
        </w:rPr>
        <w:t>. Устанавливается следующий порядок уплаты ежегодного целевого взноса на нужды Национального объединения саморегулируемых организаций, основанных на членстве лиц, осуществляющих строительство</w:t>
      </w:r>
      <w:r w:rsidR="00980854">
        <w:rPr>
          <w:rFonts w:ascii="Times New Roman" w:eastAsia="Times New Roman" w:hAnsi="Times New Roman" w:cs="Times New Roman"/>
          <w:sz w:val="28"/>
          <w:szCs w:val="28"/>
        </w:rPr>
        <w:t>/снос</w:t>
      </w:r>
      <w:r w:rsidRPr="00E82462">
        <w:rPr>
          <w:rFonts w:ascii="Times New Roman" w:eastAsia="Times New Roman" w:hAnsi="Times New Roman" w:cs="Times New Roman"/>
          <w:sz w:val="28"/>
          <w:szCs w:val="28"/>
        </w:rPr>
        <w:t xml:space="preserve">:  </w:t>
      </w:r>
    </w:p>
    <w:p w:rsidR="006E6C86" w:rsidRPr="00E82462" w:rsidRDefault="006E6C86" w:rsidP="00282442">
      <w:pPr>
        <w:spacing w:line="240" w:lineRule="auto"/>
        <w:jc w:val="both"/>
        <w:rPr>
          <w:rFonts w:ascii="Times New Roman" w:hAnsi="Times New Roman" w:cs="Times New Roman"/>
        </w:rPr>
      </w:pPr>
    </w:p>
    <w:tbl>
      <w:tblPr>
        <w:tblW w:w="9027"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3102"/>
        <w:gridCol w:w="3330"/>
        <w:gridCol w:w="2595"/>
      </w:tblGrid>
      <w:tr w:rsidR="004B54DD" w:rsidRPr="00E82462" w:rsidTr="00085C9F">
        <w:tc>
          <w:tcPr>
            <w:tcW w:w="31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E82462" w:rsidRDefault="00403DE6" w:rsidP="00282442">
            <w:pPr>
              <w:widowControl w:val="0"/>
              <w:spacing w:line="240" w:lineRule="auto"/>
              <w:rPr>
                <w:rFonts w:ascii="Times New Roman" w:hAnsi="Times New Roman" w:cs="Times New Roman"/>
              </w:rPr>
            </w:pPr>
            <w:r w:rsidRPr="00E82462">
              <w:rPr>
                <w:rFonts w:ascii="Times New Roman" w:eastAsia="Times New Roman" w:hAnsi="Times New Roman" w:cs="Times New Roman"/>
                <w:b/>
                <w:sz w:val="28"/>
                <w:szCs w:val="28"/>
              </w:rPr>
              <w:t>Плательщики взноса</w:t>
            </w:r>
          </w:p>
        </w:tc>
        <w:tc>
          <w:tcPr>
            <w:tcW w:w="33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E82462" w:rsidRDefault="00403DE6" w:rsidP="00282442">
            <w:pPr>
              <w:spacing w:line="240" w:lineRule="auto"/>
              <w:jc w:val="center"/>
              <w:rPr>
                <w:rFonts w:ascii="Times New Roman" w:hAnsi="Times New Roman" w:cs="Times New Roman"/>
              </w:rPr>
            </w:pPr>
            <w:r w:rsidRPr="00E82462">
              <w:rPr>
                <w:rFonts w:ascii="Times New Roman" w:eastAsia="Times New Roman" w:hAnsi="Times New Roman" w:cs="Times New Roman"/>
                <w:b/>
                <w:sz w:val="28"/>
                <w:szCs w:val="28"/>
              </w:rPr>
              <w:t>Размер ежегодного целевого взноса в процентном отношении</w:t>
            </w:r>
          </w:p>
        </w:tc>
        <w:tc>
          <w:tcPr>
            <w:tcW w:w="25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E82462" w:rsidRDefault="00403DE6" w:rsidP="00282442">
            <w:pPr>
              <w:spacing w:line="240" w:lineRule="auto"/>
              <w:jc w:val="center"/>
              <w:rPr>
                <w:rFonts w:ascii="Times New Roman" w:hAnsi="Times New Roman" w:cs="Times New Roman"/>
              </w:rPr>
            </w:pPr>
            <w:r w:rsidRPr="00E82462">
              <w:rPr>
                <w:rFonts w:ascii="Times New Roman" w:eastAsia="Times New Roman" w:hAnsi="Times New Roman" w:cs="Times New Roman"/>
                <w:b/>
                <w:sz w:val="28"/>
                <w:szCs w:val="28"/>
              </w:rPr>
              <w:t>Сроки уплаты ежегодного целевого взноса</w:t>
            </w:r>
          </w:p>
        </w:tc>
      </w:tr>
      <w:tr w:rsidR="00F433D4" w:rsidRPr="00E82462" w:rsidTr="00085C9F">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 xml:space="preserve">Для юридических лиц/ индивидуальных предпринимателей, принятых в члены </w:t>
            </w:r>
            <w:r w:rsidR="00305B7A"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до 1 января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E82462" w:rsidRDefault="00403DE6" w:rsidP="00282442">
            <w:pPr>
              <w:spacing w:line="240" w:lineRule="auto"/>
              <w:jc w:val="center"/>
              <w:rPr>
                <w:rFonts w:ascii="Times New Roman" w:hAnsi="Times New Roman" w:cs="Times New Roman"/>
              </w:rPr>
            </w:pPr>
            <w:r w:rsidRPr="00E82462">
              <w:rPr>
                <w:rFonts w:ascii="Times New Roman" w:eastAsia="Times New Roman" w:hAnsi="Times New Roman" w:cs="Times New Roman"/>
                <w:sz w:val="28"/>
                <w:szCs w:val="28"/>
              </w:rPr>
              <w:t xml:space="preserve"> </w:t>
            </w:r>
          </w:p>
          <w:p w:rsidR="004B54DD" w:rsidRPr="00E82462" w:rsidRDefault="00403DE6" w:rsidP="00282442">
            <w:pPr>
              <w:spacing w:line="240" w:lineRule="auto"/>
              <w:jc w:val="center"/>
              <w:rPr>
                <w:rFonts w:ascii="Times New Roman" w:hAnsi="Times New Roman" w:cs="Times New Roman"/>
              </w:rPr>
            </w:pPr>
            <w:r w:rsidRPr="00E82462">
              <w:rPr>
                <w:rFonts w:ascii="Times New Roman" w:eastAsia="Times New Roman" w:hAnsi="Times New Roman" w:cs="Times New Roman"/>
                <w:sz w:val="28"/>
                <w:szCs w:val="28"/>
              </w:rPr>
              <w:t>100% (за год)</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E82462" w:rsidRDefault="00403DE6" w:rsidP="00282442">
            <w:pPr>
              <w:spacing w:line="240" w:lineRule="auto"/>
              <w:jc w:val="center"/>
              <w:rPr>
                <w:rFonts w:ascii="Times New Roman" w:hAnsi="Times New Roman" w:cs="Times New Roman"/>
              </w:rPr>
            </w:pPr>
            <w:r w:rsidRPr="00E82462">
              <w:rPr>
                <w:rFonts w:ascii="Times New Roman" w:eastAsia="Times New Roman" w:hAnsi="Times New Roman" w:cs="Times New Roman"/>
                <w:sz w:val="28"/>
                <w:szCs w:val="28"/>
              </w:rPr>
              <w:t xml:space="preserve"> </w:t>
            </w:r>
          </w:p>
          <w:p w:rsidR="004B54DD" w:rsidRPr="00E82462" w:rsidRDefault="00403DE6" w:rsidP="00282442">
            <w:pPr>
              <w:spacing w:line="240" w:lineRule="auto"/>
              <w:jc w:val="center"/>
              <w:rPr>
                <w:rFonts w:ascii="Times New Roman" w:hAnsi="Times New Roman" w:cs="Times New Roman"/>
              </w:rPr>
            </w:pPr>
            <w:r w:rsidRPr="00E82462">
              <w:rPr>
                <w:rFonts w:ascii="Times New Roman" w:eastAsia="Times New Roman" w:hAnsi="Times New Roman" w:cs="Times New Roman"/>
                <w:sz w:val="28"/>
                <w:szCs w:val="28"/>
              </w:rPr>
              <w:t>До 20 января</w:t>
            </w:r>
          </w:p>
        </w:tc>
      </w:tr>
      <w:tr w:rsidR="00F433D4" w:rsidRPr="00E82462" w:rsidTr="00085C9F">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lastRenderedPageBreak/>
              <w:t xml:space="preserve">Для юридических лиц/ индивидуальных предпринимателей, принятых в члены </w:t>
            </w:r>
            <w:r w:rsidR="00013C2B"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в период с 1 января до 1 апреля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 xml:space="preserve">75% размера взноса </w:t>
            </w:r>
            <w:r w:rsidRPr="00E82462">
              <w:rPr>
                <w:rFonts w:ascii="Times New Roman" w:eastAsia="Times New Roman" w:hAnsi="Times New Roman" w:cs="Times New Roman"/>
                <w:sz w:val="28"/>
                <w:szCs w:val="28"/>
              </w:rPr>
              <w:br/>
              <w:t>(за последние 9 месяцев года)</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 xml:space="preserve">В течение семи рабочих дней со дня получения уведомления о приеме в члены </w:t>
            </w:r>
            <w:r w:rsidR="00013C2B" w:rsidRPr="00E82462">
              <w:rPr>
                <w:rFonts w:ascii="Times New Roman" w:eastAsia="Times New Roman" w:hAnsi="Times New Roman" w:cs="Times New Roman"/>
                <w:sz w:val="28"/>
                <w:szCs w:val="28"/>
              </w:rPr>
              <w:t>Ассоциации</w:t>
            </w:r>
          </w:p>
        </w:tc>
      </w:tr>
      <w:tr w:rsidR="00F433D4" w:rsidRPr="00E82462" w:rsidTr="00085C9F">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 xml:space="preserve">Для юридических лиц/ индивидуальных предпринимателей, принятых в члены </w:t>
            </w:r>
            <w:r w:rsidR="00013C2B"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в период с 1 апреля до 1 июля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50% размера взноса (за последние 6 месяцев года)</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 xml:space="preserve">В течение семи рабочих дней со дня получения уведомления о приеме в члены </w:t>
            </w:r>
            <w:r w:rsidR="00013C2B" w:rsidRPr="00E82462">
              <w:rPr>
                <w:rFonts w:ascii="Times New Roman" w:eastAsia="Times New Roman" w:hAnsi="Times New Roman" w:cs="Times New Roman"/>
                <w:sz w:val="28"/>
                <w:szCs w:val="28"/>
              </w:rPr>
              <w:t>Ассоциации</w:t>
            </w:r>
          </w:p>
        </w:tc>
      </w:tr>
      <w:tr w:rsidR="00F433D4" w:rsidRPr="00E82462" w:rsidTr="00B366FF">
        <w:trPr>
          <w:trHeight w:val="1843"/>
        </w:trPr>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 xml:space="preserve">Для юридических лиц/ индивидуальных предпринимателей, принятых в члены </w:t>
            </w:r>
            <w:r w:rsidR="00B366FF"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в период с 1 июля до 1 октября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25% размера взноса (за последние 3 месяца года)</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 xml:space="preserve">В течение семи рабочих дней со дня получения уведомления о приеме в члены </w:t>
            </w:r>
            <w:r w:rsidR="00B366FF" w:rsidRPr="00E82462">
              <w:rPr>
                <w:rFonts w:ascii="Times New Roman" w:eastAsia="Times New Roman" w:hAnsi="Times New Roman" w:cs="Times New Roman"/>
                <w:sz w:val="28"/>
                <w:szCs w:val="28"/>
              </w:rPr>
              <w:t>Ассоциации</w:t>
            </w:r>
          </w:p>
        </w:tc>
      </w:tr>
    </w:tbl>
    <w:p w:rsidR="004B54DD" w:rsidRPr="00E82462" w:rsidRDefault="004B54DD" w:rsidP="00282442">
      <w:pPr>
        <w:spacing w:line="240" w:lineRule="auto"/>
        <w:ind w:firstLine="690"/>
        <w:jc w:val="both"/>
        <w:rPr>
          <w:rFonts w:ascii="Times New Roman" w:hAnsi="Times New Roman" w:cs="Times New Roman"/>
        </w:rPr>
      </w:pPr>
    </w:p>
    <w:p w:rsidR="004B54DD" w:rsidRPr="00E82462" w:rsidRDefault="00B23DF3" w:rsidP="00282442">
      <w:pPr>
        <w:spacing w:line="240" w:lineRule="auto"/>
        <w:ind w:firstLine="690"/>
        <w:jc w:val="both"/>
        <w:rPr>
          <w:rFonts w:ascii="Times New Roman" w:hAnsi="Times New Roman" w:cs="Times New Roman"/>
        </w:rPr>
      </w:pPr>
      <w:r w:rsidRPr="00E82462">
        <w:rPr>
          <w:rFonts w:ascii="Times New Roman" w:eastAsia="Times New Roman" w:hAnsi="Times New Roman" w:cs="Times New Roman"/>
          <w:sz w:val="28"/>
          <w:szCs w:val="28"/>
        </w:rPr>
        <w:t>9</w:t>
      </w:r>
      <w:r w:rsidR="00403DE6" w:rsidRPr="00E82462">
        <w:rPr>
          <w:rFonts w:ascii="Times New Roman" w:eastAsia="Times New Roman" w:hAnsi="Times New Roman" w:cs="Times New Roman"/>
          <w:sz w:val="28"/>
          <w:szCs w:val="28"/>
        </w:rPr>
        <w:t>.</w:t>
      </w:r>
      <w:r w:rsidR="00AB2902">
        <w:rPr>
          <w:rFonts w:ascii="Times New Roman" w:eastAsia="Times New Roman" w:hAnsi="Times New Roman" w:cs="Times New Roman"/>
          <w:sz w:val="28"/>
          <w:szCs w:val="28"/>
        </w:rPr>
        <w:t>18</w:t>
      </w:r>
      <w:r w:rsidR="00403DE6" w:rsidRPr="00E82462">
        <w:rPr>
          <w:rFonts w:ascii="Times New Roman" w:eastAsia="Times New Roman" w:hAnsi="Times New Roman" w:cs="Times New Roman"/>
          <w:sz w:val="28"/>
          <w:szCs w:val="28"/>
        </w:rPr>
        <w:t xml:space="preserve">. Целевые взносы в компенсационный фонд возмещения вреда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в том числе дополнительный целевой взнос в случае восполнения компенсационного фонда возмещения вреда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уплачиваются в соответствии с Положением о компенсационном фонде возмещения вреда.</w:t>
      </w:r>
    </w:p>
    <w:p w:rsidR="004B54DD" w:rsidRPr="00E82462" w:rsidRDefault="00AB2902" w:rsidP="00282442">
      <w:pPr>
        <w:spacing w:line="240" w:lineRule="auto"/>
        <w:ind w:firstLine="690"/>
        <w:jc w:val="both"/>
        <w:rPr>
          <w:rFonts w:ascii="Times New Roman" w:hAnsi="Times New Roman" w:cs="Times New Roman"/>
        </w:rPr>
      </w:pPr>
      <w:r>
        <w:rPr>
          <w:rFonts w:ascii="Times New Roman" w:eastAsia="Times New Roman" w:hAnsi="Times New Roman" w:cs="Times New Roman"/>
          <w:sz w:val="28"/>
          <w:szCs w:val="28"/>
        </w:rPr>
        <w:t xml:space="preserve">9.19. </w:t>
      </w:r>
      <w:r w:rsidR="00403DE6" w:rsidRPr="00E82462">
        <w:rPr>
          <w:rFonts w:ascii="Times New Roman" w:eastAsia="Times New Roman" w:hAnsi="Times New Roman" w:cs="Times New Roman"/>
          <w:sz w:val="28"/>
          <w:szCs w:val="28"/>
        </w:rPr>
        <w:t xml:space="preserve">Целевые взносы в компенсационный фонд обеспечения договорных обязательств </w:t>
      </w:r>
      <w:r w:rsidR="00B23DF3"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в том числе дополнительный целевой взнос в случае восполнения компенсационного фонда обеспечения договорных обязательств </w:t>
      </w:r>
      <w:r w:rsidR="00B23DF3"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уплачиваются в соответствии с Положением о компенсационном фонде обеспечения договорных обязательств.</w:t>
      </w:r>
    </w:p>
    <w:p w:rsidR="004B54DD" w:rsidRPr="00E82462" w:rsidRDefault="00B23DF3" w:rsidP="00282442">
      <w:pPr>
        <w:spacing w:line="240" w:lineRule="auto"/>
        <w:ind w:firstLine="690"/>
        <w:jc w:val="both"/>
        <w:rPr>
          <w:rFonts w:ascii="Times New Roman" w:hAnsi="Times New Roman" w:cs="Times New Roman"/>
        </w:rPr>
      </w:pPr>
      <w:r w:rsidRPr="00E82462">
        <w:rPr>
          <w:rFonts w:ascii="Times New Roman" w:eastAsia="Times New Roman" w:hAnsi="Times New Roman" w:cs="Times New Roman"/>
          <w:sz w:val="28"/>
          <w:szCs w:val="28"/>
        </w:rPr>
        <w:t>9</w:t>
      </w:r>
      <w:r w:rsidR="00403DE6" w:rsidRPr="00E82462">
        <w:rPr>
          <w:rFonts w:ascii="Times New Roman" w:eastAsia="Times New Roman" w:hAnsi="Times New Roman" w:cs="Times New Roman"/>
          <w:sz w:val="28"/>
          <w:szCs w:val="28"/>
        </w:rPr>
        <w:t>.</w:t>
      </w:r>
      <w:r w:rsidR="00AB2902">
        <w:rPr>
          <w:rFonts w:ascii="Times New Roman" w:eastAsia="Times New Roman" w:hAnsi="Times New Roman" w:cs="Times New Roman"/>
          <w:sz w:val="28"/>
          <w:szCs w:val="28"/>
        </w:rPr>
        <w:t>20</w:t>
      </w:r>
      <w:r w:rsidR="00403DE6" w:rsidRPr="00E82462">
        <w:rPr>
          <w:rFonts w:ascii="Times New Roman" w:eastAsia="Times New Roman" w:hAnsi="Times New Roman" w:cs="Times New Roman"/>
          <w:sz w:val="28"/>
          <w:szCs w:val="28"/>
        </w:rPr>
        <w:t xml:space="preserve">. </w:t>
      </w:r>
      <w:r w:rsidR="00BE652E" w:rsidRPr="00E82462">
        <w:rPr>
          <w:rFonts w:ascii="Times New Roman" w:eastAsia="Times New Roman" w:hAnsi="Times New Roman" w:cs="Times New Roman"/>
          <w:sz w:val="28"/>
          <w:szCs w:val="28"/>
        </w:rPr>
        <w:t xml:space="preserve">Лицу, прекратившему членство в </w:t>
      </w:r>
      <w:r w:rsidRPr="00E82462">
        <w:rPr>
          <w:rFonts w:ascii="Times New Roman" w:eastAsia="Times New Roman" w:hAnsi="Times New Roman" w:cs="Times New Roman"/>
          <w:sz w:val="28"/>
          <w:szCs w:val="28"/>
        </w:rPr>
        <w:t>Ассоциации</w:t>
      </w:r>
      <w:r w:rsidR="00BE652E" w:rsidRPr="00E82462">
        <w:rPr>
          <w:rFonts w:ascii="Times New Roman" w:eastAsia="Times New Roman" w:hAnsi="Times New Roman" w:cs="Times New Roman"/>
          <w:sz w:val="28"/>
          <w:szCs w:val="28"/>
        </w:rPr>
        <w:t xml:space="preserve">, не возвращаются уплаченные вступительный взнос, членские взносы и </w:t>
      </w:r>
      <w:r w:rsidR="002E3BFC" w:rsidRPr="00E82462">
        <w:rPr>
          <w:rFonts w:ascii="Times New Roman" w:eastAsia="Times New Roman" w:hAnsi="Times New Roman" w:cs="Times New Roman"/>
          <w:sz w:val="28"/>
          <w:szCs w:val="28"/>
        </w:rPr>
        <w:t xml:space="preserve">иные целевые взносы, в том числе </w:t>
      </w:r>
      <w:r w:rsidR="00BE652E" w:rsidRPr="00E82462">
        <w:rPr>
          <w:rFonts w:ascii="Times New Roman" w:eastAsia="Times New Roman" w:hAnsi="Times New Roman" w:cs="Times New Roman"/>
          <w:sz w:val="28"/>
          <w:szCs w:val="28"/>
        </w:rPr>
        <w:t xml:space="preserve">взнос (взносы) в компенсационный фонд (компенсационные фонды) </w:t>
      </w:r>
      <w:r w:rsidRPr="00E82462">
        <w:rPr>
          <w:rFonts w:ascii="Times New Roman" w:eastAsia="Times New Roman" w:hAnsi="Times New Roman" w:cs="Times New Roman"/>
          <w:sz w:val="28"/>
          <w:szCs w:val="28"/>
        </w:rPr>
        <w:t>Ассоциации</w:t>
      </w:r>
      <w:r w:rsidR="00BE652E" w:rsidRPr="00E82462">
        <w:rPr>
          <w:rFonts w:ascii="Times New Roman" w:eastAsia="Times New Roman" w:hAnsi="Times New Roman" w:cs="Times New Roman"/>
          <w:sz w:val="28"/>
          <w:szCs w:val="28"/>
        </w:rPr>
        <w:t>, если иное не предусмотрено</w:t>
      </w:r>
      <w:r w:rsidR="002E3BFC" w:rsidRPr="00E82462">
        <w:rPr>
          <w:rFonts w:ascii="Times New Roman" w:eastAsia="Times New Roman" w:hAnsi="Times New Roman" w:cs="Times New Roman"/>
          <w:sz w:val="28"/>
          <w:szCs w:val="28"/>
        </w:rPr>
        <w:t xml:space="preserve"> законом</w:t>
      </w:r>
      <w:r w:rsidR="00BE652E" w:rsidRPr="00E82462">
        <w:rPr>
          <w:rFonts w:ascii="Times New Roman" w:eastAsia="Times New Roman" w:hAnsi="Times New Roman" w:cs="Times New Roman"/>
          <w:sz w:val="28"/>
          <w:szCs w:val="28"/>
        </w:rPr>
        <w:t>.</w:t>
      </w:r>
    </w:p>
    <w:p w:rsidR="004B54DD" w:rsidRPr="00E82462" w:rsidRDefault="00D95AAF" w:rsidP="00282442">
      <w:pPr>
        <w:pStyle w:val="1"/>
        <w:spacing w:line="240" w:lineRule="auto"/>
        <w:jc w:val="center"/>
        <w:rPr>
          <w:rFonts w:ascii="Times New Roman" w:hAnsi="Times New Roman" w:cs="Times New Roman"/>
          <w:b/>
          <w:bCs/>
          <w:sz w:val="28"/>
          <w:szCs w:val="28"/>
        </w:rPr>
      </w:pPr>
      <w:bookmarkStart w:id="8" w:name="_Toc464809644"/>
      <w:r w:rsidRPr="00E82462">
        <w:rPr>
          <w:rFonts w:ascii="Times New Roman" w:hAnsi="Times New Roman" w:cs="Times New Roman"/>
          <w:b/>
          <w:bCs/>
          <w:sz w:val="28"/>
          <w:szCs w:val="28"/>
        </w:rPr>
        <w:t>10</w:t>
      </w:r>
      <w:r w:rsidR="00403DE6" w:rsidRPr="00E82462">
        <w:rPr>
          <w:rFonts w:ascii="Times New Roman" w:hAnsi="Times New Roman" w:cs="Times New Roman"/>
          <w:b/>
          <w:bCs/>
          <w:sz w:val="28"/>
          <w:szCs w:val="28"/>
        </w:rPr>
        <w:t xml:space="preserve">. Основания и порядок прекращения членства </w:t>
      </w:r>
      <w:r w:rsidR="00403DE6" w:rsidRPr="00E82462">
        <w:rPr>
          <w:rFonts w:ascii="Times New Roman" w:hAnsi="Times New Roman" w:cs="Times New Roman"/>
          <w:b/>
          <w:bCs/>
          <w:sz w:val="28"/>
          <w:szCs w:val="28"/>
        </w:rPr>
        <w:br/>
        <w:t>в саморегулируемой организации</w:t>
      </w:r>
      <w:bookmarkEnd w:id="8"/>
    </w:p>
    <w:p w:rsidR="004B54DD" w:rsidRPr="00E82462" w:rsidRDefault="00D95AAF"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10</w:t>
      </w:r>
      <w:r w:rsidR="00403DE6" w:rsidRPr="00E82462">
        <w:rPr>
          <w:rFonts w:ascii="Times New Roman" w:eastAsia="Times New Roman" w:hAnsi="Times New Roman" w:cs="Times New Roman"/>
          <w:sz w:val="28"/>
          <w:szCs w:val="28"/>
        </w:rPr>
        <w:t xml:space="preserve">.1. Членство в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прекращается </w:t>
      </w:r>
      <w:r w:rsidR="00DF3D99" w:rsidRPr="00E82462">
        <w:rPr>
          <w:rFonts w:ascii="Times New Roman" w:eastAsia="Times New Roman" w:hAnsi="Times New Roman" w:cs="Times New Roman"/>
          <w:sz w:val="28"/>
          <w:szCs w:val="28"/>
        </w:rPr>
        <w:t xml:space="preserve">по основаниям и </w:t>
      </w:r>
      <w:r w:rsidR="00403DE6" w:rsidRPr="00E82462">
        <w:rPr>
          <w:rFonts w:ascii="Times New Roman" w:eastAsia="Times New Roman" w:hAnsi="Times New Roman" w:cs="Times New Roman"/>
          <w:sz w:val="28"/>
          <w:szCs w:val="28"/>
        </w:rPr>
        <w:t>в случа</w:t>
      </w:r>
      <w:r w:rsidR="00DF3D99" w:rsidRPr="00E82462">
        <w:rPr>
          <w:rFonts w:ascii="Times New Roman" w:eastAsia="Times New Roman" w:hAnsi="Times New Roman" w:cs="Times New Roman"/>
          <w:sz w:val="28"/>
          <w:szCs w:val="28"/>
        </w:rPr>
        <w:t>ях</w:t>
      </w:r>
      <w:r w:rsidR="00403DE6" w:rsidRPr="00E82462">
        <w:rPr>
          <w:rFonts w:ascii="Times New Roman" w:eastAsia="Times New Roman" w:hAnsi="Times New Roman" w:cs="Times New Roman"/>
          <w:sz w:val="28"/>
          <w:szCs w:val="28"/>
        </w:rPr>
        <w:t>:</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1) добровольного выхода члена </w:t>
      </w:r>
      <w:r w:rsidR="00D95AAF"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из состава членов </w:t>
      </w:r>
      <w:r w:rsidR="00D95AAF"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2) исключения из членов </w:t>
      </w:r>
      <w:r w:rsidR="00D95AAF"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по решению </w:t>
      </w:r>
      <w:r w:rsidR="00D95AAF"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3) смерти индивидуального предпринимателя - члена </w:t>
      </w:r>
      <w:r w:rsidR="00D95AAF"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или ликвидации юридического лица - члена </w:t>
      </w:r>
      <w:r w:rsidR="00D95AAF"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4) присоединения </w:t>
      </w:r>
      <w:r w:rsidR="00D95AAF" w:rsidRPr="00E82462">
        <w:rPr>
          <w:rFonts w:ascii="Times New Roman" w:eastAsia="Times New Roman" w:hAnsi="Times New Roman" w:cs="Times New Roman"/>
          <w:sz w:val="28"/>
          <w:szCs w:val="28"/>
        </w:rPr>
        <w:t xml:space="preserve">Ассоциации </w:t>
      </w:r>
      <w:r w:rsidRPr="00E82462">
        <w:rPr>
          <w:rFonts w:ascii="Times New Roman" w:eastAsia="Times New Roman" w:hAnsi="Times New Roman" w:cs="Times New Roman"/>
          <w:sz w:val="28"/>
          <w:szCs w:val="28"/>
        </w:rPr>
        <w:t>к другой саморегулируемой организации;</w:t>
      </w:r>
    </w:p>
    <w:p w:rsidR="004B54DD" w:rsidRPr="00E82462" w:rsidRDefault="00403DE6" w:rsidP="00282442">
      <w:pPr>
        <w:spacing w:line="240" w:lineRule="auto"/>
        <w:ind w:firstLine="720"/>
        <w:jc w:val="both"/>
        <w:rPr>
          <w:rFonts w:ascii="Times New Roman" w:hAnsi="Times New Roman" w:cs="Times New Roman"/>
          <w:color w:val="auto"/>
        </w:rPr>
      </w:pPr>
      <w:r w:rsidRPr="00E82462">
        <w:rPr>
          <w:rFonts w:ascii="Times New Roman" w:eastAsia="Times New Roman" w:hAnsi="Times New Roman" w:cs="Times New Roman"/>
          <w:sz w:val="28"/>
          <w:szCs w:val="28"/>
        </w:rPr>
        <w:lastRenderedPageBreak/>
        <w:t>5) по иным основаниям и в случаях, которые указаны в Федеральн</w:t>
      </w:r>
      <w:r w:rsidR="00A8529F" w:rsidRPr="00E82462">
        <w:rPr>
          <w:rFonts w:ascii="Times New Roman" w:eastAsia="Times New Roman" w:hAnsi="Times New Roman" w:cs="Times New Roman"/>
          <w:sz w:val="28"/>
          <w:szCs w:val="28"/>
        </w:rPr>
        <w:t>ом законе</w:t>
      </w:r>
      <w:r w:rsidR="00A8529F" w:rsidRPr="00E82462">
        <w:rPr>
          <w:rFonts w:ascii="Times New Roman" w:hAnsi="Times New Roman" w:cs="Times New Roman"/>
          <w:sz w:val="28"/>
        </w:rPr>
        <w:t xml:space="preserve"> №</w:t>
      </w:r>
      <w:r w:rsidRPr="00E82462">
        <w:rPr>
          <w:rFonts w:ascii="Times New Roman" w:eastAsia="Times New Roman" w:hAnsi="Times New Roman" w:cs="Times New Roman"/>
          <w:sz w:val="28"/>
          <w:szCs w:val="28"/>
        </w:rPr>
        <w:t xml:space="preserve"> 315-ФЗ «О саморегулируемых </w:t>
      </w:r>
      <w:r w:rsidRPr="00E82462">
        <w:rPr>
          <w:rFonts w:ascii="Times New Roman" w:eastAsia="Times New Roman" w:hAnsi="Times New Roman" w:cs="Times New Roman"/>
          <w:color w:val="auto"/>
          <w:sz w:val="28"/>
          <w:szCs w:val="28"/>
        </w:rPr>
        <w:t>организациях».</w:t>
      </w:r>
    </w:p>
    <w:p w:rsidR="00010B42" w:rsidRPr="00E82462" w:rsidRDefault="00F30F16" w:rsidP="00282442">
      <w:pPr>
        <w:spacing w:line="240" w:lineRule="auto"/>
        <w:ind w:firstLine="720"/>
        <w:jc w:val="both"/>
        <w:rPr>
          <w:rFonts w:ascii="Times New Roman" w:hAnsi="Times New Roman" w:cs="Times New Roman"/>
          <w:color w:val="auto"/>
          <w:sz w:val="28"/>
        </w:rPr>
      </w:pPr>
      <w:r w:rsidRPr="00E82462">
        <w:rPr>
          <w:rFonts w:ascii="Times New Roman" w:eastAsia="Times New Roman" w:hAnsi="Times New Roman" w:cs="Times New Roman"/>
          <w:color w:val="auto"/>
          <w:sz w:val="28"/>
          <w:szCs w:val="28"/>
        </w:rPr>
        <w:t>10</w:t>
      </w:r>
      <w:r w:rsidR="00403DE6" w:rsidRPr="00E82462">
        <w:rPr>
          <w:rFonts w:ascii="Times New Roman" w:eastAsia="Times New Roman" w:hAnsi="Times New Roman" w:cs="Times New Roman"/>
          <w:color w:val="auto"/>
          <w:sz w:val="28"/>
          <w:szCs w:val="28"/>
        </w:rPr>
        <w:t xml:space="preserve">.2. Член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color w:val="auto"/>
          <w:sz w:val="28"/>
          <w:szCs w:val="28"/>
        </w:rPr>
        <w:t xml:space="preserve"> вправе в любое время выйти из состава членов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color w:val="auto"/>
          <w:sz w:val="28"/>
          <w:szCs w:val="28"/>
        </w:rPr>
        <w:t xml:space="preserve"> по своему усмотрению, при этом он обязан подать в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color w:val="auto"/>
          <w:sz w:val="28"/>
          <w:szCs w:val="28"/>
        </w:rPr>
        <w:t xml:space="preserve"> заявление о добровольном прекращении членства в </w:t>
      </w:r>
      <w:r w:rsidRPr="00E82462">
        <w:rPr>
          <w:rFonts w:ascii="Times New Roman" w:eastAsia="Times New Roman" w:hAnsi="Times New Roman" w:cs="Times New Roman"/>
          <w:sz w:val="28"/>
          <w:szCs w:val="28"/>
        </w:rPr>
        <w:t>Ассоциации</w:t>
      </w:r>
      <w:r w:rsidR="00403DE6" w:rsidRPr="00E82462">
        <w:rPr>
          <w:rFonts w:ascii="Times New Roman" w:hAnsi="Times New Roman" w:cs="Times New Roman"/>
          <w:color w:val="auto"/>
          <w:sz w:val="28"/>
        </w:rPr>
        <w:t xml:space="preserve">. </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1) 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w:t>
      </w:r>
    </w:p>
    <w:p w:rsidR="004B54DD" w:rsidRPr="00E82462" w:rsidRDefault="00486ED0"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2) в случае</w:t>
      </w:r>
      <w:r w:rsidR="00340E13" w:rsidRPr="00E82462">
        <w:rPr>
          <w:rFonts w:ascii="Times New Roman" w:eastAsia="Times New Roman" w:hAnsi="Times New Roman" w:cs="Times New Roman"/>
          <w:sz w:val="28"/>
          <w:szCs w:val="28"/>
        </w:rPr>
        <w:t xml:space="preserve">, </w:t>
      </w:r>
      <w:r w:rsidR="00403DE6" w:rsidRPr="00E82462">
        <w:rPr>
          <w:rFonts w:ascii="Times New Roman" w:eastAsia="Times New Roman" w:hAnsi="Times New Roman" w:cs="Times New Roman"/>
          <w:sz w:val="28"/>
          <w:szCs w:val="28"/>
        </w:rPr>
        <w:t xml:space="preserve">если законом и (или) учредительными документами юридического лица - члена </w:t>
      </w:r>
      <w:r w:rsidR="00E91855"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установлен порядок принятия решения о добровольном прекращении членства в </w:t>
      </w:r>
      <w:r w:rsidR="00E91855"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предусматривающий принятие соответствующего решения органами управления члена </w:t>
      </w:r>
      <w:r w:rsidR="00E91855"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к заявлению о добровольном прекращении членства в </w:t>
      </w:r>
      <w:r w:rsidR="00E91855"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должна быть приложена копия такого решения. Указанная копия заверяется уполномоченным лицом юридического лица и, при наличии, печатью юридического лица. </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В случае отсутствия вместе с заявлением о добровольном прекращении членства в </w:t>
      </w:r>
      <w:r w:rsidR="00E91855"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указанных в настоящем пункте документов (при необходимости их наличия)</w:t>
      </w:r>
      <w:r w:rsidR="00AF3631" w:rsidRPr="00E82462">
        <w:rPr>
          <w:rFonts w:ascii="Times New Roman" w:eastAsia="Times New Roman" w:hAnsi="Times New Roman" w:cs="Times New Roman"/>
          <w:sz w:val="28"/>
          <w:szCs w:val="28"/>
        </w:rPr>
        <w:t>,</w:t>
      </w:r>
      <w:r w:rsidRPr="00E82462">
        <w:rPr>
          <w:rFonts w:ascii="Times New Roman" w:eastAsia="Times New Roman" w:hAnsi="Times New Roman" w:cs="Times New Roman"/>
          <w:sz w:val="28"/>
          <w:szCs w:val="28"/>
        </w:rPr>
        <w:t xml:space="preserve"> заявление о выходе из </w:t>
      </w:r>
      <w:r w:rsidR="00E91855"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считается не поступившим в </w:t>
      </w:r>
      <w:r w:rsidR="00E91855"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w:t>
      </w:r>
    </w:p>
    <w:p w:rsidR="004B54DD" w:rsidRPr="00E82462" w:rsidRDefault="00E91855"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10</w:t>
      </w:r>
      <w:r w:rsidR="00403DE6" w:rsidRPr="00E82462">
        <w:rPr>
          <w:rFonts w:ascii="Times New Roman" w:eastAsia="Times New Roman" w:hAnsi="Times New Roman" w:cs="Times New Roman"/>
          <w:sz w:val="28"/>
          <w:szCs w:val="28"/>
        </w:rPr>
        <w:t xml:space="preserve">.3.  </w:t>
      </w:r>
      <w:r w:rsidRPr="00E82462">
        <w:rPr>
          <w:rFonts w:ascii="Times New Roman" w:eastAsia="Times New Roman" w:hAnsi="Times New Roman" w:cs="Times New Roman"/>
          <w:sz w:val="28"/>
          <w:szCs w:val="28"/>
        </w:rPr>
        <w:t>Ассоциация</w:t>
      </w:r>
      <w:r w:rsidR="003C1010" w:rsidRPr="00E82462">
        <w:rPr>
          <w:rFonts w:ascii="Times New Roman" w:eastAsia="Times New Roman" w:hAnsi="Times New Roman" w:cs="Times New Roman"/>
          <w:sz w:val="28"/>
          <w:szCs w:val="28"/>
        </w:rPr>
        <w:t>,</w:t>
      </w:r>
      <w:r w:rsidR="00403DE6" w:rsidRPr="00E82462">
        <w:rPr>
          <w:rFonts w:ascii="Times New Roman" w:eastAsia="Times New Roman" w:hAnsi="Times New Roman" w:cs="Times New Roman"/>
          <w:sz w:val="28"/>
          <w:szCs w:val="28"/>
        </w:rPr>
        <w:t xml:space="preserve"> в день поступления в нее заявления члена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о добровольном прекращении его членства в </w:t>
      </w:r>
      <w:r w:rsidRPr="00E82462">
        <w:rPr>
          <w:rFonts w:ascii="Times New Roman" w:eastAsia="Times New Roman" w:hAnsi="Times New Roman" w:cs="Times New Roman"/>
          <w:sz w:val="28"/>
          <w:szCs w:val="28"/>
        </w:rPr>
        <w:t>Ассоциации</w:t>
      </w:r>
      <w:r w:rsidR="003C1010" w:rsidRPr="00E82462">
        <w:rPr>
          <w:rFonts w:ascii="Times New Roman" w:eastAsia="Times New Roman" w:hAnsi="Times New Roman" w:cs="Times New Roman"/>
          <w:sz w:val="28"/>
          <w:szCs w:val="28"/>
        </w:rPr>
        <w:t>,</w:t>
      </w:r>
      <w:r w:rsidR="00403DE6" w:rsidRPr="00E82462">
        <w:rPr>
          <w:rFonts w:ascii="Times New Roman" w:eastAsia="Times New Roman" w:hAnsi="Times New Roman" w:cs="Times New Roman"/>
          <w:sz w:val="28"/>
          <w:szCs w:val="28"/>
        </w:rPr>
        <w:t xml:space="preserve"> вносит в реестр членов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сведения о прекращении членства индивидуального предпринимателя или юридического лица в </w:t>
      </w:r>
      <w:r w:rsidR="006D334E"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основанных на членстве лиц, осуществляющих строительство</w:t>
      </w:r>
      <w:r w:rsidR="00E376D1">
        <w:rPr>
          <w:rFonts w:ascii="Times New Roman" w:eastAsia="Times New Roman" w:hAnsi="Times New Roman" w:cs="Times New Roman"/>
          <w:sz w:val="28"/>
          <w:szCs w:val="28"/>
        </w:rPr>
        <w:t>/снос</w:t>
      </w:r>
      <w:r w:rsidR="00403DE6" w:rsidRPr="00E82462">
        <w:rPr>
          <w:rFonts w:ascii="Times New Roman" w:eastAsia="Times New Roman" w:hAnsi="Times New Roman" w:cs="Times New Roman"/>
          <w:sz w:val="28"/>
          <w:szCs w:val="28"/>
        </w:rPr>
        <w:t>, уведомление об этом.</w:t>
      </w:r>
    </w:p>
    <w:p w:rsidR="004B54DD" w:rsidRPr="00E82462" w:rsidRDefault="006D334E"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10</w:t>
      </w:r>
      <w:r w:rsidR="00403DE6" w:rsidRPr="00E82462">
        <w:rPr>
          <w:rFonts w:ascii="Times New Roman" w:eastAsia="Times New Roman" w:hAnsi="Times New Roman" w:cs="Times New Roman"/>
          <w:sz w:val="28"/>
          <w:szCs w:val="28"/>
        </w:rPr>
        <w:t xml:space="preserve">.4. </w:t>
      </w:r>
      <w:r w:rsidRPr="00E82462">
        <w:rPr>
          <w:rFonts w:ascii="Times New Roman" w:eastAsia="Times New Roman" w:hAnsi="Times New Roman" w:cs="Times New Roman"/>
          <w:sz w:val="28"/>
          <w:szCs w:val="28"/>
        </w:rPr>
        <w:t>Ассоциация</w:t>
      </w:r>
      <w:r w:rsidR="00403DE6" w:rsidRPr="00E82462">
        <w:rPr>
          <w:rFonts w:ascii="Times New Roman" w:eastAsia="Times New Roman" w:hAnsi="Times New Roman" w:cs="Times New Roman"/>
          <w:sz w:val="28"/>
          <w:szCs w:val="28"/>
        </w:rPr>
        <w:t xml:space="preserve"> </w:t>
      </w:r>
      <w:r w:rsidR="00113170" w:rsidRPr="00E82462">
        <w:rPr>
          <w:rFonts w:ascii="Times New Roman" w:eastAsia="Times New Roman" w:hAnsi="Times New Roman" w:cs="Times New Roman"/>
          <w:sz w:val="28"/>
          <w:szCs w:val="28"/>
        </w:rPr>
        <w:t xml:space="preserve">в праве принять </w:t>
      </w:r>
      <w:r w:rsidR="00403DE6" w:rsidRPr="00E82462">
        <w:rPr>
          <w:rFonts w:ascii="Times New Roman" w:eastAsia="Times New Roman" w:hAnsi="Times New Roman" w:cs="Times New Roman"/>
          <w:sz w:val="28"/>
          <w:szCs w:val="28"/>
        </w:rPr>
        <w:t xml:space="preserve">решение об исключении из членов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индивидуального предпринимателя или юридического лица при наличии </w:t>
      </w:r>
      <w:r w:rsidR="00283784" w:rsidRPr="00E82462">
        <w:rPr>
          <w:rFonts w:ascii="Times New Roman" w:eastAsia="Times New Roman" w:hAnsi="Times New Roman" w:cs="Times New Roman"/>
          <w:sz w:val="28"/>
          <w:szCs w:val="28"/>
        </w:rPr>
        <w:t xml:space="preserve">хотя бы </w:t>
      </w:r>
      <w:r w:rsidR="00403DE6" w:rsidRPr="00E82462">
        <w:rPr>
          <w:rFonts w:ascii="Times New Roman" w:eastAsia="Times New Roman" w:hAnsi="Times New Roman" w:cs="Times New Roman"/>
          <w:sz w:val="28"/>
          <w:szCs w:val="28"/>
        </w:rPr>
        <w:t>одного из следующих оснований:</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1) неисполнение два и более раз в течение одного года предписаний органов государственного строительного надзора при строительстве, реконструкции</w:t>
      </w:r>
      <w:r w:rsidR="00643781" w:rsidRPr="00E82462">
        <w:rPr>
          <w:rFonts w:ascii="Times New Roman" w:eastAsia="Times New Roman" w:hAnsi="Times New Roman" w:cs="Times New Roman"/>
          <w:sz w:val="28"/>
          <w:szCs w:val="28"/>
        </w:rPr>
        <w:t>, сносе</w:t>
      </w:r>
      <w:r w:rsidRPr="00E82462">
        <w:rPr>
          <w:rFonts w:ascii="Times New Roman" w:eastAsia="Times New Roman" w:hAnsi="Times New Roman" w:cs="Times New Roman"/>
          <w:sz w:val="28"/>
          <w:szCs w:val="28"/>
        </w:rPr>
        <w:t xml:space="preserve"> объектов капитального строительства;</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2) несоблюдение членом </w:t>
      </w:r>
      <w:r w:rsidR="00E6356C"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требований технических регламентов, повлекше</w:t>
      </w:r>
      <w:r w:rsidR="005E3EC0" w:rsidRPr="00E82462">
        <w:rPr>
          <w:rFonts w:ascii="Times New Roman" w:eastAsia="Times New Roman" w:hAnsi="Times New Roman" w:cs="Times New Roman"/>
          <w:sz w:val="28"/>
          <w:szCs w:val="28"/>
        </w:rPr>
        <w:t>е</w:t>
      </w:r>
      <w:r w:rsidRPr="00E82462">
        <w:rPr>
          <w:rFonts w:ascii="Times New Roman" w:eastAsia="Times New Roman" w:hAnsi="Times New Roman" w:cs="Times New Roman"/>
          <w:sz w:val="28"/>
          <w:szCs w:val="28"/>
        </w:rPr>
        <w:t xml:space="preserve"> за собой причинение вреда;</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3) неоднократное в течение одного года или грубое нарушение членом </w:t>
      </w:r>
      <w:r w:rsidR="00CC2BB0"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w:t>
      </w:r>
      <w:r w:rsidR="004A5B1A" w:rsidRPr="00E82462">
        <w:rPr>
          <w:rFonts w:ascii="Times New Roman" w:eastAsia="Times New Roman" w:hAnsi="Times New Roman" w:cs="Times New Roman"/>
          <w:sz w:val="28"/>
          <w:szCs w:val="28"/>
        </w:rPr>
        <w:t>, сносу</w:t>
      </w:r>
      <w:r w:rsidRPr="00E82462">
        <w:rPr>
          <w:rFonts w:ascii="Times New Roman" w:eastAsia="Times New Roman" w:hAnsi="Times New Roman" w:cs="Times New Roman"/>
          <w:sz w:val="28"/>
          <w:szCs w:val="28"/>
        </w:rPr>
        <w:t xml:space="preserve">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w:t>
      </w:r>
      <w:r w:rsidR="005643EC">
        <w:rPr>
          <w:rFonts w:ascii="Times New Roman" w:eastAsia="Times New Roman" w:hAnsi="Times New Roman" w:cs="Times New Roman"/>
          <w:sz w:val="28"/>
          <w:szCs w:val="28"/>
        </w:rPr>
        <w:t>/снос</w:t>
      </w:r>
      <w:r w:rsidRPr="00E82462">
        <w:rPr>
          <w:rFonts w:ascii="Times New Roman" w:eastAsia="Times New Roman" w:hAnsi="Times New Roman" w:cs="Times New Roman"/>
          <w:sz w:val="28"/>
          <w:szCs w:val="28"/>
        </w:rPr>
        <w:t xml:space="preserve">, стандартов </w:t>
      </w:r>
      <w:r w:rsidR="00281F65"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w:t>
      </w:r>
      <w:r w:rsidRPr="00E82462">
        <w:rPr>
          <w:rFonts w:ascii="Times New Roman" w:eastAsia="Times New Roman" w:hAnsi="Times New Roman" w:cs="Times New Roman"/>
          <w:sz w:val="28"/>
          <w:szCs w:val="28"/>
        </w:rPr>
        <w:lastRenderedPageBreak/>
        <w:t>настоящего Положения, Положения о контроле СРО за деятельностью своих членов и (или) иных внутренних документов.</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4) неоднократное нарушение в течение одного года срока оплаты в </w:t>
      </w:r>
      <w:r w:rsidR="00281F65" w:rsidRPr="00E82462">
        <w:rPr>
          <w:rFonts w:ascii="Times New Roman" w:eastAsia="Times New Roman" w:hAnsi="Times New Roman" w:cs="Times New Roman"/>
          <w:sz w:val="28"/>
          <w:szCs w:val="28"/>
        </w:rPr>
        <w:t xml:space="preserve">Ассоциации </w:t>
      </w:r>
      <w:r w:rsidRPr="00E82462">
        <w:rPr>
          <w:rFonts w:ascii="Times New Roman" w:eastAsia="Times New Roman" w:hAnsi="Times New Roman" w:cs="Times New Roman"/>
          <w:sz w:val="28"/>
          <w:szCs w:val="28"/>
        </w:rPr>
        <w:t xml:space="preserve">членских взносов, неуплата в </w:t>
      </w:r>
      <w:r w:rsidR="00281F65"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иных обязательных целевых взносов или неоднократное нарушение срока оплаты в </w:t>
      </w:r>
      <w:r w:rsidR="003A1702"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иных обязательных целевых взносов, в отношении которых установлена оплата по частям;</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5) невнесение дополнительного взноса в компенсационный фонд возмещения вреда </w:t>
      </w:r>
      <w:r w:rsidR="00915F8F"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в установленный срок в соответствии с Положением о компенсационном фонде возмещения вреда </w:t>
      </w:r>
      <w:r w:rsidR="00576EBF"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6) невнесение дополнительного взноса в компенсационный фонд обеспечения договорных обязательств </w:t>
      </w:r>
      <w:r w:rsidR="00C1455A"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в установленный срок в соответствии с Положением о компенсационном фонде обеспечения договорных обязательств </w:t>
      </w:r>
      <w:r w:rsidR="005C272E"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7) присоединение одной саморегулируемой организации к другой саморегулируемой организации;</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8) иные основания и случаи в соответствии с Федеральным законом "О саморегулируемых организациях".</w:t>
      </w:r>
    </w:p>
    <w:p w:rsidR="004B54DD" w:rsidRPr="00E82462" w:rsidRDefault="003646DF"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10</w:t>
      </w:r>
      <w:r w:rsidR="00403DE6" w:rsidRPr="00E82462">
        <w:rPr>
          <w:rFonts w:ascii="Times New Roman" w:eastAsia="Times New Roman" w:hAnsi="Times New Roman" w:cs="Times New Roman"/>
          <w:sz w:val="28"/>
          <w:szCs w:val="28"/>
        </w:rPr>
        <w:t xml:space="preserve">.5. Не позднее трех рабочих дней со дня, следующего за днем принятия постоянно действующим коллегиальным органом управления </w:t>
      </w:r>
      <w:r w:rsidR="007F4505"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решения об исключении индивидуального предпринимателя или юридич</w:t>
      </w:r>
      <w:r w:rsidR="00BE652E" w:rsidRPr="00E82462">
        <w:rPr>
          <w:rFonts w:ascii="Times New Roman" w:eastAsia="Times New Roman" w:hAnsi="Times New Roman" w:cs="Times New Roman"/>
          <w:sz w:val="28"/>
          <w:szCs w:val="28"/>
        </w:rPr>
        <w:t xml:space="preserve">еского лица из </w:t>
      </w:r>
      <w:r w:rsidR="007F4505"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w:t>
      </w:r>
      <w:r w:rsidR="00BE652E" w:rsidRPr="00E82462">
        <w:rPr>
          <w:rFonts w:ascii="Times New Roman" w:eastAsia="Times New Roman" w:hAnsi="Times New Roman" w:cs="Times New Roman"/>
          <w:sz w:val="28"/>
          <w:szCs w:val="28"/>
        </w:rPr>
        <w:t xml:space="preserve">последнее </w:t>
      </w:r>
      <w:r w:rsidR="00403DE6" w:rsidRPr="00E82462">
        <w:rPr>
          <w:rFonts w:ascii="Times New Roman" w:eastAsia="Times New Roman" w:hAnsi="Times New Roman" w:cs="Times New Roman"/>
          <w:sz w:val="28"/>
          <w:szCs w:val="28"/>
        </w:rPr>
        <w:t>уведомляет в письменной форме об этом:</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1) лицо, членство которого в </w:t>
      </w:r>
      <w:r w:rsidR="007F4505"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прекращено;</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2) Национальное объединение саморегулируемых организаций, основанных на членстве лиц, осуществляющих строительство</w:t>
      </w:r>
      <w:r w:rsidR="00600B60">
        <w:rPr>
          <w:rFonts w:ascii="Times New Roman" w:eastAsia="Times New Roman" w:hAnsi="Times New Roman" w:cs="Times New Roman"/>
          <w:sz w:val="28"/>
          <w:szCs w:val="28"/>
        </w:rPr>
        <w:t>/снос</w:t>
      </w:r>
      <w:r w:rsidRPr="00E82462">
        <w:rPr>
          <w:rFonts w:ascii="Times New Roman" w:eastAsia="Times New Roman" w:hAnsi="Times New Roman" w:cs="Times New Roman"/>
          <w:sz w:val="28"/>
          <w:szCs w:val="28"/>
        </w:rPr>
        <w:t>.</w:t>
      </w:r>
    </w:p>
    <w:p w:rsidR="004B54DD" w:rsidRPr="00E82462" w:rsidRDefault="00EE5B95"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10</w:t>
      </w:r>
      <w:r w:rsidR="00A33B4E" w:rsidRPr="00E82462">
        <w:rPr>
          <w:rFonts w:ascii="Times New Roman" w:eastAsia="Times New Roman" w:hAnsi="Times New Roman" w:cs="Times New Roman"/>
          <w:sz w:val="28"/>
          <w:szCs w:val="28"/>
        </w:rPr>
        <w:t>.6</w:t>
      </w:r>
      <w:r w:rsidR="00403DE6" w:rsidRPr="00E82462">
        <w:rPr>
          <w:rFonts w:ascii="Times New Roman" w:eastAsia="Times New Roman" w:hAnsi="Times New Roman" w:cs="Times New Roman"/>
          <w:sz w:val="28"/>
          <w:szCs w:val="28"/>
        </w:rPr>
        <w:t xml:space="preserve">. Членство в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считается прекращенным с даты внесения соответствующих сведений в реестр членов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w:t>
      </w:r>
    </w:p>
    <w:p w:rsidR="004B54DD" w:rsidRPr="00E82462" w:rsidRDefault="00EE5B95"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10</w:t>
      </w:r>
      <w:r w:rsidR="00A33B4E" w:rsidRPr="00E82462">
        <w:rPr>
          <w:rFonts w:ascii="Times New Roman" w:eastAsia="Times New Roman" w:hAnsi="Times New Roman" w:cs="Times New Roman"/>
          <w:sz w:val="28"/>
          <w:szCs w:val="28"/>
        </w:rPr>
        <w:t>.7</w:t>
      </w:r>
      <w:r w:rsidR="00403DE6" w:rsidRPr="00E82462">
        <w:rPr>
          <w:rFonts w:ascii="Times New Roman" w:eastAsia="Times New Roman" w:hAnsi="Times New Roman" w:cs="Times New Roman"/>
          <w:sz w:val="28"/>
          <w:szCs w:val="28"/>
        </w:rPr>
        <w:t xml:space="preserve">. В случае прекращения индивидуальным предпринимателем или юридическим лицом членства в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такой индивидуальный предприниматель или такое юридическое лицо в течение одного года не могут быть вновь приняты в члены </w:t>
      </w:r>
      <w:r w:rsidR="00C30721"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w:t>
      </w:r>
    </w:p>
    <w:p w:rsidR="004B54DD" w:rsidRPr="00E82462" w:rsidRDefault="00F81E82"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10</w:t>
      </w:r>
      <w:r w:rsidR="00403DE6" w:rsidRPr="00E82462">
        <w:rPr>
          <w:rFonts w:ascii="Times New Roman" w:eastAsia="Times New Roman" w:hAnsi="Times New Roman" w:cs="Times New Roman"/>
          <w:sz w:val="28"/>
          <w:szCs w:val="28"/>
        </w:rPr>
        <w:t xml:space="preserve">.10 Решение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об исключении из членов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перечень оснований для исключения из членов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строительство</w:t>
      </w:r>
      <w:r w:rsidR="00600B60">
        <w:rPr>
          <w:rFonts w:ascii="Times New Roman" w:eastAsia="Times New Roman" w:hAnsi="Times New Roman" w:cs="Times New Roman"/>
          <w:sz w:val="28"/>
          <w:szCs w:val="28"/>
        </w:rPr>
        <w:t>/снос</w:t>
      </w:r>
      <w:r w:rsidR="00403DE6" w:rsidRPr="00E82462">
        <w:rPr>
          <w:rFonts w:ascii="Times New Roman" w:eastAsia="Times New Roman" w:hAnsi="Times New Roman" w:cs="Times New Roman"/>
          <w:sz w:val="28"/>
          <w:szCs w:val="28"/>
        </w:rPr>
        <w:t>.</w:t>
      </w:r>
    </w:p>
    <w:p w:rsidR="0048282E" w:rsidRPr="00E82462" w:rsidRDefault="0048282E" w:rsidP="00282442">
      <w:pPr>
        <w:pStyle w:val="1"/>
        <w:spacing w:line="240" w:lineRule="auto"/>
        <w:jc w:val="center"/>
        <w:rPr>
          <w:rFonts w:ascii="Times New Roman" w:hAnsi="Times New Roman" w:cs="Times New Roman"/>
          <w:b/>
          <w:bCs/>
          <w:sz w:val="28"/>
          <w:szCs w:val="28"/>
        </w:rPr>
      </w:pPr>
      <w:bookmarkStart w:id="9" w:name="_Toc464809645"/>
      <w:r w:rsidRPr="00E82462">
        <w:rPr>
          <w:rFonts w:ascii="Times New Roman" w:hAnsi="Times New Roman" w:cs="Times New Roman"/>
          <w:b/>
          <w:sz w:val="28"/>
          <w:szCs w:val="28"/>
        </w:rPr>
        <w:lastRenderedPageBreak/>
        <w:t>11. ПОРЯДОК ВЕДЕНИЯ И ХРАНЕНИЯ ДЕЛ ЧЛЕНОВ АССОЦИАЦИИ</w:t>
      </w:r>
    </w:p>
    <w:p w:rsidR="0048282E" w:rsidRPr="00E82462" w:rsidRDefault="0048282E" w:rsidP="00282442">
      <w:pPr>
        <w:pStyle w:val="1"/>
        <w:spacing w:line="240" w:lineRule="auto"/>
        <w:jc w:val="center"/>
        <w:rPr>
          <w:rFonts w:ascii="Times New Roman" w:hAnsi="Times New Roman" w:cs="Times New Roman"/>
          <w:b/>
          <w:bCs/>
          <w:sz w:val="28"/>
          <w:szCs w:val="28"/>
        </w:rPr>
      </w:pPr>
    </w:p>
    <w:p w:rsidR="00FE7230" w:rsidRPr="00E82462" w:rsidRDefault="00FE7230" w:rsidP="00FE7230">
      <w:pPr>
        <w:pStyle w:val="1"/>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 xml:space="preserve">11.1. Ассоциация в отношении каждого лица, принятого в члены Ассоциации, ведет дело члена Ассоциации. В состав такого дела входят: </w:t>
      </w:r>
    </w:p>
    <w:p w:rsidR="00FE7230" w:rsidRPr="00E82462" w:rsidRDefault="00FE7230" w:rsidP="00FE7230">
      <w:pPr>
        <w:pStyle w:val="1"/>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11.1.1. документы, представленные для приёма в члены Ассоциации, в том числе о специалистах индивидуального предпринимателя или юридического лица; 11.1.2. документы об уплате взноса (взносов) в компенсационный фонд (компенсационные фонды) Ассоциации;</w:t>
      </w:r>
    </w:p>
    <w:p w:rsidR="00FE7230" w:rsidRPr="00E82462" w:rsidRDefault="00FE7230" w:rsidP="00FE7230">
      <w:pPr>
        <w:pStyle w:val="1"/>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 xml:space="preserve">11.1.3. документы, представленные для внесения изменений в реестр членов Ассоциации, добровольного выхода члена Ассоциации из Ассоциации; </w:t>
      </w:r>
    </w:p>
    <w:p w:rsidR="00FE7230" w:rsidRPr="00E82462" w:rsidRDefault="00FE7230" w:rsidP="00FE7230">
      <w:pPr>
        <w:pStyle w:val="1"/>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 xml:space="preserve">11.1.4. документы о результатах осуществления Ассоциацией контроля за деятельностью члена Ассоциации; </w:t>
      </w:r>
    </w:p>
    <w:p w:rsidR="00FE7230" w:rsidRPr="00E82462" w:rsidRDefault="00FE7230" w:rsidP="00FE7230">
      <w:pPr>
        <w:pStyle w:val="1"/>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11.1.5. документы о мерах дисциплинарного воздействия, принятых с Ассоциацией в отношении члена Ассоциации;</w:t>
      </w:r>
    </w:p>
    <w:p w:rsidR="0048282E" w:rsidRPr="00E82462" w:rsidRDefault="00FE7230" w:rsidP="00FE7230">
      <w:pPr>
        <w:pStyle w:val="1"/>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11.1.6. иные документы в соответствии с решением Ассоциации</w:t>
      </w:r>
      <w:r w:rsidR="005D2A14" w:rsidRPr="00E82462">
        <w:rPr>
          <w:rFonts w:ascii="Times New Roman" w:hAnsi="Times New Roman" w:cs="Times New Roman"/>
          <w:sz w:val="28"/>
          <w:szCs w:val="28"/>
        </w:rPr>
        <w:t>.</w:t>
      </w:r>
    </w:p>
    <w:p w:rsidR="005D2A14" w:rsidRPr="00E82462" w:rsidRDefault="005D2A14" w:rsidP="005D2A14">
      <w:pPr>
        <w:jc w:val="both"/>
        <w:rPr>
          <w:rFonts w:ascii="Times New Roman" w:hAnsi="Times New Roman" w:cs="Times New Roman"/>
          <w:sz w:val="28"/>
          <w:szCs w:val="28"/>
        </w:rPr>
      </w:pPr>
      <w:r w:rsidRPr="00E82462">
        <w:rPr>
          <w:rFonts w:ascii="Times New Roman" w:hAnsi="Times New Roman" w:cs="Times New Roman"/>
          <w:sz w:val="28"/>
          <w:szCs w:val="28"/>
        </w:rPr>
        <w:t>11.2. Ассоциация обязана хранить дела членов Ассоциации, а также дела лиц, членство 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Ассоциации. 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Национальное объединение саморегулируемых организаций, основанных на членстве лиц, осуществляющих строительство</w:t>
      </w:r>
      <w:r w:rsidR="00600B60">
        <w:rPr>
          <w:rFonts w:ascii="Times New Roman" w:hAnsi="Times New Roman" w:cs="Times New Roman"/>
          <w:sz w:val="28"/>
          <w:szCs w:val="28"/>
        </w:rPr>
        <w:t>/снос</w:t>
      </w:r>
      <w:r w:rsidRPr="00E82462">
        <w:rPr>
          <w:rFonts w:ascii="Times New Roman" w:hAnsi="Times New Roman" w:cs="Times New Roman"/>
          <w:sz w:val="28"/>
          <w:szCs w:val="28"/>
        </w:rPr>
        <w:t>.</w:t>
      </w:r>
    </w:p>
    <w:p w:rsidR="008961E3" w:rsidRPr="00E82462" w:rsidRDefault="008961E3" w:rsidP="005D2A14">
      <w:pPr>
        <w:jc w:val="both"/>
        <w:rPr>
          <w:rFonts w:ascii="Times New Roman" w:hAnsi="Times New Roman" w:cs="Times New Roman"/>
          <w:sz w:val="28"/>
          <w:szCs w:val="28"/>
        </w:rPr>
      </w:pPr>
      <w:r w:rsidRPr="00E82462">
        <w:rPr>
          <w:rFonts w:ascii="Times New Roman" w:hAnsi="Times New Roman" w:cs="Times New Roman"/>
          <w:sz w:val="28"/>
          <w:szCs w:val="28"/>
        </w:rPr>
        <w:t>11.3. Дела членов Ассоциации хранятся в папках-регистраторах, на которых указывается фамилия, имя, отчество индивидуального предпринимателя или краткое наименование юридического лица, а также, в случае необходимости (на усмотрение Администрации Ассоциации) другая информация (реестровый номер и др.). В случае необходимости дело члена Ассоциации помещается в две или более папки-регистраторы, при этом каждой папке присваивается соответствующий номер тома (том 1, том 2 и т.д.)</w:t>
      </w:r>
      <w:r w:rsidR="00537B63" w:rsidRPr="00E82462">
        <w:rPr>
          <w:rFonts w:ascii="Times New Roman" w:hAnsi="Times New Roman" w:cs="Times New Roman"/>
          <w:sz w:val="28"/>
          <w:szCs w:val="28"/>
        </w:rPr>
        <w:t>.</w:t>
      </w:r>
    </w:p>
    <w:p w:rsidR="00537B63" w:rsidRPr="00E82462" w:rsidRDefault="00537B63" w:rsidP="005D2A14">
      <w:pPr>
        <w:jc w:val="both"/>
        <w:rPr>
          <w:rFonts w:ascii="Times New Roman" w:hAnsi="Times New Roman" w:cs="Times New Roman"/>
          <w:sz w:val="28"/>
          <w:szCs w:val="28"/>
        </w:rPr>
      </w:pPr>
      <w:r w:rsidRPr="00E82462">
        <w:rPr>
          <w:rFonts w:ascii="Times New Roman" w:hAnsi="Times New Roman" w:cs="Times New Roman"/>
          <w:sz w:val="28"/>
          <w:szCs w:val="28"/>
        </w:rPr>
        <w:t>11.4. Дела членов Ассоциации должны храниться в условиях, обеспечивающих их сохранность и защиту от повреждений, а также исключающих утрату дел и несанкционированный доступ к ним.</w:t>
      </w:r>
    </w:p>
    <w:p w:rsidR="00FE7230" w:rsidRDefault="00E6317A" w:rsidP="00E6317A">
      <w:pPr>
        <w:jc w:val="both"/>
        <w:rPr>
          <w:rFonts w:ascii="Times New Roman" w:hAnsi="Times New Roman" w:cs="Times New Roman"/>
          <w:sz w:val="28"/>
          <w:szCs w:val="28"/>
        </w:rPr>
      </w:pPr>
      <w:r w:rsidRPr="00E82462">
        <w:rPr>
          <w:rFonts w:ascii="Times New Roman" w:hAnsi="Times New Roman" w:cs="Times New Roman"/>
          <w:sz w:val="28"/>
          <w:szCs w:val="28"/>
        </w:rPr>
        <w:t>11.5. Член Ассоциации на основании письменного запроса, подписанного уполномоченным лицом члена Ассоциации, имеет право на получение копии документов, хранящихся в его деле.</w:t>
      </w:r>
    </w:p>
    <w:p w:rsidR="00600B60" w:rsidRPr="00E82462" w:rsidRDefault="00600B60" w:rsidP="00E6317A">
      <w:pPr>
        <w:jc w:val="both"/>
        <w:rPr>
          <w:rFonts w:ascii="Times New Roman" w:hAnsi="Times New Roman" w:cs="Times New Roman"/>
          <w:sz w:val="28"/>
          <w:szCs w:val="28"/>
        </w:rPr>
      </w:pPr>
    </w:p>
    <w:p w:rsidR="00FE7230" w:rsidRPr="00E82462" w:rsidRDefault="00FE7230" w:rsidP="00FE7230">
      <w:pPr>
        <w:rPr>
          <w:rFonts w:ascii="Times New Roman" w:hAnsi="Times New Roman" w:cs="Times New Roman"/>
        </w:rPr>
      </w:pPr>
    </w:p>
    <w:bookmarkEnd w:id="9"/>
    <w:p w:rsidR="00095BAE" w:rsidRPr="00E82462" w:rsidRDefault="00095BAE" w:rsidP="00095BAE">
      <w:pPr>
        <w:spacing w:line="240" w:lineRule="auto"/>
        <w:ind w:firstLine="720"/>
        <w:jc w:val="center"/>
        <w:rPr>
          <w:rFonts w:ascii="Times New Roman" w:hAnsi="Times New Roman" w:cs="Times New Roman"/>
          <w:b/>
          <w:sz w:val="28"/>
          <w:szCs w:val="28"/>
        </w:rPr>
      </w:pPr>
      <w:r w:rsidRPr="00E82462">
        <w:rPr>
          <w:rFonts w:ascii="Times New Roman" w:hAnsi="Times New Roman" w:cs="Times New Roman"/>
          <w:b/>
          <w:sz w:val="28"/>
          <w:szCs w:val="28"/>
        </w:rPr>
        <w:lastRenderedPageBreak/>
        <w:t>12. УПРАВЛЕНИЕ НАСТОЯЩИМ ДОКУМЕНТОМ</w:t>
      </w:r>
    </w:p>
    <w:p w:rsidR="00702678" w:rsidRPr="00E82462" w:rsidRDefault="00702678" w:rsidP="00282442">
      <w:pPr>
        <w:widowControl w:val="0"/>
        <w:tabs>
          <w:tab w:val="left" w:pos="-4536"/>
          <w:tab w:val="left" w:pos="-2977"/>
        </w:tabs>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 xml:space="preserve">12.1. Настоящее Положение, изменения, внесенные в настоящее Положение, решение о признании утратившим силу настоящего Положения принимаются (утверждаются) Общим собранием членов Ассоциации квалифицированным большинством голосов в 2/3 от участников Общего собрания. </w:t>
      </w:r>
    </w:p>
    <w:p w:rsidR="00702678" w:rsidRPr="00E82462" w:rsidRDefault="00702678" w:rsidP="00282442">
      <w:pPr>
        <w:widowControl w:val="0"/>
        <w:tabs>
          <w:tab w:val="left" w:pos="-4536"/>
          <w:tab w:val="left" w:pos="-2977"/>
        </w:tabs>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12.2. Настоящее Положение, изменения, внесенные в настоящее Положение, решение о признании утратившим силу настоящего Положения вступают в силу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w:t>
      </w:r>
      <w:r w:rsidR="00600B60">
        <w:rPr>
          <w:rFonts w:ascii="Times New Roman" w:hAnsi="Times New Roman" w:cs="Times New Roman"/>
          <w:sz w:val="28"/>
          <w:szCs w:val="28"/>
        </w:rPr>
        <w:t>/снос</w:t>
      </w:r>
      <w:r w:rsidRPr="00E82462">
        <w:rPr>
          <w:rFonts w:ascii="Times New Roman" w:hAnsi="Times New Roman" w:cs="Times New Roman"/>
          <w:sz w:val="28"/>
          <w:szCs w:val="28"/>
        </w:rPr>
        <w:t xml:space="preserve">, в соответствии с Градостроительным кодексом Российской Федерации. </w:t>
      </w:r>
    </w:p>
    <w:p w:rsidR="00702678" w:rsidRPr="00E82462" w:rsidRDefault="00702678" w:rsidP="00282442">
      <w:pPr>
        <w:widowControl w:val="0"/>
        <w:tabs>
          <w:tab w:val="left" w:pos="-4536"/>
          <w:tab w:val="left" w:pos="-2977"/>
        </w:tabs>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12.3. Настоящее Положение, изменения, внесенные в него, решение о признании настоящего Положения утратившим силу в срок не позднее чем через три рабочих дня со дня их принятия Общим собранием членов Ассоциации подлежат размещению на официальном сайте Ассоциации в сети «Интернет» и направлению на бумажном носителе или в форме электронного документа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 в сфере строительства.</w:t>
      </w:r>
    </w:p>
    <w:p w:rsidR="00702678" w:rsidRPr="00E82462" w:rsidRDefault="00702678" w:rsidP="00282442">
      <w:pPr>
        <w:widowControl w:val="0"/>
        <w:tabs>
          <w:tab w:val="left" w:pos="-4536"/>
          <w:tab w:val="left" w:pos="-2977"/>
        </w:tabs>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 xml:space="preserve"> 12.4. Пункты настоящего Положения действуют в части не противоречащей действующему законодательству Российской Федерации. Вопросы, не урегулированные настоящим Положением, регламентируются действующим законодательством Российской Федерации и (или) другими документами Ассоциации.</w:t>
      </w:r>
    </w:p>
    <w:p w:rsidR="00702678" w:rsidRPr="00E82462" w:rsidRDefault="00702678" w:rsidP="00282442">
      <w:pPr>
        <w:widowControl w:val="0"/>
        <w:tabs>
          <w:tab w:val="left" w:pos="-4536"/>
          <w:tab w:val="left" w:pos="-2977"/>
        </w:tabs>
        <w:spacing w:line="240" w:lineRule="auto"/>
        <w:jc w:val="both"/>
        <w:rPr>
          <w:rFonts w:ascii="Times New Roman" w:eastAsia="Times New Roman" w:hAnsi="Times New Roman" w:cs="Times New Roman"/>
          <w:sz w:val="28"/>
          <w:szCs w:val="28"/>
        </w:rPr>
      </w:pPr>
      <w:r w:rsidRPr="00E82462">
        <w:rPr>
          <w:rFonts w:ascii="Times New Roman" w:hAnsi="Times New Roman" w:cs="Times New Roman"/>
          <w:sz w:val="28"/>
          <w:szCs w:val="28"/>
        </w:rPr>
        <w:t xml:space="preserve"> 12.5. Контрольный экземпляр настоящего Положения хранится в Администрации Ассоциации</w:t>
      </w:r>
      <w:r w:rsidR="00585702" w:rsidRPr="00E82462">
        <w:rPr>
          <w:rFonts w:ascii="Times New Roman" w:eastAsia="Times New Roman" w:hAnsi="Times New Roman" w:cs="Times New Roman"/>
          <w:sz w:val="28"/>
          <w:szCs w:val="28"/>
        </w:rPr>
        <w:tab/>
      </w:r>
    </w:p>
    <w:p w:rsidR="00585702" w:rsidRPr="00E82462" w:rsidRDefault="00702678" w:rsidP="00517073">
      <w:pPr>
        <w:spacing w:line="240" w:lineRule="auto"/>
        <w:jc w:val="both"/>
        <w:textAlignment w:val="top"/>
        <w:rPr>
          <w:rFonts w:ascii="Times New Roman" w:eastAsia="Times New Roman" w:hAnsi="Times New Roman" w:cs="Times New Roman"/>
          <w:sz w:val="28"/>
          <w:szCs w:val="28"/>
        </w:rPr>
      </w:pPr>
      <w:r w:rsidRPr="00517073">
        <w:rPr>
          <w:rFonts w:ascii="Times New Roman" w:eastAsia="Times New Roman" w:hAnsi="Times New Roman" w:cs="Times New Roman"/>
          <w:sz w:val="28"/>
          <w:szCs w:val="28"/>
        </w:rPr>
        <w:t>12.6</w:t>
      </w:r>
      <w:r w:rsidR="00585702" w:rsidRPr="00517073">
        <w:rPr>
          <w:rFonts w:ascii="Times New Roman" w:eastAsia="Times New Roman" w:hAnsi="Times New Roman" w:cs="Times New Roman"/>
          <w:sz w:val="28"/>
          <w:szCs w:val="28"/>
        </w:rPr>
        <w:t>. После вступле</w:t>
      </w:r>
      <w:r w:rsidR="00282442" w:rsidRPr="00517073">
        <w:rPr>
          <w:rFonts w:ascii="Times New Roman" w:eastAsia="Times New Roman" w:hAnsi="Times New Roman" w:cs="Times New Roman"/>
          <w:sz w:val="28"/>
          <w:szCs w:val="28"/>
        </w:rPr>
        <w:t>ния в силу настоящего Положения</w:t>
      </w:r>
      <w:r w:rsidR="00517073" w:rsidRPr="00517073">
        <w:rPr>
          <w:rFonts w:ascii="Times New Roman" w:eastAsia="Times New Roman" w:hAnsi="Times New Roman" w:cs="Times New Roman"/>
          <w:sz w:val="28"/>
          <w:szCs w:val="28"/>
        </w:rPr>
        <w:t xml:space="preserve">, </w:t>
      </w:r>
      <w:r w:rsidR="00600B60">
        <w:rPr>
          <w:rFonts w:ascii="Times New Roman" w:eastAsia="Times New Roman" w:hAnsi="Times New Roman" w:cs="Times New Roman"/>
          <w:sz w:val="28"/>
          <w:szCs w:val="28"/>
        </w:rPr>
        <w:t xml:space="preserve">предыдущая редакция </w:t>
      </w:r>
      <w:r w:rsidR="00585702" w:rsidRPr="00517073">
        <w:rPr>
          <w:rFonts w:ascii="Times New Roman" w:eastAsia="Times New Roman" w:hAnsi="Times New Roman" w:cs="Times New Roman"/>
          <w:sz w:val="28"/>
          <w:szCs w:val="28"/>
        </w:rPr>
        <w:t>Положени</w:t>
      </w:r>
      <w:r w:rsidR="00600B60">
        <w:rPr>
          <w:rFonts w:ascii="Times New Roman" w:eastAsia="Times New Roman" w:hAnsi="Times New Roman" w:cs="Times New Roman"/>
          <w:sz w:val="28"/>
          <w:szCs w:val="28"/>
        </w:rPr>
        <w:t>я</w:t>
      </w:r>
      <w:r w:rsidR="00585702" w:rsidRPr="00517073">
        <w:rPr>
          <w:rFonts w:ascii="Times New Roman" w:eastAsia="Times New Roman" w:hAnsi="Times New Roman" w:cs="Times New Roman"/>
          <w:sz w:val="28"/>
          <w:szCs w:val="28"/>
        </w:rPr>
        <w:t xml:space="preserve"> </w:t>
      </w:r>
      <w:r w:rsidR="00600B60">
        <w:rPr>
          <w:rFonts w:ascii="Times New Roman" w:eastAsia="Times New Roman" w:hAnsi="Times New Roman" w:cs="Times New Roman"/>
          <w:sz w:val="28"/>
          <w:szCs w:val="28"/>
        </w:rPr>
        <w:t>«</w:t>
      </w:r>
      <w:r w:rsidR="00517073" w:rsidRPr="00517073">
        <w:rPr>
          <w:rFonts w:ascii="Times New Roman" w:hAnsi="Times New Roman" w:cs="Times New Roman"/>
          <w:sz w:val="28"/>
          <w:szCs w:val="28"/>
        </w:rPr>
        <w:t>О членстве в Саморегулируемой организации Региональная Ассоциация «Строители ТПП РБ», в том числе о требованиях к членам Саморегулируемой организации, о размере, порядке расчета и уплаты членских взносов»</w:t>
      </w:r>
      <w:r w:rsidR="00585702" w:rsidRPr="00517073">
        <w:rPr>
          <w:rFonts w:ascii="Times New Roman" w:eastAsia="Times New Roman" w:hAnsi="Times New Roman" w:cs="Times New Roman"/>
          <w:sz w:val="28"/>
          <w:szCs w:val="28"/>
        </w:rPr>
        <w:t>,  утрачивают  силу.</w:t>
      </w:r>
    </w:p>
    <w:p w:rsidR="00585702" w:rsidRPr="00E82462" w:rsidRDefault="00585702" w:rsidP="00517073">
      <w:pPr>
        <w:spacing w:line="240" w:lineRule="auto"/>
        <w:ind w:firstLine="720"/>
        <w:jc w:val="both"/>
        <w:rPr>
          <w:rFonts w:ascii="Times New Roman" w:hAnsi="Times New Roman" w:cs="Times New Roman"/>
        </w:rPr>
      </w:pPr>
    </w:p>
    <w:p w:rsidR="004B54DD" w:rsidRPr="00E82462" w:rsidRDefault="004B54DD" w:rsidP="00517073">
      <w:pPr>
        <w:spacing w:line="240" w:lineRule="auto"/>
        <w:ind w:firstLine="720"/>
        <w:jc w:val="both"/>
        <w:rPr>
          <w:rFonts w:ascii="Times New Roman" w:hAnsi="Times New Roman" w:cs="Times New Roman"/>
        </w:rPr>
      </w:pPr>
    </w:p>
    <w:p w:rsidR="00051E18" w:rsidRPr="00E82462" w:rsidRDefault="00051E18" w:rsidP="00517073">
      <w:pPr>
        <w:ind w:right="-284"/>
        <w:jc w:val="both"/>
        <w:rPr>
          <w:rFonts w:ascii="Times New Roman" w:hAnsi="Times New Roman" w:cs="Times New Roman"/>
        </w:rPr>
      </w:pPr>
    </w:p>
    <w:p w:rsidR="00051E18" w:rsidRPr="00E82462" w:rsidRDefault="00051E18" w:rsidP="00277F6C">
      <w:pPr>
        <w:pStyle w:val="42"/>
        <w:keepNext/>
        <w:keepLines/>
        <w:shd w:val="clear" w:color="auto" w:fill="auto"/>
        <w:tabs>
          <w:tab w:val="left" w:pos="-1276"/>
        </w:tabs>
        <w:spacing w:before="0" w:line="240" w:lineRule="auto"/>
        <w:ind w:left="2832"/>
        <w:rPr>
          <w:rFonts w:ascii="Times New Roman" w:hAnsi="Times New Roman" w:cs="Times New Roman"/>
          <w:sz w:val="28"/>
          <w:szCs w:val="28"/>
        </w:rPr>
      </w:pPr>
      <w:bookmarkStart w:id="10" w:name="_Toc471151604"/>
      <w:r w:rsidRPr="00E82462">
        <w:rPr>
          <w:rFonts w:ascii="Times New Roman" w:hAnsi="Times New Roman" w:cs="Times New Roman"/>
          <w:sz w:val="28"/>
          <w:szCs w:val="28"/>
        </w:rPr>
        <w:t>ЛИСТ РЕГИСТРАЦИИ ИЗМЕНЕНИЙ</w:t>
      </w:r>
      <w:bookmarkEnd w:id="10"/>
    </w:p>
    <w:p w:rsidR="00051E18" w:rsidRPr="00E82462" w:rsidRDefault="00051E18" w:rsidP="00051E18">
      <w:pPr>
        <w:pStyle w:val="42"/>
        <w:keepNext/>
        <w:keepLines/>
        <w:shd w:val="clear" w:color="auto" w:fill="auto"/>
        <w:tabs>
          <w:tab w:val="left" w:pos="-1276"/>
        </w:tabs>
        <w:spacing w:before="0" w:line="240" w:lineRule="auto"/>
        <w:ind w:firstLine="567"/>
        <w:rPr>
          <w:rFonts w:ascii="Times New Roman" w:hAnsi="Times New Roman" w:cs="Times New Roman"/>
          <w:sz w:val="28"/>
          <w:szCs w:val="28"/>
        </w:rPr>
      </w:pPr>
    </w:p>
    <w:tbl>
      <w:tblPr>
        <w:tblStyle w:val="aff5"/>
        <w:tblW w:w="0" w:type="auto"/>
        <w:tblInd w:w="108" w:type="dxa"/>
        <w:tblLayout w:type="fixed"/>
        <w:tblLook w:val="04A0" w:firstRow="1" w:lastRow="0" w:firstColumn="1" w:lastColumn="0" w:noHBand="0" w:noVBand="1"/>
      </w:tblPr>
      <w:tblGrid>
        <w:gridCol w:w="993"/>
        <w:gridCol w:w="1340"/>
        <w:gridCol w:w="5629"/>
        <w:gridCol w:w="1850"/>
      </w:tblGrid>
      <w:tr w:rsidR="00013170" w:rsidRPr="00E82462" w:rsidTr="00EB1B27">
        <w:tc>
          <w:tcPr>
            <w:tcW w:w="993" w:type="dxa"/>
            <w:vAlign w:val="center"/>
          </w:tcPr>
          <w:p w:rsidR="00051E18" w:rsidRPr="00EB1B27" w:rsidRDefault="00051E18" w:rsidP="00EB1B27">
            <w:pPr>
              <w:pStyle w:val="42"/>
              <w:keepNext/>
              <w:keepLines/>
              <w:shd w:val="clear" w:color="auto" w:fill="auto"/>
              <w:tabs>
                <w:tab w:val="left" w:pos="-1276"/>
              </w:tabs>
              <w:spacing w:before="0" w:line="240" w:lineRule="auto"/>
              <w:jc w:val="center"/>
              <w:rPr>
                <w:rFonts w:ascii="Times New Roman" w:hAnsi="Times New Roman" w:cs="Times New Roman"/>
                <w:b w:val="0"/>
                <w:sz w:val="26"/>
                <w:szCs w:val="26"/>
              </w:rPr>
            </w:pPr>
            <w:bookmarkStart w:id="11" w:name="_Toc471151605"/>
            <w:r w:rsidRPr="00EB1B27">
              <w:rPr>
                <w:rStyle w:val="25"/>
                <w:rFonts w:ascii="Times New Roman" w:hAnsi="Times New Roman" w:cs="Times New Roman"/>
                <w:sz w:val="26"/>
                <w:szCs w:val="26"/>
              </w:rPr>
              <w:t>№ редакции</w:t>
            </w:r>
            <w:bookmarkEnd w:id="11"/>
          </w:p>
        </w:tc>
        <w:tc>
          <w:tcPr>
            <w:tcW w:w="1340" w:type="dxa"/>
            <w:vAlign w:val="center"/>
          </w:tcPr>
          <w:p w:rsidR="00051E18" w:rsidRPr="00EB1B27" w:rsidRDefault="00051E18" w:rsidP="00EB1B27">
            <w:pPr>
              <w:pStyle w:val="42"/>
              <w:keepNext/>
              <w:keepLines/>
              <w:shd w:val="clear" w:color="auto" w:fill="auto"/>
              <w:tabs>
                <w:tab w:val="left" w:pos="-1276"/>
              </w:tabs>
              <w:spacing w:before="0" w:line="240" w:lineRule="auto"/>
              <w:jc w:val="center"/>
              <w:rPr>
                <w:rFonts w:ascii="Times New Roman" w:hAnsi="Times New Roman" w:cs="Times New Roman"/>
                <w:b w:val="0"/>
                <w:sz w:val="26"/>
                <w:szCs w:val="26"/>
              </w:rPr>
            </w:pPr>
            <w:bookmarkStart w:id="12" w:name="_Toc471151606"/>
            <w:r w:rsidRPr="00EB1B27">
              <w:rPr>
                <w:rStyle w:val="25"/>
                <w:rFonts w:ascii="Times New Roman" w:hAnsi="Times New Roman" w:cs="Times New Roman"/>
                <w:sz w:val="26"/>
                <w:szCs w:val="26"/>
              </w:rPr>
              <w:t>Дата утверждения редакции</w:t>
            </w:r>
            <w:bookmarkEnd w:id="12"/>
          </w:p>
        </w:tc>
        <w:tc>
          <w:tcPr>
            <w:tcW w:w="5629" w:type="dxa"/>
            <w:vAlign w:val="center"/>
          </w:tcPr>
          <w:p w:rsidR="00051E18" w:rsidRPr="00EB1B27" w:rsidRDefault="00051E18" w:rsidP="00EB1B27">
            <w:pPr>
              <w:pStyle w:val="42"/>
              <w:keepNext/>
              <w:keepLines/>
              <w:shd w:val="clear" w:color="auto" w:fill="auto"/>
              <w:tabs>
                <w:tab w:val="left" w:pos="-1276"/>
              </w:tabs>
              <w:spacing w:before="0" w:line="240" w:lineRule="auto"/>
              <w:jc w:val="center"/>
              <w:rPr>
                <w:rFonts w:ascii="Times New Roman" w:hAnsi="Times New Roman" w:cs="Times New Roman"/>
                <w:b w:val="0"/>
                <w:sz w:val="26"/>
                <w:szCs w:val="26"/>
              </w:rPr>
            </w:pPr>
            <w:bookmarkStart w:id="13" w:name="_Toc471151607"/>
            <w:r w:rsidRPr="00EB1B27">
              <w:rPr>
                <w:rStyle w:val="25"/>
                <w:rFonts w:ascii="Times New Roman" w:hAnsi="Times New Roman" w:cs="Times New Roman"/>
                <w:sz w:val="26"/>
                <w:szCs w:val="26"/>
              </w:rPr>
              <w:t>Содержание изменений</w:t>
            </w:r>
            <w:bookmarkEnd w:id="13"/>
          </w:p>
        </w:tc>
        <w:tc>
          <w:tcPr>
            <w:tcW w:w="1850" w:type="dxa"/>
            <w:vAlign w:val="center"/>
          </w:tcPr>
          <w:p w:rsidR="00051E18" w:rsidRPr="00EB1B27" w:rsidRDefault="00051E18" w:rsidP="00EB1B27">
            <w:pPr>
              <w:pStyle w:val="42"/>
              <w:keepNext/>
              <w:keepLines/>
              <w:shd w:val="clear" w:color="auto" w:fill="auto"/>
              <w:tabs>
                <w:tab w:val="left" w:pos="-1276"/>
              </w:tabs>
              <w:spacing w:before="0" w:line="240" w:lineRule="auto"/>
              <w:jc w:val="center"/>
              <w:rPr>
                <w:rFonts w:ascii="Times New Roman" w:hAnsi="Times New Roman" w:cs="Times New Roman"/>
                <w:b w:val="0"/>
                <w:sz w:val="26"/>
                <w:szCs w:val="26"/>
              </w:rPr>
            </w:pPr>
            <w:r w:rsidRPr="00EB1B27">
              <w:rPr>
                <w:rFonts w:ascii="Times New Roman" w:hAnsi="Times New Roman" w:cs="Times New Roman"/>
                <w:b w:val="0"/>
                <w:sz w:val="26"/>
                <w:szCs w:val="26"/>
              </w:rPr>
              <w:t>Подпись уполномоченного лица</w:t>
            </w:r>
          </w:p>
        </w:tc>
      </w:tr>
      <w:tr w:rsidR="00013170" w:rsidRPr="00E82462" w:rsidTr="00EB1B27">
        <w:trPr>
          <w:trHeight w:val="631"/>
        </w:trPr>
        <w:tc>
          <w:tcPr>
            <w:tcW w:w="993" w:type="dxa"/>
            <w:vAlign w:val="center"/>
          </w:tcPr>
          <w:p w:rsidR="00051E18" w:rsidRPr="00E82462" w:rsidRDefault="0008535C" w:rsidP="001A5943">
            <w:pPr>
              <w:pStyle w:val="24"/>
              <w:shd w:val="clear" w:color="auto" w:fill="auto"/>
              <w:spacing w:before="0" w:after="0" w:line="240" w:lineRule="auto"/>
              <w:ind w:firstLine="567"/>
              <w:jc w:val="center"/>
              <w:rPr>
                <w:sz w:val="28"/>
                <w:szCs w:val="28"/>
              </w:rPr>
            </w:pPr>
            <w:r>
              <w:rPr>
                <w:sz w:val="28"/>
                <w:szCs w:val="28"/>
              </w:rPr>
              <w:t>1</w:t>
            </w:r>
          </w:p>
        </w:tc>
        <w:tc>
          <w:tcPr>
            <w:tcW w:w="1340" w:type="dxa"/>
            <w:vAlign w:val="center"/>
          </w:tcPr>
          <w:p w:rsidR="00051E18" w:rsidRPr="00013170" w:rsidRDefault="00051E18" w:rsidP="00EB1B27">
            <w:pPr>
              <w:pStyle w:val="24"/>
              <w:shd w:val="clear" w:color="auto" w:fill="auto"/>
              <w:spacing w:before="0" w:after="0" w:line="240" w:lineRule="auto"/>
              <w:ind w:left="-191" w:firstLine="142"/>
              <w:jc w:val="center"/>
              <w:rPr>
                <w:sz w:val="26"/>
                <w:szCs w:val="26"/>
              </w:rPr>
            </w:pPr>
            <w:r w:rsidRPr="00013170">
              <w:rPr>
                <w:sz w:val="26"/>
                <w:szCs w:val="26"/>
              </w:rPr>
              <w:t>23.01.2017</w:t>
            </w:r>
          </w:p>
        </w:tc>
        <w:tc>
          <w:tcPr>
            <w:tcW w:w="5629" w:type="dxa"/>
            <w:vAlign w:val="center"/>
          </w:tcPr>
          <w:p w:rsidR="00051E18" w:rsidRPr="00EB1B27" w:rsidRDefault="00051E18" w:rsidP="001A5943">
            <w:pPr>
              <w:pStyle w:val="24"/>
              <w:shd w:val="clear" w:color="auto" w:fill="auto"/>
              <w:spacing w:before="0" w:after="0" w:line="240" w:lineRule="auto"/>
              <w:ind w:firstLine="0"/>
              <w:rPr>
                <w:sz w:val="26"/>
                <w:szCs w:val="26"/>
              </w:rPr>
            </w:pPr>
            <w:r w:rsidRPr="00EB1B27">
              <w:rPr>
                <w:sz w:val="26"/>
                <w:szCs w:val="26"/>
              </w:rPr>
              <w:t xml:space="preserve">Первоначальная редакция </w:t>
            </w:r>
          </w:p>
        </w:tc>
        <w:tc>
          <w:tcPr>
            <w:tcW w:w="1850" w:type="dxa"/>
            <w:vAlign w:val="center"/>
          </w:tcPr>
          <w:p w:rsidR="00051E18" w:rsidRPr="00EB1B27" w:rsidRDefault="00051E18" w:rsidP="001A5943">
            <w:pPr>
              <w:pStyle w:val="24"/>
              <w:shd w:val="clear" w:color="auto" w:fill="auto"/>
              <w:spacing w:before="0" w:after="0" w:line="240" w:lineRule="auto"/>
              <w:ind w:firstLine="567"/>
              <w:jc w:val="left"/>
              <w:rPr>
                <w:sz w:val="26"/>
                <w:szCs w:val="26"/>
                <w:highlight w:val="yellow"/>
              </w:rPr>
            </w:pPr>
          </w:p>
        </w:tc>
      </w:tr>
      <w:tr w:rsidR="00013170" w:rsidRPr="00E82462" w:rsidTr="00EB1B27">
        <w:trPr>
          <w:trHeight w:val="631"/>
        </w:trPr>
        <w:tc>
          <w:tcPr>
            <w:tcW w:w="993" w:type="dxa"/>
            <w:vAlign w:val="center"/>
          </w:tcPr>
          <w:p w:rsidR="00051E18" w:rsidRPr="00517073" w:rsidRDefault="0008535C" w:rsidP="001A5943">
            <w:pPr>
              <w:pStyle w:val="24"/>
              <w:shd w:val="clear" w:color="auto" w:fill="auto"/>
              <w:spacing w:before="0" w:after="0" w:line="240" w:lineRule="auto"/>
              <w:ind w:firstLine="567"/>
              <w:jc w:val="center"/>
              <w:rPr>
                <w:rFonts w:eastAsia="Book Antiqua"/>
                <w:sz w:val="28"/>
                <w:szCs w:val="28"/>
              </w:rPr>
            </w:pPr>
            <w:r w:rsidRPr="00517073">
              <w:rPr>
                <w:rFonts w:eastAsia="Book Antiqua"/>
                <w:sz w:val="28"/>
                <w:szCs w:val="28"/>
              </w:rPr>
              <w:t>2</w:t>
            </w:r>
          </w:p>
        </w:tc>
        <w:tc>
          <w:tcPr>
            <w:tcW w:w="1340" w:type="dxa"/>
            <w:vAlign w:val="center"/>
          </w:tcPr>
          <w:p w:rsidR="00051E18" w:rsidRPr="00013170" w:rsidRDefault="00051E18" w:rsidP="00EB1B27">
            <w:pPr>
              <w:pStyle w:val="24"/>
              <w:shd w:val="clear" w:color="auto" w:fill="auto"/>
              <w:spacing w:before="0" w:after="0" w:line="240" w:lineRule="auto"/>
              <w:ind w:left="-333" w:firstLine="142"/>
              <w:jc w:val="center"/>
              <w:rPr>
                <w:rFonts w:eastAsia="Book Antiqua"/>
                <w:sz w:val="26"/>
                <w:szCs w:val="26"/>
              </w:rPr>
            </w:pPr>
            <w:r w:rsidRPr="00013170">
              <w:rPr>
                <w:rFonts w:eastAsia="Book Antiqua"/>
                <w:sz w:val="26"/>
                <w:szCs w:val="26"/>
              </w:rPr>
              <w:t>26.02.2018</w:t>
            </w:r>
          </w:p>
        </w:tc>
        <w:tc>
          <w:tcPr>
            <w:tcW w:w="5629" w:type="dxa"/>
            <w:vAlign w:val="center"/>
          </w:tcPr>
          <w:p w:rsidR="00051E18" w:rsidRPr="00EB1B27" w:rsidRDefault="00051E18" w:rsidP="001A5943">
            <w:pPr>
              <w:pStyle w:val="24"/>
              <w:shd w:val="clear" w:color="auto" w:fill="auto"/>
              <w:spacing w:before="0" w:after="0" w:line="240" w:lineRule="auto"/>
              <w:ind w:firstLine="0"/>
              <w:rPr>
                <w:rFonts w:eastAsia="Book Antiqua"/>
                <w:sz w:val="26"/>
                <w:szCs w:val="26"/>
              </w:rPr>
            </w:pPr>
            <w:r w:rsidRPr="00EB1B27">
              <w:rPr>
                <w:rFonts w:eastAsia="Book Antiqua"/>
                <w:sz w:val="26"/>
                <w:szCs w:val="26"/>
              </w:rPr>
              <w:t xml:space="preserve">Новая редакция. Приведено  в соответствии с действующим  законодательством </w:t>
            </w:r>
          </w:p>
        </w:tc>
        <w:tc>
          <w:tcPr>
            <w:tcW w:w="1850" w:type="dxa"/>
            <w:vAlign w:val="center"/>
          </w:tcPr>
          <w:p w:rsidR="00051E18" w:rsidRPr="00EB1B27" w:rsidRDefault="00051E18" w:rsidP="001A5943">
            <w:pPr>
              <w:pStyle w:val="24"/>
              <w:shd w:val="clear" w:color="auto" w:fill="auto"/>
              <w:spacing w:before="0" w:after="0" w:line="240" w:lineRule="auto"/>
              <w:ind w:firstLine="567"/>
              <w:jc w:val="left"/>
              <w:rPr>
                <w:rFonts w:eastAsia="Book Antiqua"/>
                <w:sz w:val="26"/>
                <w:szCs w:val="26"/>
              </w:rPr>
            </w:pPr>
          </w:p>
        </w:tc>
      </w:tr>
      <w:tr w:rsidR="00013170" w:rsidRPr="00E82462" w:rsidTr="00EB1B27">
        <w:trPr>
          <w:trHeight w:val="631"/>
        </w:trPr>
        <w:tc>
          <w:tcPr>
            <w:tcW w:w="993" w:type="dxa"/>
            <w:vAlign w:val="center"/>
          </w:tcPr>
          <w:p w:rsidR="00051E18" w:rsidRPr="00E82462" w:rsidRDefault="0008535C" w:rsidP="001A5943">
            <w:pPr>
              <w:pStyle w:val="24"/>
              <w:shd w:val="clear" w:color="auto" w:fill="auto"/>
              <w:spacing w:before="0" w:after="0" w:line="240" w:lineRule="auto"/>
              <w:ind w:firstLine="567"/>
              <w:jc w:val="center"/>
              <w:rPr>
                <w:rFonts w:eastAsia="Book Antiqua"/>
                <w:sz w:val="28"/>
                <w:szCs w:val="28"/>
              </w:rPr>
            </w:pPr>
            <w:r>
              <w:rPr>
                <w:rFonts w:eastAsia="Book Antiqua"/>
                <w:sz w:val="28"/>
                <w:szCs w:val="28"/>
              </w:rPr>
              <w:lastRenderedPageBreak/>
              <w:t>3</w:t>
            </w:r>
          </w:p>
        </w:tc>
        <w:tc>
          <w:tcPr>
            <w:tcW w:w="1340" w:type="dxa"/>
            <w:vAlign w:val="center"/>
          </w:tcPr>
          <w:p w:rsidR="00051E18" w:rsidRPr="00013170" w:rsidRDefault="00E72698" w:rsidP="00EB1B27">
            <w:pPr>
              <w:pStyle w:val="24"/>
              <w:shd w:val="clear" w:color="auto" w:fill="auto"/>
              <w:spacing w:before="0" w:after="0" w:line="240" w:lineRule="auto"/>
              <w:ind w:right="-190" w:firstLine="0"/>
              <w:jc w:val="center"/>
              <w:rPr>
                <w:rFonts w:eastAsia="Book Antiqua"/>
                <w:color w:val="FF0000"/>
                <w:sz w:val="26"/>
                <w:szCs w:val="26"/>
              </w:rPr>
            </w:pPr>
            <w:r w:rsidRPr="00013170">
              <w:rPr>
                <w:rFonts w:eastAsia="Book Antiqua"/>
                <w:sz w:val="26"/>
                <w:szCs w:val="26"/>
              </w:rPr>
              <w:t>05.07.201</w:t>
            </w:r>
            <w:r w:rsidR="00EB1B27">
              <w:rPr>
                <w:rFonts w:eastAsia="Book Antiqua"/>
                <w:sz w:val="26"/>
                <w:szCs w:val="26"/>
              </w:rPr>
              <w:t>8</w:t>
            </w:r>
          </w:p>
        </w:tc>
        <w:tc>
          <w:tcPr>
            <w:tcW w:w="5629" w:type="dxa"/>
            <w:vAlign w:val="center"/>
          </w:tcPr>
          <w:p w:rsidR="00051E18" w:rsidRPr="00EB1B27" w:rsidRDefault="004519EF" w:rsidP="006A6102">
            <w:pPr>
              <w:pStyle w:val="24"/>
              <w:shd w:val="clear" w:color="auto" w:fill="auto"/>
              <w:spacing w:before="0" w:after="0" w:line="240" w:lineRule="auto"/>
              <w:ind w:firstLine="0"/>
              <w:jc w:val="left"/>
              <w:rPr>
                <w:rFonts w:eastAsia="Book Antiqua"/>
                <w:sz w:val="26"/>
                <w:szCs w:val="26"/>
              </w:rPr>
            </w:pPr>
            <w:r w:rsidRPr="00EB1B27">
              <w:rPr>
                <w:rFonts w:eastAsia="Book Antiqua"/>
                <w:sz w:val="26"/>
                <w:szCs w:val="26"/>
              </w:rPr>
              <w:t>Новая редакция:</w:t>
            </w:r>
          </w:p>
          <w:p w:rsidR="004519EF" w:rsidRPr="00E82462" w:rsidRDefault="004519EF" w:rsidP="00EB1B27">
            <w:pPr>
              <w:spacing w:line="240" w:lineRule="auto"/>
              <w:jc w:val="both"/>
              <w:rPr>
                <w:rFonts w:eastAsia="Book Antiqua"/>
                <w:sz w:val="28"/>
                <w:szCs w:val="28"/>
              </w:rPr>
            </w:pPr>
            <w:r w:rsidRPr="00EB1B27">
              <w:rPr>
                <w:rFonts w:ascii="Times New Roman" w:hAnsi="Times New Roman" w:cs="Times New Roman"/>
                <w:sz w:val="26"/>
                <w:szCs w:val="26"/>
              </w:rPr>
              <w:t xml:space="preserve"> Добавлен  раздел 7 «Требования к членам ассоциации, выполняющим строительство, реконструкцию, капитальный ремонт особо опасных, техническ</w:t>
            </w:r>
            <w:r w:rsidR="006A6102" w:rsidRPr="00EB1B27">
              <w:rPr>
                <w:rFonts w:ascii="Times New Roman" w:hAnsi="Times New Roman" w:cs="Times New Roman"/>
                <w:sz w:val="26"/>
                <w:szCs w:val="26"/>
              </w:rPr>
              <w:t>и сложных и уникальных объектов»,  отмена нотариального заверения   решения о добровольном  прекращении членства в СРО.</w:t>
            </w:r>
          </w:p>
        </w:tc>
        <w:tc>
          <w:tcPr>
            <w:tcW w:w="1850" w:type="dxa"/>
            <w:vAlign w:val="center"/>
          </w:tcPr>
          <w:p w:rsidR="00051E18" w:rsidRPr="00E82462" w:rsidRDefault="00051E18" w:rsidP="001A5943">
            <w:pPr>
              <w:pStyle w:val="24"/>
              <w:shd w:val="clear" w:color="auto" w:fill="auto"/>
              <w:spacing w:before="0" w:after="0" w:line="240" w:lineRule="auto"/>
              <w:ind w:firstLine="567"/>
              <w:jc w:val="left"/>
              <w:rPr>
                <w:rFonts w:eastAsia="Book Antiqua"/>
                <w:sz w:val="28"/>
                <w:szCs w:val="28"/>
              </w:rPr>
            </w:pPr>
          </w:p>
        </w:tc>
      </w:tr>
      <w:tr w:rsidR="00013170" w:rsidRPr="00E82462" w:rsidTr="00EB1B27">
        <w:trPr>
          <w:trHeight w:val="631"/>
        </w:trPr>
        <w:tc>
          <w:tcPr>
            <w:tcW w:w="993" w:type="dxa"/>
            <w:vAlign w:val="center"/>
          </w:tcPr>
          <w:p w:rsidR="00051E18" w:rsidRPr="00E82462" w:rsidRDefault="0008535C" w:rsidP="001A5943">
            <w:pPr>
              <w:pStyle w:val="24"/>
              <w:shd w:val="clear" w:color="auto" w:fill="auto"/>
              <w:spacing w:before="0" w:after="0" w:line="240" w:lineRule="auto"/>
              <w:ind w:firstLine="567"/>
              <w:jc w:val="center"/>
              <w:rPr>
                <w:rFonts w:eastAsia="Book Antiqua"/>
                <w:sz w:val="28"/>
                <w:szCs w:val="28"/>
              </w:rPr>
            </w:pPr>
            <w:r>
              <w:rPr>
                <w:rFonts w:eastAsia="Book Antiqua"/>
                <w:sz w:val="28"/>
                <w:szCs w:val="28"/>
              </w:rPr>
              <w:t>4</w:t>
            </w:r>
          </w:p>
        </w:tc>
        <w:tc>
          <w:tcPr>
            <w:tcW w:w="1340" w:type="dxa"/>
            <w:vAlign w:val="center"/>
          </w:tcPr>
          <w:p w:rsidR="00051E18" w:rsidRPr="00EB1B27" w:rsidRDefault="00EB1B27" w:rsidP="00EB1B27">
            <w:pPr>
              <w:pStyle w:val="24"/>
              <w:shd w:val="clear" w:color="auto" w:fill="auto"/>
              <w:spacing w:before="0" w:after="0" w:line="240" w:lineRule="auto"/>
              <w:ind w:right="-190" w:firstLine="0"/>
              <w:rPr>
                <w:rFonts w:eastAsia="Book Antiqua"/>
                <w:sz w:val="25"/>
                <w:szCs w:val="25"/>
              </w:rPr>
            </w:pPr>
            <w:r w:rsidRPr="00EB1B27">
              <w:rPr>
                <w:rFonts w:eastAsia="Book Antiqua"/>
                <w:sz w:val="25"/>
                <w:szCs w:val="25"/>
              </w:rPr>
              <w:t>07.02.2019</w:t>
            </w:r>
          </w:p>
          <w:p w:rsidR="00EB1B27" w:rsidRPr="00EB1B27" w:rsidRDefault="00EB1B27" w:rsidP="00EB1B27">
            <w:pPr>
              <w:pStyle w:val="24"/>
              <w:shd w:val="clear" w:color="auto" w:fill="auto"/>
              <w:spacing w:before="0" w:after="0" w:line="240" w:lineRule="auto"/>
              <w:ind w:firstLine="0"/>
              <w:rPr>
                <w:rFonts w:eastAsia="Book Antiqua"/>
                <w:sz w:val="26"/>
                <w:szCs w:val="26"/>
              </w:rPr>
            </w:pPr>
          </w:p>
        </w:tc>
        <w:tc>
          <w:tcPr>
            <w:tcW w:w="5629" w:type="dxa"/>
            <w:vAlign w:val="center"/>
          </w:tcPr>
          <w:p w:rsidR="00013170" w:rsidRPr="00EB1B27" w:rsidRDefault="00013170" w:rsidP="0008535C">
            <w:pPr>
              <w:pStyle w:val="24"/>
              <w:shd w:val="clear" w:color="auto" w:fill="auto"/>
              <w:spacing w:before="0" w:after="0" w:line="240" w:lineRule="auto"/>
              <w:ind w:firstLine="0"/>
              <w:jc w:val="left"/>
              <w:rPr>
                <w:rFonts w:eastAsia="Book Antiqua"/>
                <w:sz w:val="26"/>
                <w:szCs w:val="26"/>
              </w:rPr>
            </w:pPr>
            <w:r w:rsidRPr="00EB1B27">
              <w:rPr>
                <w:rFonts w:eastAsia="Book Antiqua"/>
                <w:sz w:val="28"/>
                <w:szCs w:val="28"/>
              </w:rPr>
              <w:t>-</w:t>
            </w:r>
            <w:r w:rsidRPr="00EB1B27">
              <w:rPr>
                <w:rFonts w:eastAsia="Book Antiqua"/>
                <w:sz w:val="26"/>
                <w:szCs w:val="26"/>
              </w:rPr>
              <w:t>В пунктах1.1.,7.4. добавлено «Договор подряда на осуществление сноса»</w:t>
            </w:r>
          </w:p>
          <w:p w:rsidR="00013170" w:rsidRPr="00EB1B27" w:rsidRDefault="00013170" w:rsidP="0008535C">
            <w:pPr>
              <w:pStyle w:val="24"/>
              <w:shd w:val="clear" w:color="auto" w:fill="auto"/>
              <w:spacing w:before="0" w:after="0" w:line="240" w:lineRule="auto"/>
              <w:ind w:firstLine="0"/>
              <w:jc w:val="left"/>
              <w:rPr>
                <w:rFonts w:eastAsia="Book Antiqua"/>
                <w:sz w:val="26"/>
                <w:szCs w:val="26"/>
              </w:rPr>
            </w:pPr>
            <w:r w:rsidRPr="00EB1B27">
              <w:rPr>
                <w:rFonts w:eastAsia="Book Antiqua"/>
                <w:sz w:val="26"/>
                <w:szCs w:val="26"/>
              </w:rPr>
              <w:t>-В пункты 3.5.,4.3.,4.4.,</w:t>
            </w:r>
          </w:p>
          <w:p w:rsidR="00051E18" w:rsidRPr="00EB1B27" w:rsidRDefault="002F07B2" w:rsidP="00013170">
            <w:pPr>
              <w:pStyle w:val="24"/>
              <w:shd w:val="clear" w:color="auto" w:fill="auto"/>
              <w:spacing w:before="0" w:after="0" w:line="240" w:lineRule="auto"/>
              <w:ind w:firstLine="0"/>
              <w:jc w:val="left"/>
              <w:rPr>
                <w:sz w:val="26"/>
                <w:szCs w:val="26"/>
              </w:rPr>
            </w:pPr>
            <w:r>
              <w:rPr>
                <w:rFonts w:eastAsia="Book Antiqua"/>
                <w:sz w:val="26"/>
                <w:szCs w:val="26"/>
              </w:rPr>
              <w:t xml:space="preserve"> </w:t>
            </w:r>
            <w:r w:rsidR="00013170" w:rsidRPr="00EB1B27">
              <w:rPr>
                <w:rFonts w:eastAsia="Book Antiqua"/>
                <w:sz w:val="26"/>
                <w:szCs w:val="26"/>
              </w:rPr>
              <w:t>5.1.5.,5.1.6.,5.2,5.3,5.8.ч.1),5.10 ч.3),5.14.,6.2,6.4.2.,6.5.,6.7.,6.8.,6.9., Раздел7 наименование,7.2.,7.2.1.1.-7.2.1.5.7.2.3.,7.3.,7.4.,7.5.,7.6.,7.7.,8.5.,9.16.,9.10.,10.3.,10.5., формы добавлено «снос»</w:t>
            </w:r>
            <w:r w:rsidR="0008535C" w:rsidRPr="00EB1B27">
              <w:rPr>
                <w:sz w:val="26"/>
                <w:szCs w:val="26"/>
              </w:rPr>
              <w:t xml:space="preserve"> в</w:t>
            </w:r>
            <w:r w:rsidR="00013170" w:rsidRPr="00EB1B27">
              <w:rPr>
                <w:sz w:val="26"/>
                <w:szCs w:val="26"/>
              </w:rPr>
              <w:t xml:space="preserve"> связи с вступлением в </w:t>
            </w:r>
            <w:r w:rsidR="0008535C" w:rsidRPr="00EB1B27">
              <w:rPr>
                <w:sz w:val="26"/>
                <w:szCs w:val="26"/>
              </w:rPr>
              <w:t xml:space="preserve"> силу Федерального  закона от 03.08.2018г. № 340- ФЗ «О внесении изменений в Градостроительный кодекс  Российской Федерации и отдельные законодательные акты Российской Федерации</w:t>
            </w:r>
            <w:r w:rsidR="00013170" w:rsidRPr="00EB1B27">
              <w:rPr>
                <w:sz w:val="26"/>
                <w:szCs w:val="26"/>
              </w:rPr>
              <w:t>»</w:t>
            </w:r>
          </w:p>
          <w:p w:rsidR="00013170" w:rsidRPr="00EB1B27" w:rsidRDefault="00013170" w:rsidP="00013170">
            <w:pPr>
              <w:pStyle w:val="24"/>
              <w:shd w:val="clear" w:color="auto" w:fill="auto"/>
              <w:spacing w:before="0" w:after="0" w:line="240" w:lineRule="auto"/>
              <w:ind w:firstLine="0"/>
              <w:jc w:val="left"/>
              <w:rPr>
                <w:sz w:val="26"/>
                <w:szCs w:val="26"/>
              </w:rPr>
            </w:pPr>
            <w:r w:rsidRPr="00EB1B27">
              <w:rPr>
                <w:sz w:val="26"/>
                <w:szCs w:val="26"/>
              </w:rPr>
              <w:t xml:space="preserve">- Раздел 9 в новой редакции в связи с введением вступительных взносов </w:t>
            </w:r>
          </w:p>
          <w:p w:rsidR="00013170" w:rsidRPr="00EB1B27" w:rsidRDefault="00013170" w:rsidP="00013170">
            <w:pPr>
              <w:pStyle w:val="24"/>
              <w:shd w:val="clear" w:color="auto" w:fill="auto"/>
              <w:spacing w:before="0" w:after="0" w:line="240" w:lineRule="auto"/>
              <w:ind w:firstLine="0"/>
              <w:jc w:val="left"/>
              <w:rPr>
                <w:rFonts w:eastAsia="Book Antiqua"/>
                <w:sz w:val="28"/>
                <w:szCs w:val="28"/>
              </w:rPr>
            </w:pPr>
            <w:r w:rsidRPr="00EB1B27">
              <w:rPr>
                <w:sz w:val="26"/>
                <w:szCs w:val="26"/>
              </w:rPr>
              <w:t>Пункт 12.6 в новой редакции</w:t>
            </w:r>
          </w:p>
        </w:tc>
        <w:tc>
          <w:tcPr>
            <w:tcW w:w="1850" w:type="dxa"/>
            <w:vAlign w:val="center"/>
          </w:tcPr>
          <w:p w:rsidR="00051E18" w:rsidRPr="00E82462" w:rsidRDefault="00051E18" w:rsidP="001A5943">
            <w:pPr>
              <w:pStyle w:val="24"/>
              <w:shd w:val="clear" w:color="auto" w:fill="auto"/>
              <w:spacing w:before="0" w:after="0" w:line="240" w:lineRule="auto"/>
              <w:ind w:firstLine="567"/>
              <w:jc w:val="left"/>
              <w:rPr>
                <w:rFonts w:eastAsia="Book Antiqua"/>
                <w:sz w:val="28"/>
                <w:szCs w:val="28"/>
              </w:rPr>
            </w:pPr>
          </w:p>
        </w:tc>
      </w:tr>
      <w:tr w:rsidR="002F07B2" w:rsidRPr="00E82462" w:rsidTr="00EB1B27">
        <w:trPr>
          <w:trHeight w:val="631"/>
        </w:trPr>
        <w:tc>
          <w:tcPr>
            <w:tcW w:w="993" w:type="dxa"/>
            <w:vAlign w:val="center"/>
          </w:tcPr>
          <w:p w:rsidR="002F07B2" w:rsidRDefault="002F07B2" w:rsidP="001A5943">
            <w:pPr>
              <w:pStyle w:val="24"/>
              <w:shd w:val="clear" w:color="auto" w:fill="auto"/>
              <w:spacing w:before="0" w:after="0" w:line="240" w:lineRule="auto"/>
              <w:ind w:firstLine="567"/>
              <w:jc w:val="center"/>
              <w:rPr>
                <w:rFonts w:eastAsia="Book Antiqua"/>
                <w:sz w:val="28"/>
                <w:szCs w:val="28"/>
              </w:rPr>
            </w:pPr>
            <w:r>
              <w:rPr>
                <w:rFonts w:eastAsia="Book Antiqua"/>
                <w:sz w:val="28"/>
                <w:szCs w:val="28"/>
              </w:rPr>
              <w:t>5</w:t>
            </w:r>
          </w:p>
        </w:tc>
        <w:tc>
          <w:tcPr>
            <w:tcW w:w="1340" w:type="dxa"/>
            <w:vAlign w:val="center"/>
          </w:tcPr>
          <w:p w:rsidR="002F07B2" w:rsidRPr="00EB1B27" w:rsidRDefault="002F07B2" w:rsidP="00EB1B27">
            <w:pPr>
              <w:pStyle w:val="24"/>
              <w:shd w:val="clear" w:color="auto" w:fill="auto"/>
              <w:spacing w:before="0" w:after="0" w:line="240" w:lineRule="auto"/>
              <w:ind w:right="-190" w:firstLine="0"/>
              <w:rPr>
                <w:rFonts w:eastAsia="Book Antiqua"/>
                <w:sz w:val="25"/>
                <w:szCs w:val="25"/>
              </w:rPr>
            </w:pPr>
            <w:r>
              <w:rPr>
                <w:rFonts w:eastAsia="Book Antiqua"/>
                <w:sz w:val="25"/>
                <w:szCs w:val="25"/>
              </w:rPr>
              <w:t>05.04.2019</w:t>
            </w:r>
          </w:p>
        </w:tc>
        <w:tc>
          <w:tcPr>
            <w:tcW w:w="5629" w:type="dxa"/>
            <w:vAlign w:val="center"/>
          </w:tcPr>
          <w:p w:rsidR="002F07B2" w:rsidRPr="002F07B2" w:rsidRDefault="002F07B2" w:rsidP="002F07B2">
            <w:pPr>
              <w:rPr>
                <w:rFonts w:ascii="Times New Roman" w:hAnsi="Times New Roman" w:cs="Times New Roman"/>
                <w:sz w:val="26"/>
                <w:szCs w:val="26"/>
              </w:rPr>
            </w:pPr>
            <w:r w:rsidRPr="002F07B2">
              <w:rPr>
                <w:rFonts w:ascii="Times New Roman" w:eastAsia="Book Antiqua" w:hAnsi="Times New Roman" w:cs="Times New Roman"/>
                <w:sz w:val="26"/>
                <w:szCs w:val="26"/>
              </w:rPr>
              <w:t xml:space="preserve">Удаление слова «снос» из раздела 7 об  </w:t>
            </w:r>
            <w:r w:rsidRPr="002F07B2">
              <w:rPr>
                <w:rFonts w:ascii="Times New Roman" w:hAnsi="Times New Roman" w:cs="Times New Roman"/>
                <w:sz w:val="26"/>
                <w:szCs w:val="26"/>
              </w:rPr>
              <w:t>особо опасных, технически сложных и уникальных объект</w:t>
            </w:r>
            <w:r>
              <w:rPr>
                <w:rFonts w:ascii="Times New Roman" w:hAnsi="Times New Roman" w:cs="Times New Roman"/>
                <w:sz w:val="26"/>
                <w:szCs w:val="26"/>
              </w:rPr>
              <w:t>ах</w:t>
            </w:r>
          </w:p>
          <w:p w:rsidR="002F07B2" w:rsidRPr="00EB1B27" w:rsidRDefault="002F07B2" w:rsidP="0008535C">
            <w:pPr>
              <w:pStyle w:val="24"/>
              <w:shd w:val="clear" w:color="auto" w:fill="auto"/>
              <w:spacing w:before="0" w:after="0" w:line="240" w:lineRule="auto"/>
              <w:ind w:firstLine="0"/>
              <w:jc w:val="left"/>
              <w:rPr>
                <w:rFonts w:eastAsia="Book Antiqua"/>
                <w:sz w:val="28"/>
                <w:szCs w:val="28"/>
              </w:rPr>
            </w:pPr>
          </w:p>
        </w:tc>
        <w:tc>
          <w:tcPr>
            <w:tcW w:w="1850" w:type="dxa"/>
            <w:vAlign w:val="center"/>
          </w:tcPr>
          <w:p w:rsidR="002F07B2" w:rsidRPr="00E82462" w:rsidRDefault="002F07B2" w:rsidP="001A5943">
            <w:pPr>
              <w:pStyle w:val="24"/>
              <w:shd w:val="clear" w:color="auto" w:fill="auto"/>
              <w:spacing w:before="0" w:after="0" w:line="240" w:lineRule="auto"/>
              <w:ind w:firstLine="567"/>
              <w:jc w:val="left"/>
              <w:rPr>
                <w:rFonts w:eastAsia="Book Antiqua"/>
                <w:sz w:val="28"/>
                <w:szCs w:val="28"/>
              </w:rPr>
            </w:pPr>
          </w:p>
        </w:tc>
      </w:tr>
    </w:tbl>
    <w:p w:rsidR="00051E18" w:rsidRPr="00E82462" w:rsidRDefault="00051E18" w:rsidP="00051E18">
      <w:pPr>
        <w:pStyle w:val="aff3"/>
        <w:ind w:firstLine="567"/>
        <w:jc w:val="center"/>
        <w:rPr>
          <w:rFonts w:ascii="Times New Roman" w:hAnsi="Times New Roman" w:cs="Times New Roman"/>
          <w:color w:val="0000CC"/>
          <w:sz w:val="28"/>
          <w:szCs w:val="28"/>
        </w:rPr>
      </w:pPr>
    </w:p>
    <w:p w:rsidR="00E82462" w:rsidRDefault="00FE620B" w:rsidP="00282442">
      <w:pPr>
        <w:pStyle w:val="1"/>
        <w:spacing w:line="240" w:lineRule="auto"/>
        <w:jc w:val="right"/>
        <w:rPr>
          <w:rFonts w:ascii="Times New Roman" w:hAnsi="Times New Roman" w:cs="Times New Roman"/>
          <w:sz w:val="24"/>
          <w:szCs w:val="24"/>
        </w:rPr>
      </w:pPr>
      <w:r w:rsidRPr="00E82462">
        <w:rPr>
          <w:rFonts w:ascii="Times New Roman" w:hAnsi="Times New Roman" w:cs="Times New Roman"/>
          <w:sz w:val="20"/>
          <w:szCs w:val="20"/>
        </w:rPr>
        <w:br w:type="page"/>
      </w:r>
      <w:bookmarkStart w:id="14" w:name="_Toc460682464"/>
      <w:bookmarkStart w:id="15" w:name="_Toc464809646"/>
      <w:r w:rsidR="00403DE6" w:rsidRPr="00E82462">
        <w:rPr>
          <w:rFonts w:ascii="Times New Roman" w:hAnsi="Times New Roman" w:cs="Times New Roman"/>
          <w:sz w:val="24"/>
          <w:szCs w:val="24"/>
        </w:rPr>
        <w:lastRenderedPageBreak/>
        <w:t>Приложение 1</w:t>
      </w:r>
      <w:bookmarkEnd w:id="14"/>
      <w:r w:rsidR="00C80BD3" w:rsidRPr="00E82462">
        <w:rPr>
          <w:rFonts w:ascii="Times New Roman" w:hAnsi="Times New Roman" w:cs="Times New Roman"/>
          <w:sz w:val="24"/>
          <w:szCs w:val="24"/>
        </w:rPr>
        <w:br/>
      </w:r>
      <w:r w:rsidR="00B72291" w:rsidRPr="00E82462">
        <w:rPr>
          <w:rFonts w:ascii="Times New Roman" w:hAnsi="Times New Roman" w:cs="Times New Roman"/>
          <w:sz w:val="24"/>
          <w:szCs w:val="24"/>
        </w:rPr>
        <w:t xml:space="preserve">к </w:t>
      </w:r>
      <w:r w:rsidR="002730A3" w:rsidRPr="00E82462">
        <w:rPr>
          <w:rFonts w:ascii="Times New Roman" w:hAnsi="Times New Roman" w:cs="Times New Roman"/>
          <w:sz w:val="24"/>
          <w:szCs w:val="24"/>
        </w:rPr>
        <w:t>П</w:t>
      </w:r>
      <w:r w:rsidR="00B72291" w:rsidRPr="00E82462">
        <w:rPr>
          <w:rFonts w:ascii="Times New Roman" w:hAnsi="Times New Roman" w:cs="Times New Roman"/>
          <w:sz w:val="24"/>
          <w:szCs w:val="24"/>
        </w:rPr>
        <w:t xml:space="preserve">оложению о членстве </w:t>
      </w:r>
      <w:r w:rsidR="00B72291" w:rsidRPr="00E82462">
        <w:rPr>
          <w:rFonts w:ascii="Times New Roman" w:hAnsi="Times New Roman" w:cs="Times New Roman"/>
          <w:sz w:val="24"/>
          <w:szCs w:val="24"/>
        </w:rPr>
        <w:br/>
        <w:t>в саморегулируемой организации</w:t>
      </w:r>
      <w:r w:rsidR="002730A3" w:rsidRPr="00E82462">
        <w:rPr>
          <w:rFonts w:ascii="Times New Roman" w:hAnsi="Times New Roman" w:cs="Times New Roman"/>
          <w:sz w:val="24"/>
          <w:szCs w:val="24"/>
        </w:rPr>
        <w:t xml:space="preserve"> РА «Строители ТПП РБ"</w:t>
      </w:r>
      <w:r w:rsidR="00B72291" w:rsidRPr="00E82462">
        <w:rPr>
          <w:rFonts w:ascii="Times New Roman" w:hAnsi="Times New Roman" w:cs="Times New Roman"/>
          <w:sz w:val="24"/>
          <w:szCs w:val="24"/>
        </w:rPr>
        <w:t xml:space="preserve">, </w:t>
      </w:r>
    </w:p>
    <w:p w:rsidR="00E82462" w:rsidRDefault="00B72291" w:rsidP="00282442">
      <w:pPr>
        <w:pStyle w:val="1"/>
        <w:spacing w:line="240" w:lineRule="auto"/>
        <w:jc w:val="right"/>
        <w:rPr>
          <w:rFonts w:ascii="Times New Roman" w:hAnsi="Times New Roman" w:cs="Times New Roman"/>
          <w:sz w:val="24"/>
          <w:szCs w:val="24"/>
        </w:rPr>
      </w:pPr>
      <w:r w:rsidRPr="00E82462">
        <w:rPr>
          <w:rFonts w:ascii="Times New Roman" w:hAnsi="Times New Roman" w:cs="Times New Roman"/>
          <w:sz w:val="24"/>
          <w:szCs w:val="24"/>
        </w:rPr>
        <w:t xml:space="preserve">в том числе о размере, порядке расчета, </w:t>
      </w:r>
    </w:p>
    <w:p w:rsidR="00B72291" w:rsidRPr="00E82462" w:rsidRDefault="00B72291" w:rsidP="00282442">
      <w:pPr>
        <w:pStyle w:val="1"/>
        <w:spacing w:line="240" w:lineRule="auto"/>
        <w:jc w:val="right"/>
        <w:rPr>
          <w:rFonts w:ascii="Times New Roman" w:hAnsi="Times New Roman" w:cs="Times New Roman"/>
          <w:sz w:val="24"/>
          <w:szCs w:val="24"/>
        </w:rPr>
      </w:pPr>
      <w:r w:rsidRPr="00E82462">
        <w:rPr>
          <w:rFonts w:ascii="Times New Roman" w:hAnsi="Times New Roman" w:cs="Times New Roman"/>
          <w:sz w:val="24"/>
          <w:szCs w:val="24"/>
        </w:rPr>
        <w:t xml:space="preserve">а также порядке </w:t>
      </w:r>
      <w:r w:rsidRPr="000B196C">
        <w:rPr>
          <w:rFonts w:ascii="Times New Roman" w:hAnsi="Times New Roman" w:cs="Times New Roman"/>
          <w:sz w:val="24"/>
          <w:szCs w:val="24"/>
        </w:rPr>
        <w:t>уплаты вступительного взноса,</w:t>
      </w:r>
      <w:r w:rsidRPr="00E82462">
        <w:rPr>
          <w:rFonts w:ascii="Times New Roman" w:eastAsia="PMingLiU" w:hAnsi="Times New Roman" w:cs="Times New Roman"/>
          <w:sz w:val="24"/>
          <w:szCs w:val="24"/>
        </w:rPr>
        <w:br/>
      </w:r>
      <w:r w:rsidRPr="00E82462">
        <w:rPr>
          <w:rFonts w:ascii="Times New Roman" w:hAnsi="Times New Roman" w:cs="Times New Roman"/>
          <w:sz w:val="24"/>
          <w:szCs w:val="24"/>
        </w:rPr>
        <w:t>членских взносов</w:t>
      </w:r>
      <w:bookmarkEnd w:id="15"/>
    </w:p>
    <w:p w:rsidR="004B54DD" w:rsidRPr="00E82462" w:rsidRDefault="00403DE6" w:rsidP="00B72291">
      <w:pPr>
        <w:spacing w:line="360" w:lineRule="auto"/>
        <w:jc w:val="center"/>
        <w:rPr>
          <w:rFonts w:ascii="Times New Roman" w:hAnsi="Times New Roman" w:cs="Times New Roman"/>
        </w:rPr>
      </w:pPr>
      <w:r w:rsidRPr="00E82462">
        <w:rPr>
          <w:rFonts w:ascii="Times New Roman" w:eastAsia="Times New Roman" w:hAnsi="Times New Roman" w:cs="Times New Roman"/>
          <w:sz w:val="24"/>
          <w:szCs w:val="24"/>
        </w:rPr>
        <w:t>На бланке организации</w:t>
      </w:r>
    </w:p>
    <w:p w:rsidR="004B54DD" w:rsidRPr="00E82462" w:rsidRDefault="00403DE6" w:rsidP="00B72291">
      <w:pPr>
        <w:spacing w:line="360" w:lineRule="auto"/>
        <w:jc w:val="center"/>
        <w:rPr>
          <w:rFonts w:ascii="Times New Roman" w:hAnsi="Times New Roman" w:cs="Times New Roman"/>
        </w:rPr>
      </w:pPr>
      <w:r w:rsidRPr="00E82462">
        <w:rPr>
          <w:rFonts w:ascii="Times New Roman" w:eastAsia="Times New Roman" w:hAnsi="Times New Roman" w:cs="Times New Roman"/>
          <w:sz w:val="24"/>
          <w:szCs w:val="24"/>
        </w:rPr>
        <w:t>с указанием  исх. №  и  даты</w:t>
      </w:r>
    </w:p>
    <w:p w:rsidR="004B54DD" w:rsidRPr="00E82462" w:rsidRDefault="00403DE6">
      <w:pPr>
        <w:spacing w:line="360" w:lineRule="auto"/>
        <w:ind w:left="4960"/>
        <w:rPr>
          <w:rFonts w:ascii="Times New Roman" w:hAnsi="Times New Roman" w:cs="Times New Roman"/>
        </w:rPr>
      </w:pPr>
      <w:r w:rsidRPr="00E82462">
        <w:rPr>
          <w:rFonts w:ascii="Times New Roman" w:eastAsia="Times New Roman" w:hAnsi="Times New Roman" w:cs="Times New Roman"/>
          <w:sz w:val="24"/>
          <w:szCs w:val="24"/>
        </w:rPr>
        <w:t xml:space="preserve"> </w:t>
      </w:r>
    </w:p>
    <w:p w:rsidR="004B54DD" w:rsidRPr="00E82462" w:rsidRDefault="00B72291" w:rsidP="003C6C13">
      <w:pPr>
        <w:spacing w:line="360" w:lineRule="auto"/>
        <w:ind w:left="4678"/>
        <w:jc w:val="right"/>
        <w:rPr>
          <w:rFonts w:ascii="Times New Roman" w:eastAsia="Times New Roman" w:hAnsi="Times New Roman" w:cs="Times New Roman"/>
          <w:sz w:val="24"/>
          <w:szCs w:val="24"/>
        </w:rPr>
      </w:pPr>
      <w:r w:rsidRPr="00E82462">
        <w:rPr>
          <w:rFonts w:ascii="Times New Roman" w:eastAsia="Times New Roman" w:hAnsi="Times New Roman" w:cs="Times New Roman"/>
          <w:sz w:val="24"/>
          <w:szCs w:val="24"/>
        </w:rPr>
        <w:t xml:space="preserve">В </w:t>
      </w:r>
      <w:r w:rsidR="00403DE6" w:rsidRPr="00E82462">
        <w:rPr>
          <w:rFonts w:ascii="Times New Roman" w:eastAsia="Times New Roman" w:hAnsi="Times New Roman" w:cs="Times New Roman"/>
          <w:sz w:val="24"/>
          <w:szCs w:val="24"/>
        </w:rPr>
        <w:t>_</w:t>
      </w:r>
      <w:r w:rsidR="003C6C13" w:rsidRPr="00E82462">
        <w:rPr>
          <w:rFonts w:ascii="Times New Roman" w:eastAsia="Times New Roman" w:hAnsi="Times New Roman" w:cs="Times New Roman"/>
          <w:sz w:val="24"/>
          <w:szCs w:val="24"/>
        </w:rPr>
        <w:t>__</w:t>
      </w:r>
      <w:r w:rsidR="00403DE6" w:rsidRPr="00E82462">
        <w:rPr>
          <w:rFonts w:ascii="Times New Roman" w:eastAsia="Times New Roman" w:hAnsi="Times New Roman" w:cs="Times New Roman"/>
          <w:sz w:val="24"/>
          <w:szCs w:val="24"/>
        </w:rPr>
        <w:t>____</w:t>
      </w:r>
      <w:r w:rsidR="003C6C13" w:rsidRPr="00E82462">
        <w:rPr>
          <w:rFonts w:ascii="Times New Roman" w:eastAsia="Times New Roman" w:hAnsi="Times New Roman" w:cs="Times New Roman"/>
          <w:sz w:val="24"/>
          <w:szCs w:val="24"/>
        </w:rPr>
        <w:t>_____</w:t>
      </w:r>
      <w:r w:rsidR="00403DE6" w:rsidRPr="00E82462">
        <w:rPr>
          <w:rFonts w:ascii="Times New Roman" w:eastAsia="Times New Roman" w:hAnsi="Times New Roman" w:cs="Times New Roman"/>
          <w:sz w:val="24"/>
          <w:szCs w:val="24"/>
        </w:rPr>
        <w:t>______________________</w:t>
      </w:r>
    </w:p>
    <w:p w:rsidR="003C6C13" w:rsidRPr="00E82462" w:rsidRDefault="003C6C13" w:rsidP="003C6C13">
      <w:pPr>
        <w:spacing w:line="360" w:lineRule="auto"/>
        <w:ind w:left="4678"/>
        <w:jc w:val="right"/>
        <w:rPr>
          <w:rFonts w:ascii="Times New Roman" w:hAnsi="Times New Roman" w:cs="Times New Roman"/>
        </w:rPr>
      </w:pPr>
      <w:r w:rsidRPr="00E82462">
        <w:rPr>
          <w:rFonts w:ascii="Times New Roman" w:eastAsia="Times New Roman" w:hAnsi="Times New Roman" w:cs="Times New Roman"/>
          <w:sz w:val="24"/>
          <w:szCs w:val="24"/>
        </w:rPr>
        <w:t>(далее – саморегулируемая организация)</w:t>
      </w:r>
    </w:p>
    <w:p w:rsidR="004B54DD" w:rsidRPr="00E82462" w:rsidRDefault="00403DE6">
      <w:pPr>
        <w:spacing w:line="360" w:lineRule="auto"/>
        <w:jc w:val="center"/>
        <w:rPr>
          <w:rFonts w:ascii="Times New Roman" w:hAnsi="Times New Roman" w:cs="Times New Roman"/>
        </w:rPr>
      </w:pPr>
      <w:r w:rsidRPr="00E82462">
        <w:rPr>
          <w:rFonts w:ascii="Times New Roman" w:eastAsia="Times New Roman" w:hAnsi="Times New Roman" w:cs="Times New Roman"/>
          <w:sz w:val="24"/>
          <w:szCs w:val="24"/>
        </w:rPr>
        <w:t xml:space="preserve"> </w:t>
      </w:r>
    </w:p>
    <w:p w:rsidR="004B54DD" w:rsidRPr="00E82462" w:rsidRDefault="00403DE6" w:rsidP="00B72291">
      <w:pPr>
        <w:jc w:val="center"/>
        <w:rPr>
          <w:rFonts w:ascii="Times New Roman" w:hAnsi="Times New Roman" w:cs="Times New Roman"/>
          <w:b/>
          <w:bCs/>
        </w:rPr>
      </w:pPr>
      <w:r w:rsidRPr="00E82462">
        <w:rPr>
          <w:rFonts w:ascii="Times New Roman" w:eastAsia="Times New Roman" w:hAnsi="Times New Roman" w:cs="Times New Roman"/>
          <w:b/>
          <w:bCs/>
          <w:sz w:val="24"/>
          <w:szCs w:val="24"/>
        </w:rPr>
        <w:t>ЗАЯВЛЕНИЕ</w:t>
      </w:r>
    </w:p>
    <w:p w:rsidR="004B54DD" w:rsidRPr="00E82462" w:rsidRDefault="00403DE6" w:rsidP="00B72291">
      <w:pPr>
        <w:jc w:val="center"/>
        <w:rPr>
          <w:rFonts w:ascii="Times New Roman" w:hAnsi="Times New Roman" w:cs="Times New Roman"/>
          <w:b/>
          <w:bCs/>
        </w:rPr>
      </w:pPr>
      <w:r w:rsidRPr="00E82462">
        <w:rPr>
          <w:rFonts w:ascii="Times New Roman" w:eastAsia="Times New Roman" w:hAnsi="Times New Roman" w:cs="Times New Roman"/>
          <w:b/>
          <w:bCs/>
          <w:sz w:val="24"/>
          <w:szCs w:val="24"/>
        </w:rPr>
        <w:t xml:space="preserve"> о приеме в члены саморегулируемой организации</w:t>
      </w:r>
    </w:p>
    <w:p w:rsidR="00B72291" w:rsidRPr="00E82462" w:rsidRDefault="002012CB" w:rsidP="003C6C13">
      <w:pPr>
        <w:pStyle w:val="af4"/>
        <w:spacing w:line="276" w:lineRule="auto"/>
        <w:ind w:firstLine="709"/>
        <w:jc w:val="both"/>
        <w:rPr>
          <w:rFonts w:ascii="Times New Roman" w:hAnsi="Times New Roman"/>
          <w:sz w:val="24"/>
          <w:szCs w:val="24"/>
        </w:rPr>
      </w:pPr>
      <w:r>
        <w:rPr>
          <w:rFonts w:ascii="Times New Roman" w:hAnsi="Times New Roman"/>
          <w:i/>
          <w:noProof/>
          <w:sz w:val="24"/>
          <w:szCs w:val="24"/>
          <w:vertAlign w:val="superscript"/>
        </w:rPr>
        <w:pict>
          <v:line id="Line 2" o:spid="_x0000_s1026" style="position:absolute;left:0;text-align:left;z-index:251653120;visibility:visibl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"/>
        </w:pict>
      </w:r>
      <w:r w:rsidR="00B72291" w:rsidRPr="00E82462">
        <w:rPr>
          <w:rFonts w:ascii="Times New Roman" w:hAnsi="Times New Roman"/>
          <w:sz w:val="24"/>
          <w:szCs w:val="24"/>
        </w:rPr>
        <w:t xml:space="preserve">Юридическое лицо/ИП </w:t>
      </w:r>
    </w:p>
    <w:p w:rsidR="00B72291" w:rsidRPr="00E82462" w:rsidRDefault="00B72291" w:rsidP="00B72291">
      <w:pPr>
        <w:pStyle w:val="af4"/>
        <w:ind w:left="1440" w:firstLine="720"/>
        <w:jc w:val="center"/>
        <w:rPr>
          <w:rFonts w:ascii="Times New Roman" w:hAnsi="Times New Roman"/>
          <w:i/>
          <w:sz w:val="24"/>
          <w:szCs w:val="24"/>
          <w:vertAlign w:val="superscript"/>
        </w:rPr>
      </w:pPr>
      <w:r w:rsidRPr="00E82462">
        <w:rPr>
          <w:rFonts w:ascii="Times New Roman" w:hAnsi="Times New Roman"/>
          <w:i/>
          <w:sz w:val="24"/>
          <w:szCs w:val="24"/>
          <w:vertAlign w:val="superscript"/>
        </w:rPr>
        <w:t>(полное, сокращенное и фирменное наименование, организационно-</w:t>
      </w:r>
    </w:p>
    <w:p w:rsidR="00B72291" w:rsidRPr="00E82462" w:rsidRDefault="002012CB" w:rsidP="00B72291">
      <w:pPr>
        <w:pStyle w:val="af4"/>
        <w:jc w:val="both"/>
        <w:rPr>
          <w:rFonts w:ascii="Times New Roman" w:hAnsi="Times New Roman"/>
          <w:sz w:val="24"/>
          <w:szCs w:val="24"/>
        </w:rPr>
      </w:pPr>
      <w:r>
        <w:rPr>
          <w:rFonts w:ascii="Times New Roman" w:hAnsi="Times New Roman"/>
          <w:noProof/>
          <w:sz w:val="24"/>
          <w:szCs w:val="24"/>
        </w:rPr>
        <w:pict>
          <v:line id="Line 4" o:spid="_x0000_s1051" style="position:absolute;left:0;text-align:left;flip:y;z-index:251655168;visibility:visible;mso-wrap-distance-top:-6e-5mm;mso-wrap-distance-bottom:-6e-5mm"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47GAIAADMEAAAOAAAAZHJzL2Uyb0RvYy54bWysU02P2yAQvVfqf0DcE9tZJ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"/>
        </w:pict>
      </w:r>
    </w:p>
    <w:p w:rsidR="00B72291" w:rsidRPr="00E82462" w:rsidRDefault="00B72291" w:rsidP="00B72291">
      <w:pPr>
        <w:pStyle w:val="af4"/>
        <w:jc w:val="center"/>
        <w:rPr>
          <w:rFonts w:ascii="Times New Roman" w:hAnsi="Times New Roman"/>
          <w:i/>
          <w:sz w:val="24"/>
          <w:szCs w:val="24"/>
          <w:vertAlign w:val="superscript"/>
        </w:rPr>
      </w:pPr>
      <w:r w:rsidRPr="00E82462">
        <w:rPr>
          <w:rFonts w:ascii="Times New Roman" w:hAnsi="Times New Roman"/>
          <w:i/>
          <w:sz w:val="24"/>
          <w:szCs w:val="24"/>
          <w:vertAlign w:val="superscript"/>
        </w:rPr>
        <w:t>правовая форма в соответствии с учредительными документами /</w:t>
      </w:r>
    </w:p>
    <w:p w:rsidR="00B72291" w:rsidRPr="00E82462" w:rsidRDefault="002012CB" w:rsidP="00B72291">
      <w:pPr>
        <w:pStyle w:val="af4"/>
        <w:jc w:val="both"/>
        <w:rPr>
          <w:rFonts w:ascii="Times New Roman" w:hAnsi="Times New Roman"/>
          <w:sz w:val="24"/>
          <w:szCs w:val="24"/>
        </w:rPr>
      </w:pPr>
      <w:r>
        <w:rPr>
          <w:rFonts w:ascii="Times New Roman" w:hAnsi="Times New Roman"/>
          <w:noProof/>
          <w:sz w:val="24"/>
          <w:szCs w:val="24"/>
        </w:rPr>
        <w:pict>
          <v:line id="Line 7" o:spid="_x0000_s1050" style="position:absolute;left:0;text-align:left;flip:y;z-index:251658240;visibility:visible;mso-wrap-distance-top:-6e-5mm;mso-wrap-distance-bottom:-6e-5mm"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zM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"/>
        </w:pict>
      </w:r>
    </w:p>
    <w:p w:rsidR="00B72291" w:rsidRPr="00E82462" w:rsidRDefault="00B72291" w:rsidP="00B72291">
      <w:pPr>
        <w:pStyle w:val="af4"/>
        <w:jc w:val="center"/>
        <w:rPr>
          <w:rFonts w:ascii="Times New Roman" w:hAnsi="Times New Roman"/>
          <w:i/>
          <w:sz w:val="24"/>
          <w:szCs w:val="24"/>
          <w:vertAlign w:val="superscript"/>
        </w:rPr>
      </w:pPr>
      <w:r w:rsidRPr="00E82462">
        <w:rPr>
          <w:rFonts w:ascii="Times New Roman" w:hAnsi="Times New Roman"/>
          <w:i/>
          <w:sz w:val="24"/>
          <w:szCs w:val="24"/>
          <w:vertAlign w:val="superscript"/>
        </w:rPr>
        <w:t>Фамилия, Имя, Отчество ИП)</w:t>
      </w:r>
    </w:p>
    <w:p w:rsidR="00B72291" w:rsidRPr="00E82462" w:rsidRDefault="002012CB" w:rsidP="003C6C13">
      <w:pPr>
        <w:pStyle w:val="af4"/>
        <w:tabs>
          <w:tab w:val="right" w:pos="9029"/>
        </w:tabs>
        <w:jc w:val="both"/>
        <w:rPr>
          <w:rFonts w:ascii="Times New Roman" w:hAnsi="Times New Roman"/>
          <w:sz w:val="24"/>
          <w:szCs w:val="24"/>
        </w:rPr>
      </w:pPr>
      <w:r>
        <w:rPr>
          <w:rFonts w:ascii="Times New Roman" w:hAnsi="Times New Roman"/>
          <w:noProof/>
          <w:sz w:val="24"/>
          <w:szCs w:val="24"/>
        </w:rPr>
        <w:pict>
          <v:line id="Line 3" o:spid="_x0000_s1049" style="position:absolute;left:0;text-align:left;flip:y;z-index:251654144;visibility:visible;mso-wrap-distance-top:-6e-5mm;mso-wrap-distance-bottom:-6e-5mm"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"/>
        </w:pict>
      </w:r>
      <w:r w:rsidR="004A3844" w:rsidRPr="00E82462">
        <w:rPr>
          <w:rFonts w:ascii="Times New Roman" w:hAnsi="Times New Roman"/>
          <w:sz w:val="24"/>
          <w:szCs w:val="24"/>
        </w:rPr>
        <w:t xml:space="preserve">адрес юридического лица </w:t>
      </w:r>
      <w:r w:rsidR="00B72291" w:rsidRPr="00E82462">
        <w:rPr>
          <w:rFonts w:ascii="Times New Roman" w:hAnsi="Times New Roman"/>
          <w:sz w:val="24"/>
          <w:szCs w:val="24"/>
        </w:rPr>
        <w:t>/адрес регистрации по месту жительства</w:t>
      </w:r>
      <w:r w:rsidR="003C6C13" w:rsidRPr="00E82462">
        <w:rPr>
          <w:rFonts w:ascii="Times New Roman" w:hAnsi="Times New Roman"/>
          <w:sz w:val="24"/>
          <w:szCs w:val="24"/>
        </w:rPr>
        <w:t xml:space="preserve"> ИП </w:t>
      </w:r>
    </w:p>
    <w:p w:rsidR="00B72291" w:rsidRPr="00E82462" w:rsidRDefault="00B72291" w:rsidP="003C6C13">
      <w:pPr>
        <w:pStyle w:val="af4"/>
        <w:ind w:left="1440" w:firstLine="720"/>
        <w:jc w:val="center"/>
        <w:rPr>
          <w:rFonts w:ascii="Times New Roman" w:hAnsi="Times New Roman"/>
          <w:i/>
          <w:sz w:val="24"/>
          <w:szCs w:val="24"/>
          <w:vertAlign w:val="superscript"/>
        </w:rPr>
      </w:pPr>
      <w:r w:rsidRPr="00E82462">
        <w:rPr>
          <w:rFonts w:ascii="Times New Roman" w:hAnsi="Times New Roman"/>
          <w:i/>
          <w:sz w:val="24"/>
          <w:szCs w:val="24"/>
          <w:vertAlign w:val="superscript"/>
        </w:rPr>
        <w:t xml:space="preserve">                                                                                                  </w:t>
      </w:r>
      <w:r w:rsidR="003C6C13" w:rsidRPr="00E82462">
        <w:rPr>
          <w:rFonts w:ascii="Times New Roman" w:hAnsi="Times New Roman"/>
          <w:i/>
          <w:sz w:val="24"/>
          <w:szCs w:val="24"/>
          <w:vertAlign w:val="superscript"/>
        </w:rPr>
        <w:t xml:space="preserve"> </w:t>
      </w:r>
      <w:r w:rsidRPr="00E82462">
        <w:rPr>
          <w:rFonts w:ascii="Times New Roman" w:hAnsi="Times New Roman"/>
          <w:i/>
          <w:sz w:val="24"/>
          <w:szCs w:val="24"/>
          <w:vertAlign w:val="superscript"/>
        </w:rPr>
        <w:t xml:space="preserve">  (</w:t>
      </w:r>
      <w:r w:rsidR="003C6C13" w:rsidRPr="00E82462">
        <w:rPr>
          <w:rFonts w:ascii="Times New Roman" w:hAnsi="Times New Roman"/>
          <w:i/>
          <w:sz w:val="24"/>
          <w:szCs w:val="24"/>
          <w:vertAlign w:val="superscript"/>
        </w:rPr>
        <w:t xml:space="preserve">полный </w:t>
      </w:r>
      <w:r w:rsidRPr="00E82462">
        <w:rPr>
          <w:rFonts w:ascii="Times New Roman" w:hAnsi="Times New Roman"/>
          <w:i/>
          <w:sz w:val="24"/>
          <w:szCs w:val="24"/>
          <w:vertAlign w:val="superscript"/>
        </w:rPr>
        <w:t>адрес в соответствии с</w:t>
      </w:r>
      <w:r w:rsidR="003C6C13" w:rsidRPr="00E82462">
        <w:rPr>
          <w:rFonts w:ascii="Times New Roman" w:hAnsi="Times New Roman"/>
          <w:i/>
          <w:sz w:val="24"/>
          <w:szCs w:val="24"/>
          <w:vertAlign w:val="superscript"/>
        </w:rPr>
        <w:t>о</w:t>
      </w:r>
      <w:r w:rsidRPr="00E82462">
        <w:rPr>
          <w:rFonts w:ascii="Times New Roman" w:hAnsi="Times New Roman"/>
          <w:i/>
          <w:sz w:val="24"/>
          <w:szCs w:val="24"/>
          <w:vertAlign w:val="superscript"/>
        </w:rPr>
        <w:t xml:space="preserve"> </w:t>
      </w:r>
    </w:p>
    <w:p w:rsidR="00B72291" w:rsidRPr="00E82462" w:rsidRDefault="00B72291" w:rsidP="00B72291">
      <w:pPr>
        <w:pStyle w:val="af4"/>
        <w:jc w:val="center"/>
        <w:rPr>
          <w:rFonts w:ascii="Times New Roman" w:hAnsi="Times New Roman"/>
          <w:sz w:val="24"/>
          <w:szCs w:val="24"/>
        </w:rPr>
      </w:pPr>
    </w:p>
    <w:p w:rsidR="00B72291" w:rsidRPr="00E82462" w:rsidRDefault="003C6C13" w:rsidP="003C6C13">
      <w:pPr>
        <w:pStyle w:val="af4"/>
        <w:jc w:val="center"/>
        <w:rPr>
          <w:rFonts w:ascii="Times New Roman" w:hAnsi="Times New Roman"/>
          <w:i/>
          <w:sz w:val="24"/>
          <w:szCs w:val="24"/>
        </w:rPr>
      </w:pPr>
      <w:r w:rsidRPr="00E82462">
        <w:rPr>
          <w:rFonts w:ascii="Times New Roman" w:hAnsi="Times New Roman"/>
          <w:i/>
          <w:sz w:val="24"/>
          <w:szCs w:val="24"/>
          <w:vertAlign w:val="superscript"/>
        </w:rPr>
        <w:t xml:space="preserve">сведениями ЕГРЮЛ/ЕГРИП </w:t>
      </w:r>
      <w:r w:rsidR="002012CB">
        <w:rPr>
          <w:rFonts w:ascii="Times New Roman" w:hAnsi="Times New Roman"/>
          <w:noProof/>
          <w:sz w:val="24"/>
          <w:szCs w:val="24"/>
          <w:vertAlign w:val="superscript"/>
        </w:rPr>
        <w:pict>
          <v:line id="Line 5" o:spid="_x0000_s1048" style="position:absolute;left:0;text-align:left;flip:y;z-index:251656192;visibility:visible;mso-wrap-distance-top:-6e-5mm;mso-wrap-distance-bottom:-6e-5mm;mso-position-horizontal-relative:text;mso-position-vertical-relative:text"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4jGgIAADM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"/>
        </w:pict>
      </w:r>
      <w:r w:rsidR="00B72291" w:rsidRPr="00E82462">
        <w:rPr>
          <w:rFonts w:ascii="Times New Roman" w:hAnsi="Times New Roman"/>
          <w:i/>
          <w:sz w:val="24"/>
          <w:szCs w:val="24"/>
          <w:vertAlign w:val="superscript"/>
        </w:rPr>
        <w:t xml:space="preserve"> с указанием почтового индекса)</w:t>
      </w:r>
    </w:p>
    <w:p w:rsidR="004B54DD" w:rsidRPr="00E82462" w:rsidRDefault="002012CB" w:rsidP="003C6C13">
      <w:pPr>
        <w:pStyle w:val="af4"/>
        <w:jc w:val="both"/>
        <w:rPr>
          <w:rFonts w:ascii="Times New Roman" w:hAnsi="Times New Roman"/>
          <w:sz w:val="24"/>
          <w:szCs w:val="24"/>
        </w:rPr>
      </w:pPr>
      <w:r>
        <w:rPr>
          <w:rFonts w:ascii="Times New Roman" w:hAnsi="Times New Roman"/>
          <w:noProof/>
          <w:sz w:val="24"/>
          <w:szCs w:val="24"/>
        </w:rPr>
        <w:pict>
          <v:line id="Line 6" o:spid="_x0000_s1047" style="position:absolute;left:0;text-align:left;flip:y;z-index:251657216;visibility:visible;mso-wrap-distance-top:-6e-5mm;mso-wrap-distance-bottom:-6e-5mm"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eGgIAADM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"/>
        </w:pict>
      </w:r>
      <w:r w:rsidR="00B72291" w:rsidRPr="00E82462">
        <w:rPr>
          <w:rFonts w:ascii="Times New Roman" w:hAnsi="Times New Roman"/>
          <w:sz w:val="24"/>
          <w:szCs w:val="24"/>
        </w:rPr>
        <w:t xml:space="preserve">почтовый адрес </w:t>
      </w:r>
    </w:p>
    <w:p w:rsidR="004B54DD" w:rsidRPr="00E82462" w:rsidRDefault="00403DE6" w:rsidP="003C6C13">
      <w:pPr>
        <w:spacing w:line="360" w:lineRule="auto"/>
        <w:rPr>
          <w:rFonts w:ascii="Times New Roman" w:hAnsi="Times New Roman" w:cs="Times New Roman"/>
        </w:rPr>
      </w:pPr>
      <w:r w:rsidRPr="00E82462">
        <w:rPr>
          <w:rFonts w:ascii="Times New Roman" w:eastAsia="Times New Roman" w:hAnsi="Times New Roman" w:cs="Times New Roman"/>
          <w:sz w:val="24"/>
          <w:szCs w:val="24"/>
        </w:rPr>
        <w:t>просит принять в члены</w:t>
      </w:r>
      <w:r w:rsidR="003C6C13" w:rsidRPr="00E82462">
        <w:rPr>
          <w:rFonts w:ascii="Times New Roman" w:eastAsia="Times New Roman" w:hAnsi="Times New Roman" w:cs="Times New Roman"/>
          <w:sz w:val="24"/>
          <w:szCs w:val="24"/>
        </w:rPr>
        <w:t xml:space="preserve"> саморегулируемой организации</w:t>
      </w:r>
      <w:r w:rsidRPr="00E82462">
        <w:rPr>
          <w:rFonts w:ascii="Times New Roman" w:eastAsia="Times New Roman" w:hAnsi="Times New Roman" w:cs="Times New Roman"/>
          <w:sz w:val="24"/>
          <w:szCs w:val="24"/>
        </w:rPr>
        <w:t>.</w:t>
      </w:r>
    </w:p>
    <w:p w:rsidR="004B54DD" w:rsidRPr="00E82462" w:rsidRDefault="003C6C13" w:rsidP="008306D4">
      <w:pPr>
        <w:ind w:firstLine="709"/>
        <w:jc w:val="both"/>
        <w:rPr>
          <w:rFonts w:ascii="Times New Roman" w:hAnsi="Times New Roman" w:cs="Times New Roman"/>
        </w:rPr>
      </w:pPr>
      <w:r w:rsidRPr="00E82462">
        <w:rPr>
          <w:rFonts w:ascii="Times New Roman" w:eastAsia="Times New Roman" w:hAnsi="Times New Roman" w:cs="Times New Roman"/>
          <w:sz w:val="24"/>
          <w:szCs w:val="24"/>
        </w:rPr>
        <w:t>Сообщаем</w:t>
      </w:r>
      <w:r w:rsidR="00403DE6" w:rsidRPr="00E82462">
        <w:rPr>
          <w:rFonts w:ascii="Times New Roman" w:eastAsia="Times New Roman" w:hAnsi="Times New Roman" w:cs="Times New Roman"/>
          <w:sz w:val="24"/>
          <w:szCs w:val="24"/>
        </w:rPr>
        <w:t xml:space="preserve"> следующие сведен</w:t>
      </w:r>
      <w:r w:rsidRPr="00E82462">
        <w:rPr>
          <w:rFonts w:ascii="Times New Roman" w:eastAsia="Times New Roman" w:hAnsi="Times New Roman" w:cs="Times New Roman"/>
          <w:sz w:val="24"/>
          <w:szCs w:val="24"/>
        </w:rPr>
        <w:t>ия, необходимые для внесения в р</w:t>
      </w:r>
      <w:r w:rsidR="00403DE6" w:rsidRPr="00E82462">
        <w:rPr>
          <w:rFonts w:ascii="Times New Roman" w:eastAsia="Times New Roman" w:hAnsi="Times New Roman" w:cs="Times New Roman"/>
          <w:sz w:val="24"/>
          <w:szCs w:val="24"/>
        </w:rPr>
        <w:t>еестр членов</w:t>
      </w:r>
      <w:r w:rsidRPr="00E82462">
        <w:rPr>
          <w:rFonts w:ascii="Times New Roman" w:eastAsia="Times New Roman" w:hAnsi="Times New Roman" w:cs="Times New Roman"/>
          <w:sz w:val="24"/>
          <w:szCs w:val="24"/>
        </w:rPr>
        <w:t xml:space="preserve"> саморегулируемой организации</w:t>
      </w:r>
      <w:r w:rsidR="00403DE6" w:rsidRPr="00E82462">
        <w:rPr>
          <w:rFonts w:ascii="Times New Roman" w:eastAsia="Times New Roman" w:hAnsi="Times New Roman" w:cs="Times New Roman"/>
          <w:sz w:val="24"/>
          <w:szCs w:val="24"/>
        </w:rPr>
        <w:t>:</w:t>
      </w:r>
    </w:p>
    <w:p w:rsidR="003C6C13" w:rsidRPr="00E82462" w:rsidRDefault="003C6C13" w:rsidP="003C6C13">
      <w:pPr>
        <w:pStyle w:val="af4"/>
        <w:rPr>
          <w:rFonts w:ascii="Times New Roman" w:hAnsi="Times New Roman"/>
          <w:sz w:val="24"/>
          <w:szCs w:val="24"/>
        </w:rPr>
      </w:pPr>
      <w:r w:rsidRPr="00E82462">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3C6C13" w:rsidRPr="00E82462" w:rsidTr="00403DE6">
        <w:tc>
          <w:tcPr>
            <w:tcW w:w="1016" w:type="dxa"/>
            <w:tcBorders>
              <w:top w:val="nil"/>
              <w:left w:val="nil"/>
              <w:bottom w:val="nil"/>
              <w:right w:val="single" w:sz="4" w:space="0" w:color="auto"/>
            </w:tcBorders>
          </w:tcPr>
          <w:p w:rsidR="003C6C13" w:rsidRPr="00E82462" w:rsidRDefault="003C6C13" w:rsidP="00403DE6">
            <w:pPr>
              <w:pStyle w:val="af4"/>
              <w:jc w:val="both"/>
              <w:rPr>
                <w:rFonts w:ascii="Times New Roman" w:hAnsi="Times New Roman"/>
                <w:sz w:val="24"/>
                <w:szCs w:val="24"/>
              </w:rPr>
            </w:pPr>
            <w:r w:rsidRPr="00E82462">
              <w:rPr>
                <w:rFonts w:ascii="Times New Roman" w:hAnsi="Times New Roman"/>
                <w:sz w:val="24"/>
                <w:szCs w:val="24"/>
              </w:rPr>
              <w:t xml:space="preserve">ИНН </w:t>
            </w:r>
          </w:p>
        </w:tc>
        <w:tc>
          <w:tcPr>
            <w:tcW w:w="567" w:type="dxa"/>
            <w:tcBorders>
              <w:left w:val="single" w:sz="4" w:space="0" w:color="auto"/>
            </w:tcBorders>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r>
    </w:tbl>
    <w:p w:rsidR="004B54DD" w:rsidRPr="00E82462" w:rsidRDefault="00403DE6">
      <w:pPr>
        <w:spacing w:line="360" w:lineRule="auto"/>
        <w:ind w:firstLine="700"/>
        <w:rPr>
          <w:rFonts w:ascii="Times New Roman" w:hAnsi="Times New Roman" w:cs="Times New Roman"/>
        </w:rPr>
      </w:pPr>
      <w:r w:rsidRPr="00E82462">
        <w:rPr>
          <w:rFonts w:ascii="Times New Roman" w:eastAsia="Times New Roman" w:hAnsi="Times New Roman" w:cs="Times New Roman"/>
          <w:b/>
          <w:sz w:val="20"/>
          <w:szCs w:val="20"/>
        </w:rPr>
        <w:t xml:space="preserve"> </w:t>
      </w:r>
    </w:p>
    <w:p w:rsidR="003C6C13" w:rsidRPr="00E82462" w:rsidRDefault="003C6C13" w:rsidP="003C6C13">
      <w:pPr>
        <w:pStyle w:val="af4"/>
        <w:jc w:val="both"/>
        <w:rPr>
          <w:rFonts w:ascii="Times New Roman" w:hAnsi="Times New Roman"/>
          <w:sz w:val="24"/>
          <w:szCs w:val="24"/>
        </w:rPr>
      </w:pPr>
      <w:r w:rsidRPr="00E82462">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3C6C13" w:rsidRPr="00E82462" w:rsidTr="00403DE6">
        <w:tc>
          <w:tcPr>
            <w:tcW w:w="1016" w:type="dxa"/>
            <w:tcBorders>
              <w:top w:val="nil"/>
              <w:left w:val="nil"/>
              <w:bottom w:val="nil"/>
              <w:right w:val="single" w:sz="4" w:space="0" w:color="auto"/>
            </w:tcBorders>
          </w:tcPr>
          <w:p w:rsidR="003C6C13" w:rsidRPr="00E82462" w:rsidRDefault="003C6C13" w:rsidP="00403DE6">
            <w:pPr>
              <w:pStyle w:val="af4"/>
              <w:jc w:val="both"/>
              <w:rPr>
                <w:rFonts w:ascii="Times New Roman" w:hAnsi="Times New Roman"/>
                <w:sz w:val="24"/>
                <w:szCs w:val="24"/>
              </w:rPr>
            </w:pPr>
            <w:r w:rsidRPr="00E82462">
              <w:rPr>
                <w:rFonts w:ascii="Times New Roman" w:hAnsi="Times New Roman"/>
                <w:sz w:val="24"/>
                <w:szCs w:val="24"/>
              </w:rPr>
              <w:t xml:space="preserve">ОГРН </w:t>
            </w:r>
          </w:p>
        </w:tc>
        <w:tc>
          <w:tcPr>
            <w:tcW w:w="567" w:type="dxa"/>
            <w:tcBorders>
              <w:left w:val="single" w:sz="4" w:space="0" w:color="auto"/>
            </w:tcBorders>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r>
    </w:tbl>
    <w:p w:rsidR="004B54DD" w:rsidRPr="00E82462" w:rsidRDefault="00403DE6">
      <w:pPr>
        <w:spacing w:line="360" w:lineRule="auto"/>
        <w:jc w:val="right"/>
        <w:rPr>
          <w:rFonts w:ascii="Times New Roman" w:hAnsi="Times New Roman" w:cs="Times New Roman"/>
        </w:rPr>
      </w:pPr>
      <w:r w:rsidRPr="00E82462">
        <w:rPr>
          <w:rFonts w:ascii="Times New Roman" w:eastAsia="Times New Roman" w:hAnsi="Times New Roman" w:cs="Times New Roman"/>
          <w:b/>
          <w:sz w:val="20"/>
          <w:szCs w:val="20"/>
        </w:rPr>
        <w:t xml:space="preserve">       </w:t>
      </w:r>
      <w:r w:rsidRPr="00E82462">
        <w:rPr>
          <w:rFonts w:ascii="Times New Roman" w:eastAsia="Times New Roman" w:hAnsi="Times New Roman" w:cs="Times New Roman"/>
          <w:b/>
          <w:sz w:val="20"/>
          <w:szCs w:val="20"/>
        </w:rPr>
        <w:tab/>
      </w:r>
    </w:p>
    <w:p w:rsidR="003C6C13" w:rsidRPr="00E82462" w:rsidRDefault="003C6C13" w:rsidP="003C6C13">
      <w:pPr>
        <w:pStyle w:val="af4"/>
        <w:jc w:val="both"/>
        <w:rPr>
          <w:rFonts w:ascii="Times New Roman" w:hAnsi="Times New Roman"/>
          <w:sz w:val="24"/>
          <w:szCs w:val="24"/>
        </w:rPr>
      </w:pPr>
      <w:r w:rsidRPr="00E82462">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3C6C13" w:rsidRPr="00E82462" w:rsidTr="00403DE6">
        <w:tc>
          <w:tcPr>
            <w:tcW w:w="1182" w:type="dxa"/>
            <w:tcBorders>
              <w:top w:val="nil"/>
              <w:left w:val="nil"/>
              <w:bottom w:val="nil"/>
              <w:right w:val="single" w:sz="4" w:space="0" w:color="auto"/>
            </w:tcBorders>
          </w:tcPr>
          <w:p w:rsidR="003C6C13" w:rsidRPr="00E82462" w:rsidRDefault="003C6C13" w:rsidP="00403DE6">
            <w:pPr>
              <w:pStyle w:val="af4"/>
              <w:jc w:val="both"/>
              <w:rPr>
                <w:rFonts w:ascii="Times New Roman" w:hAnsi="Times New Roman"/>
                <w:sz w:val="24"/>
                <w:szCs w:val="24"/>
              </w:rPr>
            </w:pPr>
            <w:r w:rsidRPr="00E82462">
              <w:rPr>
                <w:rFonts w:ascii="Times New Roman" w:hAnsi="Times New Roman"/>
                <w:sz w:val="24"/>
                <w:szCs w:val="24"/>
              </w:rPr>
              <w:t xml:space="preserve">ОГРНИП </w:t>
            </w:r>
          </w:p>
        </w:tc>
        <w:tc>
          <w:tcPr>
            <w:tcW w:w="520" w:type="dxa"/>
            <w:tcBorders>
              <w:left w:val="single" w:sz="4" w:space="0" w:color="auto"/>
            </w:tcBorders>
          </w:tcPr>
          <w:p w:rsidR="003C6C13" w:rsidRPr="00E82462" w:rsidRDefault="003C6C13" w:rsidP="00403DE6">
            <w:pPr>
              <w:pStyle w:val="af4"/>
              <w:jc w:val="both"/>
              <w:rPr>
                <w:rFonts w:ascii="Times New Roman" w:hAnsi="Times New Roman"/>
                <w:sz w:val="24"/>
                <w:szCs w:val="24"/>
              </w:rPr>
            </w:pPr>
          </w:p>
        </w:tc>
        <w:tc>
          <w:tcPr>
            <w:tcW w:w="520" w:type="dxa"/>
          </w:tcPr>
          <w:p w:rsidR="003C6C13" w:rsidRPr="00E82462" w:rsidRDefault="003C6C13" w:rsidP="00403DE6">
            <w:pPr>
              <w:pStyle w:val="af4"/>
              <w:jc w:val="both"/>
              <w:rPr>
                <w:rFonts w:ascii="Times New Roman" w:hAnsi="Times New Roman"/>
                <w:sz w:val="24"/>
                <w:szCs w:val="24"/>
              </w:rPr>
            </w:pPr>
          </w:p>
        </w:tc>
        <w:tc>
          <w:tcPr>
            <w:tcW w:w="520" w:type="dxa"/>
          </w:tcPr>
          <w:p w:rsidR="003C6C13" w:rsidRPr="00E82462" w:rsidRDefault="003C6C13" w:rsidP="00403DE6">
            <w:pPr>
              <w:pStyle w:val="af4"/>
              <w:jc w:val="both"/>
              <w:rPr>
                <w:rFonts w:ascii="Times New Roman" w:hAnsi="Times New Roman"/>
                <w:sz w:val="24"/>
                <w:szCs w:val="24"/>
              </w:rPr>
            </w:pPr>
          </w:p>
        </w:tc>
        <w:tc>
          <w:tcPr>
            <w:tcW w:w="520" w:type="dxa"/>
          </w:tcPr>
          <w:p w:rsidR="003C6C13" w:rsidRPr="00E82462" w:rsidRDefault="003C6C13" w:rsidP="00403DE6">
            <w:pPr>
              <w:pStyle w:val="af4"/>
              <w:jc w:val="both"/>
              <w:rPr>
                <w:rFonts w:ascii="Times New Roman" w:hAnsi="Times New Roman"/>
                <w:sz w:val="24"/>
                <w:szCs w:val="24"/>
              </w:rPr>
            </w:pPr>
          </w:p>
        </w:tc>
        <w:tc>
          <w:tcPr>
            <w:tcW w:w="519" w:type="dxa"/>
          </w:tcPr>
          <w:p w:rsidR="003C6C13" w:rsidRPr="00E82462" w:rsidRDefault="003C6C13" w:rsidP="00403DE6">
            <w:pPr>
              <w:pStyle w:val="af4"/>
              <w:jc w:val="both"/>
              <w:rPr>
                <w:rFonts w:ascii="Times New Roman" w:hAnsi="Times New Roman"/>
                <w:sz w:val="24"/>
                <w:szCs w:val="24"/>
              </w:rPr>
            </w:pPr>
          </w:p>
        </w:tc>
        <w:tc>
          <w:tcPr>
            <w:tcW w:w="519" w:type="dxa"/>
          </w:tcPr>
          <w:p w:rsidR="003C6C13" w:rsidRPr="00E82462" w:rsidRDefault="003C6C13" w:rsidP="00403DE6">
            <w:pPr>
              <w:pStyle w:val="af4"/>
              <w:jc w:val="both"/>
              <w:rPr>
                <w:rFonts w:ascii="Times New Roman" w:hAnsi="Times New Roman"/>
                <w:sz w:val="24"/>
                <w:szCs w:val="24"/>
              </w:rPr>
            </w:pPr>
          </w:p>
        </w:tc>
        <w:tc>
          <w:tcPr>
            <w:tcW w:w="519" w:type="dxa"/>
          </w:tcPr>
          <w:p w:rsidR="003C6C13" w:rsidRPr="00E82462" w:rsidRDefault="003C6C13" w:rsidP="00403DE6">
            <w:pPr>
              <w:pStyle w:val="af4"/>
              <w:jc w:val="both"/>
              <w:rPr>
                <w:rFonts w:ascii="Times New Roman" w:hAnsi="Times New Roman"/>
                <w:sz w:val="24"/>
                <w:szCs w:val="24"/>
              </w:rPr>
            </w:pPr>
          </w:p>
        </w:tc>
        <w:tc>
          <w:tcPr>
            <w:tcW w:w="519" w:type="dxa"/>
          </w:tcPr>
          <w:p w:rsidR="003C6C13" w:rsidRPr="00E82462" w:rsidRDefault="003C6C13" w:rsidP="00403DE6">
            <w:pPr>
              <w:pStyle w:val="af4"/>
              <w:jc w:val="both"/>
              <w:rPr>
                <w:rFonts w:ascii="Times New Roman" w:hAnsi="Times New Roman"/>
                <w:sz w:val="24"/>
                <w:szCs w:val="24"/>
              </w:rPr>
            </w:pPr>
          </w:p>
        </w:tc>
        <w:tc>
          <w:tcPr>
            <w:tcW w:w="519" w:type="dxa"/>
          </w:tcPr>
          <w:p w:rsidR="003C6C13" w:rsidRPr="00E82462" w:rsidRDefault="003C6C13" w:rsidP="00403DE6">
            <w:pPr>
              <w:pStyle w:val="af4"/>
              <w:jc w:val="both"/>
              <w:rPr>
                <w:rFonts w:ascii="Times New Roman" w:hAnsi="Times New Roman"/>
                <w:sz w:val="24"/>
                <w:szCs w:val="24"/>
              </w:rPr>
            </w:pPr>
          </w:p>
        </w:tc>
        <w:tc>
          <w:tcPr>
            <w:tcW w:w="519" w:type="dxa"/>
          </w:tcPr>
          <w:p w:rsidR="003C6C13" w:rsidRPr="00E82462" w:rsidRDefault="003C6C13" w:rsidP="00403DE6">
            <w:pPr>
              <w:pStyle w:val="af4"/>
              <w:jc w:val="both"/>
              <w:rPr>
                <w:rFonts w:ascii="Times New Roman" w:hAnsi="Times New Roman"/>
                <w:sz w:val="24"/>
                <w:szCs w:val="24"/>
              </w:rPr>
            </w:pPr>
          </w:p>
        </w:tc>
        <w:tc>
          <w:tcPr>
            <w:tcW w:w="519" w:type="dxa"/>
          </w:tcPr>
          <w:p w:rsidR="003C6C13" w:rsidRPr="00E82462" w:rsidRDefault="003C6C13" w:rsidP="00403DE6">
            <w:pPr>
              <w:pStyle w:val="af4"/>
              <w:jc w:val="both"/>
              <w:rPr>
                <w:rFonts w:ascii="Times New Roman" w:hAnsi="Times New Roman"/>
                <w:sz w:val="24"/>
                <w:szCs w:val="24"/>
              </w:rPr>
            </w:pPr>
          </w:p>
        </w:tc>
        <w:tc>
          <w:tcPr>
            <w:tcW w:w="519" w:type="dxa"/>
          </w:tcPr>
          <w:p w:rsidR="003C6C13" w:rsidRPr="00E82462" w:rsidRDefault="003C6C13" w:rsidP="00403DE6">
            <w:pPr>
              <w:pStyle w:val="af4"/>
              <w:jc w:val="both"/>
              <w:rPr>
                <w:rFonts w:ascii="Times New Roman" w:hAnsi="Times New Roman"/>
                <w:sz w:val="24"/>
                <w:szCs w:val="24"/>
              </w:rPr>
            </w:pPr>
          </w:p>
        </w:tc>
        <w:tc>
          <w:tcPr>
            <w:tcW w:w="519" w:type="dxa"/>
          </w:tcPr>
          <w:p w:rsidR="003C6C13" w:rsidRPr="00E82462" w:rsidRDefault="003C6C13" w:rsidP="00403DE6">
            <w:pPr>
              <w:pStyle w:val="af4"/>
              <w:jc w:val="both"/>
              <w:rPr>
                <w:rFonts w:ascii="Times New Roman" w:hAnsi="Times New Roman"/>
                <w:sz w:val="24"/>
                <w:szCs w:val="24"/>
              </w:rPr>
            </w:pPr>
          </w:p>
        </w:tc>
        <w:tc>
          <w:tcPr>
            <w:tcW w:w="519" w:type="dxa"/>
          </w:tcPr>
          <w:p w:rsidR="003C6C13" w:rsidRPr="00E82462" w:rsidRDefault="003C6C13" w:rsidP="00403DE6">
            <w:pPr>
              <w:pStyle w:val="af4"/>
              <w:jc w:val="both"/>
              <w:rPr>
                <w:rFonts w:ascii="Times New Roman" w:hAnsi="Times New Roman"/>
                <w:sz w:val="24"/>
                <w:szCs w:val="24"/>
              </w:rPr>
            </w:pPr>
          </w:p>
        </w:tc>
        <w:tc>
          <w:tcPr>
            <w:tcW w:w="519" w:type="dxa"/>
          </w:tcPr>
          <w:p w:rsidR="003C6C13" w:rsidRPr="00E82462" w:rsidRDefault="003C6C13" w:rsidP="00403DE6">
            <w:pPr>
              <w:pStyle w:val="af4"/>
              <w:jc w:val="both"/>
              <w:rPr>
                <w:rFonts w:ascii="Times New Roman" w:hAnsi="Times New Roman"/>
                <w:sz w:val="24"/>
                <w:szCs w:val="24"/>
              </w:rPr>
            </w:pPr>
          </w:p>
        </w:tc>
      </w:tr>
    </w:tbl>
    <w:p w:rsidR="003C6C13" w:rsidRPr="00E82462" w:rsidRDefault="003C6C13">
      <w:pPr>
        <w:spacing w:line="360" w:lineRule="auto"/>
        <w:ind w:left="700"/>
        <w:rPr>
          <w:rFonts w:ascii="Times New Roman" w:eastAsia="Times New Roman" w:hAnsi="Times New Roman" w:cs="Times New Roman"/>
          <w:b/>
          <w:sz w:val="20"/>
          <w:szCs w:val="20"/>
        </w:rPr>
      </w:pPr>
    </w:p>
    <w:p w:rsidR="003C6C13" w:rsidRPr="00E82462" w:rsidRDefault="002012CB" w:rsidP="003C6C13">
      <w:pPr>
        <w:pStyle w:val="af4"/>
        <w:tabs>
          <w:tab w:val="left" w:pos="4678"/>
        </w:tabs>
        <w:spacing w:line="360" w:lineRule="auto"/>
        <w:jc w:val="both"/>
        <w:rPr>
          <w:rFonts w:ascii="Times New Roman" w:hAnsi="Times New Roman"/>
          <w:sz w:val="24"/>
          <w:szCs w:val="24"/>
        </w:rPr>
      </w:pPr>
      <w:r>
        <w:rPr>
          <w:rFonts w:ascii="Times New Roman" w:hAnsi="Times New Roman"/>
          <w:noProof/>
          <w:sz w:val="24"/>
          <w:szCs w:val="24"/>
        </w:rPr>
        <w:pict>
          <v:line id="Line 9" o:spid="_x0000_s1046" style="position:absolute;left:0;text-align:left;flip:y;z-index:251660288;visibility:visible;mso-wrap-distance-top:-6e-5mm;mso-wrap-distance-bottom:-6e-5mm"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j1KGg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"/>
        </w:pict>
      </w:r>
      <w:r>
        <w:rPr>
          <w:rFonts w:ascii="Times New Roman" w:hAnsi="Times New Roman"/>
          <w:noProof/>
          <w:sz w:val="24"/>
          <w:szCs w:val="24"/>
        </w:rPr>
        <w:pict>
          <v:line id="Line 8" o:spid="_x0000_s1045" style="position:absolute;left:0;text-align:left;flip:y;z-index:251659264;visibility:visible;mso-wrap-distance-top:-6e-5mm;mso-wrap-distance-bottom:-6e-5mm"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mveGg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"/>
        </w:pict>
      </w:r>
      <w:r w:rsidR="003C6C13" w:rsidRPr="00E82462">
        <w:rPr>
          <w:rFonts w:ascii="Times New Roman" w:hAnsi="Times New Roman"/>
          <w:sz w:val="24"/>
          <w:szCs w:val="24"/>
        </w:rPr>
        <w:t xml:space="preserve">Телефон: </w:t>
      </w:r>
      <w:r w:rsidR="003C6C13" w:rsidRPr="00E82462">
        <w:rPr>
          <w:rFonts w:ascii="Times New Roman" w:hAnsi="Times New Roman"/>
          <w:sz w:val="24"/>
          <w:szCs w:val="24"/>
        </w:rPr>
        <w:tab/>
        <w:t xml:space="preserve">Факс: </w:t>
      </w:r>
    </w:p>
    <w:p w:rsidR="003C6C13" w:rsidRPr="00E82462" w:rsidRDefault="002012CB" w:rsidP="003C6C13">
      <w:pPr>
        <w:pStyle w:val="af4"/>
        <w:spacing w:line="360" w:lineRule="auto"/>
        <w:jc w:val="both"/>
        <w:rPr>
          <w:rFonts w:ascii="Times New Roman" w:hAnsi="Times New Roman"/>
          <w:sz w:val="24"/>
          <w:szCs w:val="24"/>
        </w:rPr>
      </w:pPr>
      <w:r>
        <w:rPr>
          <w:rFonts w:ascii="Times New Roman" w:hAnsi="Times New Roman"/>
          <w:noProof/>
          <w:sz w:val="24"/>
          <w:szCs w:val="24"/>
        </w:rPr>
        <w:pict>
          <v:line id="Line 10" o:spid="_x0000_s1044" style="position:absolute;left:0;text-align:left;flip:y;z-index:251661312;visibility:visible;mso-wrap-distance-top:-6e-5mm;mso-wrap-distance-bottom:-6e-5mm"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U5GwIAADQ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"/>
        </w:pict>
      </w:r>
      <w:r w:rsidR="003C6C13" w:rsidRPr="00E82462">
        <w:rPr>
          <w:rFonts w:ascii="Times New Roman" w:hAnsi="Times New Roman"/>
          <w:sz w:val="24"/>
          <w:szCs w:val="24"/>
        </w:rPr>
        <w:t>Адрес электронной почты (</w:t>
      </w:r>
      <w:r w:rsidR="003C6C13" w:rsidRPr="00E82462">
        <w:rPr>
          <w:rFonts w:ascii="Times New Roman" w:hAnsi="Times New Roman"/>
          <w:sz w:val="24"/>
          <w:szCs w:val="24"/>
          <w:lang w:val="en-US"/>
        </w:rPr>
        <w:t>e</w:t>
      </w:r>
      <w:r w:rsidR="003C6C13" w:rsidRPr="00E82462">
        <w:rPr>
          <w:rFonts w:ascii="Times New Roman" w:hAnsi="Times New Roman"/>
          <w:sz w:val="24"/>
          <w:szCs w:val="24"/>
        </w:rPr>
        <w:t>-</w:t>
      </w:r>
      <w:r w:rsidR="003C6C13" w:rsidRPr="00E82462">
        <w:rPr>
          <w:rFonts w:ascii="Times New Roman" w:hAnsi="Times New Roman"/>
          <w:sz w:val="24"/>
          <w:szCs w:val="24"/>
          <w:lang w:val="en-US"/>
        </w:rPr>
        <w:t>mail</w:t>
      </w:r>
      <w:r w:rsidR="003C6C13" w:rsidRPr="00E82462">
        <w:rPr>
          <w:rFonts w:ascii="Times New Roman" w:hAnsi="Times New Roman"/>
          <w:sz w:val="24"/>
          <w:szCs w:val="24"/>
        </w:rPr>
        <w:t xml:space="preserve">): </w:t>
      </w:r>
    </w:p>
    <w:p w:rsidR="004B54DD" w:rsidRPr="00E82462" w:rsidRDefault="002012CB" w:rsidP="003C6C13">
      <w:pPr>
        <w:pStyle w:val="af4"/>
        <w:spacing w:line="360" w:lineRule="auto"/>
        <w:jc w:val="both"/>
        <w:rPr>
          <w:rFonts w:ascii="Times New Roman" w:hAnsi="Times New Roman"/>
          <w:sz w:val="24"/>
          <w:szCs w:val="24"/>
        </w:rPr>
      </w:pPr>
      <w:r>
        <w:rPr>
          <w:rFonts w:ascii="Times New Roman" w:hAnsi="Times New Roman"/>
          <w:noProof/>
          <w:sz w:val="24"/>
          <w:szCs w:val="24"/>
        </w:rPr>
        <w:pict>
          <v:line id="Line 11" o:spid="_x0000_s1043" style="position:absolute;left:0;text-align:left;flip:y;z-index:251662336;visibility:visible;mso-wrap-distance-top:-6e-5mm;mso-wrap-distance-bottom:-6e-5mm"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"/>
        </w:pict>
      </w:r>
      <w:r w:rsidR="003C6C13" w:rsidRPr="00E82462">
        <w:rPr>
          <w:rFonts w:ascii="Times New Roman" w:hAnsi="Times New Roman"/>
          <w:sz w:val="24"/>
          <w:szCs w:val="24"/>
        </w:rPr>
        <w:t>Адрес сайта в сети Интернет:</w:t>
      </w:r>
    </w:p>
    <w:p w:rsidR="004B54DD" w:rsidRPr="00E82462" w:rsidRDefault="00403DE6" w:rsidP="00EA1764">
      <w:pPr>
        <w:spacing w:line="312" w:lineRule="auto"/>
        <w:ind w:firstLine="709"/>
        <w:jc w:val="both"/>
        <w:rPr>
          <w:rFonts w:ascii="Times New Roman" w:hAnsi="Times New Roman" w:cs="Times New Roman"/>
        </w:rPr>
      </w:pPr>
      <w:r w:rsidRPr="00E82462">
        <w:rPr>
          <w:rFonts w:ascii="Times New Roman" w:eastAsia="Times New Roman" w:hAnsi="Times New Roman" w:cs="Times New Roman"/>
          <w:sz w:val="24"/>
          <w:szCs w:val="24"/>
        </w:rPr>
        <w:lastRenderedPageBreak/>
        <w:t>Настоящим уведомляем о принятом решении осуществлять строительство, реконструкцию, капитальный ремонт</w:t>
      </w:r>
      <w:r w:rsidR="00F72416" w:rsidRPr="00E82462">
        <w:rPr>
          <w:rFonts w:ascii="Times New Roman" w:eastAsia="Times New Roman" w:hAnsi="Times New Roman" w:cs="Times New Roman"/>
          <w:sz w:val="24"/>
          <w:szCs w:val="24"/>
        </w:rPr>
        <w:t>, снос</w:t>
      </w:r>
      <w:r w:rsidRPr="00E82462">
        <w:rPr>
          <w:rFonts w:ascii="Times New Roman" w:eastAsia="Times New Roman" w:hAnsi="Times New Roman" w:cs="Times New Roman"/>
          <w:sz w:val="24"/>
          <w:szCs w:val="24"/>
        </w:rPr>
        <w:t xml:space="preserve"> объектов капитального строительства, стоимость которого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EA1764" w:rsidRPr="00E82462" w:rsidTr="00EA1764">
        <w:trPr>
          <w:trHeight w:val="1151"/>
        </w:trPr>
        <w:tc>
          <w:tcPr>
            <w:tcW w:w="1914" w:type="dxa"/>
            <w:vAlign w:val="center"/>
          </w:tcPr>
          <w:p w:rsidR="00EA1764" w:rsidRPr="00E82462" w:rsidRDefault="00EA1764" w:rsidP="00403DE6">
            <w:pPr>
              <w:pStyle w:val="af4"/>
              <w:jc w:val="center"/>
              <w:rPr>
                <w:rFonts w:ascii="Times New Roman" w:hAnsi="Times New Roman"/>
                <w:bCs/>
                <w:sz w:val="24"/>
                <w:szCs w:val="24"/>
              </w:rPr>
            </w:pPr>
            <w:r w:rsidRPr="00E82462">
              <w:rPr>
                <w:rFonts w:ascii="Times New Roman" w:hAnsi="Times New Roman"/>
                <w:bCs/>
                <w:sz w:val="24"/>
                <w:szCs w:val="24"/>
              </w:rPr>
              <w:t>Уровни ответственности</w:t>
            </w:r>
          </w:p>
        </w:tc>
        <w:tc>
          <w:tcPr>
            <w:tcW w:w="2589" w:type="dxa"/>
            <w:vAlign w:val="center"/>
          </w:tcPr>
          <w:p w:rsidR="00EA1764" w:rsidRPr="00E82462" w:rsidRDefault="00EA1764" w:rsidP="00403DE6">
            <w:pPr>
              <w:pStyle w:val="af4"/>
              <w:jc w:val="center"/>
              <w:rPr>
                <w:rFonts w:ascii="Times New Roman" w:hAnsi="Times New Roman"/>
                <w:bCs/>
                <w:sz w:val="24"/>
                <w:szCs w:val="24"/>
              </w:rPr>
            </w:pPr>
            <w:r w:rsidRPr="00E82462">
              <w:rPr>
                <w:rFonts w:ascii="Times New Roman" w:hAnsi="Times New Roman"/>
                <w:bCs/>
                <w:sz w:val="24"/>
                <w:szCs w:val="24"/>
              </w:rPr>
              <w:t>Стоимость работ по одному договору</w:t>
            </w:r>
            <w:r w:rsidR="000A4379" w:rsidRPr="00E82462">
              <w:rPr>
                <w:rFonts w:ascii="Times New Roman" w:hAnsi="Times New Roman"/>
                <w:bCs/>
                <w:sz w:val="24"/>
                <w:szCs w:val="24"/>
              </w:rPr>
              <w:t>, в рублях</w:t>
            </w:r>
          </w:p>
        </w:tc>
        <w:tc>
          <w:tcPr>
            <w:tcW w:w="2707" w:type="dxa"/>
            <w:vAlign w:val="center"/>
          </w:tcPr>
          <w:p w:rsidR="00EA1764" w:rsidRPr="00E82462" w:rsidRDefault="00EA1764" w:rsidP="00403DE6">
            <w:pPr>
              <w:pStyle w:val="af4"/>
              <w:jc w:val="center"/>
              <w:rPr>
                <w:rFonts w:ascii="Times New Roman" w:hAnsi="Times New Roman"/>
                <w:bCs/>
                <w:sz w:val="24"/>
                <w:szCs w:val="24"/>
              </w:rPr>
            </w:pPr>
            <w:r w:rsidRPr="00E82462">
              <w:rPr>
                <w:rFonts w:ascii="Times New Roman" w:hAnsi="Times New Roman"/>
                <w:bCs/>
                <w:sz w:val="24"/>
                <w:szCs w:val="24"/>
              </w:rPr>
              <w:t>Размер взноса в Компенсационный фонд возмещения вреда, в рублях</w:t>
            </w:r>
          </w:p>
        </w:tc>
        <w:tc>
          <w:tcPr>
            <w:tcW w:w="2035" w:type="dxa"/>
            <w:vAlign w:val="center"/>
          </w:tcPr>
          <w:p w:rsidR="00EA1764" w:rsidRPr="00E82462" w:rsidRDefault="00EA1764" w:rsidP="00EA1764">
            <w:pPr>
              <w:pStyle w:val="af4"/>
              <w:jc w:val="center"/>
              <w:rPr>
                <w:rFonts w:ascii="Times New Roman" w:hAnsi="Times New Roman"/>
                <w:bCs/>
                <w:sz w:val="24"/>
                <w:szCs w:val="24"/>
              </w:rPr>
            </w:pPr>
            <w:r w:rsidRPr="00E82462">
              <w:rPr>
                <w:rFonts w:ascii="Times New Roman" w:hAnsi="Times New Roman"/>
                <w:bCs/>
                <w:sz w:val="24"/>
                <w:szCs w:val="24"/>
              </w:rPr>
              <w:t>Необходимый уровень (отметить знаком «</w:t>
            </w:r>
            <w:r w:rsidRPr="00E82462">
              <w:rPr>
                <w:rFonts w:ascii="Times New Roman" w:hAnsi="Times New Roman"/>
                <w:bCs/>
                <w:sz w:val="24"/>
                <w:szCs w:val="24"/>
                <w:lang w:val="en-US"/>
              </w:rPr>
              <w:t>V</w:t>
            </w:r>
            <w:r w:rsidRPr="00E82462">
              <w:rPr>
                <w:rFonts w:ascii="Times New Roman" w:hAnsi="Times New Roman"/>
                <w:bCs/>
                <w:sz w:val="24"/>
                <w:szCs w:val="24"/>
              </w:rPr>
              <w:t>»)</w:t>
            </w:r>
          </w:p>
        </w:tc>
      </w:tr>
      <w:tr w:rsidR="00EA1764" w:rsidRPr="00E82462"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403DE6">
            <w:pPr>
              <w:pStyle w:val="af4"/>
              <w:jc w:val="center"/>
              <w:rPr>
                <w:rFonts w:ascii="Times New Roman" w:hAnsi="Times New Roman"/>
                <w:bCs/>
                <w:sz w:val="24"/>
                <w:szCs w:val="24"/>
              </w:rPr>
            </w:pPr>
            <w:r w:rsidRPr="00E82462">
              <w:rPr>
                <w:rFonts w:ascii="Times New Roman" w:hAnsi="Times New Roman"/>
                <w:bCs/>
                <w:sz w:val="24"/>
                <w:szCs w:val="24"/>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0A4379">
            <w:pPr>
              <w:pStyle w:val="af4"/>
              <w:jc w:val="center"/>
              <w:rPr>
                <w:rFonts w:ascii="Times New Roman" w:hAnsi="Times New Roman"/>
                <w:bCs/>
                <w:sz w:val="24"/>
                <w:szCs w:val="24"/>
              </w:rPr>
            </w:pPr>
            <w:r w:rsidRPr="00E82462">
              <w:rPr>
                <w:rFonts w:ascii="Times New Roman" w:hAnsi="Times New Roman"/>
                <w:bCs/>
                <w:sz w:val="24"/>
                <w:szCs w:val="24"/>
              </w:rPr>
              <w:t>не превышает              60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403DE6">
            <w:pPr>
              <w:pStyle w:val="af4"/>
              <w:jc w:val="center"/>
              <w:rPr>
                <w:rFonts w:ascii="Times New Roman" w:hAnsi="Times New Roman"/>
                <w:bCs/>
                <w:sz w:val="24"/>
                <w:szCs w:val="24"/>
              </w:rPr>
            </w:pPr>
          </w:p>
          <w:p w:rsidR="00EA1764" w:rsidRPr="00E82462" w:rsidRDefault="00EA1764" w:rsidP="00EA1764">
            <w:pPr>
              <w:pStyle w:val="af4"/>
              <w:jc w:val="center"/>
              <w:rPr>
                <w:rFonts w:ascii="Times New Roman" w:hAnsi="Times New Roman"/>
                <w:bCs/>
                <w:sz w:val="24"/>
                <w:szCs w:val="24"/>
              </w:rPr>
            </w:pPr>
            <w:r w:rsidRPr="00E82462">
              <w:rPr>
                <w:rFonts w:ascii="Times New Roman" w:hAnsi="Times New Roman"/>
                <w:bCs/>
                <w:sz w:val="24"/>
                <w:szCs w:val="24"/>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403DE6">
            <w:pPr>
              <w:pStyle w:val="af4"/>
              <w:jc w:val="center"/>
              <w:rPr>
                <w:rFonts w:ascii="Times New Roman" w:hAnsi="Times New Roman"/>
                <w:bCs/>
                <w:sz w:val="24"/>
                <w:szCs w:val="24"/>
              </w:rPr>
            </w:pPr>
          </w:p>
        </w:tc>
      </w:tr>
      <w:tr w:rsidR="00EA1764" w:rsidRPr="00E82462"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403DE6">
            <w:pPr>
              <w:pStyle w:val="af4"/>
              <w:jc w:val="center"/>
              <w:rPr>
                <w:rFonts w:ascii="Times New Roman" w:hAnsi="Times New Roman"/>
                <w:bCs/>
                <w:sz w:val="24"/>
                <w:szCs w:val="24"/>
              </w:rPr>
            </w:pPr>
            <w:r w:rsidRPr="00E82462">
              <w:rPr>
                <w:rFonts w:ascii="Times New Roman" w:hAnsi="Times New Roman"/>
                <w:bCs/>
                <w:sz w:val="24"/>
                <w:szCs w:val="24"/>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0A4379">
            <w:pPr>
              <w:pStyle w:val="af4"/>
              <w:jc w:val="center"/>
              <w:rPr>
                <w:rFonts w:ascii="Times New Roman" w:hAnsi="Times New Roman"/>
                <w:bCs/>
                <w:sz w:val="24"/>
                <w:szCs w:val="24"/>
              </w:rPr>
            </w:pPr>
            <w:r w:rsidRPr="00E82462">
              <w:rPr>
                <w:rFonts w:ascii="Times New Roman" w:hAnsi="Times New Roman"/>
                <w:bCs/>
                <w:sz w:val="24"/>
                <w:szCs w:val="24"/>
              </w:rPr>
              <w:t xml:space="preserve">не превышает         </w:t>
            </w:r>
            <w:r w:rsidRPr="00E82462">
              <w:rPr>
                <w:rFonts w:ascii="Times New Roman" w:hAnsi="Times New Roman"/>
                <w:bCs/>
                <w:sz w:val="24"/>
                <w:szCs w:val="24"/>
              </w:rPr>
              <w:br/>
              <w:t>500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EA1764">
            <w:pPr>
              <w:pStyle w:val="af4"/>
              <w:jc w:val="center"/>
              <w:rPr>
                <w:rFonts w:ascii="Times New Roman" w:hAnsi="Times New Roman"/>
                <w:bCs/>
                <w:sz w:val="24"/>
                <w:szCs w:val="24"/>
              </w:rPr>
            </w:pPr>
            <w:r w:rsidRPr="00E82462">
              <w:rPr>
                <w:rFonts w:ascii="Times New Roman" w:hAnsi="Times New Roman"/>
                <w:bCs/>
                <w:sz w:val="24"/>
                <w:szCs w:val="24"/>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403DE6">
            <w:pPr>
              <w:pStyle w:val="af4"/>
              <w:jc w:val="center"/>
              <w:rPr>
                <w:rFonts w:ascii="Times New Roman" w:hAnsi="Times New Roman"/>
                <w:bCs/>
                <w:sz w:val="24"/>
                <w:szCs w:val="24"/>
              </w:rPr>
            </w:pPr>
          </w:p>
        </w:tc>
      </w:tr>
      <w:tr w:rsidR="00EA1764" w:rsidRPr="00E82462"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403DE6">
            <w:pPr>
              <w:pStyle w:val="af4"/>
              <w:jc w:val="center"/>
              <w:rPr>
                <w:rFonts w:ascii="Times New Roman" w:hAnsi="Times New Roman"/>
                <w:bCs/>
                <w:sz w:val="24"/>
                <w:szCs w:val="24"/>
              </w:rPr>
            </w:pPr>
            <w:r w:rsidRPr="00E82462">
              <w:rPr>
                <w:rFonts w:ascii="Times New Roman" w:hAnsi="Times New Roman"/>
                <w:bCs/>
                <w:sz w:val="24"/>
                <w:szCs w:val="24"/>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0A4379">
            <w:pPr>
              <w:pStyle w:val="af4"/>
              <w:jc w:val="center"/>
              <w:rPr>
                <w:rFonts w:ascii="Times New Roman" w:hAnsi="Times New Roman"/>
                <w:bCs/>
                <w:sz w:val="24"/>
                <w:szCs w:val="24"/>
              </w:rPr>
            </w:pPr>
            <w:r w:rsidRPr="00E82462">
              <w:rPr>
                <w:rFonts w:ascii="Times New Roman" w:hAnsi="Times New Roman"/>
                <w:bCs/>
                <w:sz w:val="24"/>
                <w:szCs w:val="24"/>
              </w:rPr>
              <w:t xml:space="preserve">не превышает        </w:t>
            </w:r>
            <w:r w:rsidRPr="00E82462">
              <w:rPr>
                <w:rFonts w:ascii="Times New Roman" w:hAnsi="Times New Roman"/>
                <w:bCs/>
                <w:sz w:val="24"/>
                <w:szCs w:val="24"/>
              </w:rPr>
              <w:br/>
              <w:t>3 миллиарда</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EA1764">
            <w:pPr>
              <w:pStyle w:val="af4"/>
              <w:jc w:val="center"/>
              <w:rPr>
                <w:rFonts w:ascii="Times New Roman" w:hAnsi="Times New Roman"/>
                <w:bCs/>
                <w:sz w:val="24"/>
                <w:szCs w:val="24"/>
              </w:rPr>
            </w:pPr>
            <w:r w:rsidRPr="00E82462">
              <w:rPr>
                <w:rFonts w:ascii="Times New Roman" w:hAnsi="Times New Roman"/>
                <w:bCs/>
                <w:sz w:val="24"/>
                <w:szCs w:val="24"/>
              </w:rPr>
              <w:t>1 500 000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403DE6">
            <w:pPr>
              <w:pStyle w:val="af4"/>
              <w:jc w:val="center"/>
              <w:rPr>
                <w:rFonts w:ascii="Times New Roman" w:hAnsi="Times New Roman"/>
                <w:bCs/>
                <w:sz w:val="24"/>
                <w:szCs w:val="24"/>
              </w:rPr>
            </w:pPr>
          </w:p>
        </w:tc>
      </w:tr>
      <w:tr w:rsidR="00EA1764" w:rsidRPr="00E82462"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403DE6">
            <w:pPr>
              <w:pStyle w:val="af4"/>
              <w:jc w:val="center"/>
              <w:rPr>
                <w:rFonts w:ascii="Times New Roman" w:hAnsi="Times New Roman"/>
                <w:bCs/>
                <w:sz w:val="24"/>
                <w:szCs w:val="24"/>
              </w:rPr>
            </w:pPr>
            <w:r w:rsidRPr="00E82462">
              <w:rPr>
                <w:rFonts w:ascii="Times New Roman" w:hAnsi="Times New Roman"/>
                <w:bCs/>
                <w:sz w:val="24"/>
                <w:szCs w:val="24"/>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0A4379">
            <w:pPr>
              <w:pStyle w:val="af4"/>
              <w:jc w:val="center"/>
              <w:rPr>
                <w:rFonts w:ascii="Times New Roman" w:hAnsi="Times New Roman"/>
                <w:bCs/>
                <w:sz w:val="24"/>
                <w:szCs w:val="24"/>
              </w:rPr>
            </w:pPr>
            <w:r w:rsidRPr="00E82462">
              <w:rPr>
                <w:rFonts w:ascii="Times New Roman" w:hAnsi="Times New Roman"/>
                <w:bCs/>
                <w:sz w:val="24"/>
                <w:szCs w:val="24"/>
              </w:rPr>
              <w:t xml:space="preserve">Не превышает     </w:t>
            </w:r>
            <w:r w:rsidRPr="00E82462">
              <w:rPr>
                <w:rFonts w:ascii="Times New Roman" w:hAnsi="Times New Roman"/>
                <w:bCs/>
                <w:sz w:val="24"/>
                <w:szCs w:val="24"/>
              </w:rPr>
              <w:br/>
              <w:t>10 миллиардов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EA1764">
            <w:pPr>
              <w:pStyle w:val="af4"/>
              <w:jc w:val="center"/>
              <w:rPr>
                <w:rFonts w:ascii="Times New Roman" w:hAnsi="Times New Roman"/>
                <w:bCs/>
                <w:sz w:val="24"/>
                <w:szCs w:val="24"/>
              </w:rPr>
            </w:pPr>
            <w:r w:rsidRPr="00E82462">
              <w:rPr>
                <w:rFonts w:ascii="Times New Roman" w:hAnsi="Times New Roman"/>
                <w:bCs/>
                <w:sz w:val="24"/>
                <w:szCs w:val="24"/>
              </w:rPr>
              <w:t>2 000 000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403DE6">
            <w:pPr>
              <w:pStyle w:val="af4"/>
              <w:jc w:val="center"/>
              <w:rPr>
                <w:rFonts w:ascii="Times New Roman" w:hAnsi="Times New Roman"/>
                <w:bCs/>
                <w:sz w:val="24"/>
                <w:szCs w:val="24"/>
              </w:rPr>
            </w:pPr>
          </w:p>
        </w:tc>
      </w:tr>
      <w:tr w:rsidR="00EA1764" w:rsidRPr="00E82462"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403DE6">
            <w:pPr>
              <w:pStyle w:val="af4"/>
              <w:jc w:val="center"/>
              <w:rPr>
                <w:rFonts w:ascii="Times New Roman" w:hAnsi="Times New Roman"/>
                <w:bCs/>
                <w:sz w:val="24"/>
                <w:szCs w:val="24"/>
              </w:rPr>
            </w:pPr>
            <w:r w:rsidRPr="00E82462">
              <w:rPr>
                <w:rFonts w:ascii="Times New Roman" w:hAnsi="Times New Roman"/>
                <w:bCs/>
                <w:sz w:val="24"/>
                <w:szCs w:val="24"/>
              </w:rPr>
              <w:t>Пятый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0A4379">
            <w:pPr>
              <w:pStyle w:val="af4"/>
              <w:jc w:val="center"/>
              <w:rPr>
                <w:rFonts w:ascii="Times New Roman" w:hAnsi="Times New Roman"/>
                <w:bCs/>
                <w:sz w:val="24"/>
                <w:szCs w:val="24"/>
              </w:rPr>
            </w:pPr>
            <w:r w:rsidRPr="00E82462">
              <w:rPr>
                <w:rFonts w:ascii="Times New Roman" w:hAnsi="Times New Roman"/>
                <w:bCs/>
                <w:sz w:val="24"/>
                <w:szCs w:val="24"/>
              </w:rPr>
              <w:t>10 миллиардов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EA1764">
            <w:pPr>
              <w:pStyle w:val="af4"/>
              <w:jc w:val="center"/>
              <w:rPr>
                <w:rFonts w:ascii="Times New Roman" w:hAnsi="Times New Roman"/>
                <w:bCs/>
                <w:sz w:val="24"/>
                <w:szCs w:val="24"/>
              </w:rPr>
            </w:pPr>
            <w:r w:rsidRPr="00E82462">
              <w:rPr>
                <w:rFonts w:ascii="Times New Roman" w:hAnsi="Times New Roman"/>
                <w:bCs/>
                <w:sz w:val="24"/>
                <w:szCs w:val="24"/>
              </w:rPr>
              <w:t>5 000 000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403DE6">
            <w:pPr>
              <w:pStyle w:val="af4"/>
              <w:jc w:val="center"/>
              <w:rPr>
                <w:rFonts w:ascii="Times New Roman" w:hAnsi="Times New Roman"/>
                <w:bCs/>
                <w:sz w:val="24"/>
                <w:szCs w:val="24"/>
              </w:rPr>
            </w:pPr>
          </w:p>
        </w:tc>
      </w:tr>
    </w:tbl>
    <w:p w:rsidR="004B54DD" w:rsidRPr="00E82462" w:rsidRDefault="00403DE6">
      <w:pPr>
        <w:spacing w:line="240" w:lineRule="auto"/>
        <w:jc w:val="center"/>
        <w:rPr>
          <w:rFonts w:ascii="Times New Roman" w:hAnsi="Times New Roman" w:cs="Times New Roman"/>
        </w:rPr>
      </w:pPr>
      <w:r w:rsidRPr="00E82462">
        <w:rPr>
          <w:rFonts w:ascii="Times New Roman" w:eastAsia="Times New Roman" w:hAnsi="Times New Roman" w:cs="Times New Roman"/>
          <w:b/>
          <w:sz w:val="20"/>
          <w:szCs w:val="20"/>
        </w:rPr>
        <w:t xml:space="preserve"> </w:t>
      </w:r>
    </w:p>
    <w:p w:rsidR="000A4379" w:rsidRPr="00E82462" w:rsidRDefault="00403DE6" w:rsidP="00B2105F">
      <w:pPr>
        <w:spacing w:line="312" w:lineRule="auto"/>
        <w:ind w:firstLine="700"/>
        <w:jc w:val="both"/>
        <w:rPr>
          <w:rFonts w:ascii="Times New Roman" w:eastAsia="Times New Roman" w:hAnsi="Times New Roman" w:cs="Times New Roman"/>
          <w:sz w:val="24"/>
          <w:szCs w:val="24"/>
        </w:rPr>
      </w:pPr>
      <w:r w:rsidRPr="00E82462">
        <w:rPr>
          <w:rFonts w:ascii="Times New Roman" w:eastAsia="Times New Roman" w:hAnsi="Times New Roman" w:cs="Times New Roman"/>
          <w:sz w:val="24"/>
          <w:szCs w:val="24"/>
        </w:rPr>
        <w:t xml:space="preserve">Настоящим </w:t>
      </w:r>
      <w:r w:rsidR="00B2105F" w:rsidRPr="00E82462">
        <w:rPr>
          <w:rFonts w:ascii="Times New Roman" w:eastAsia="Times New Roman" w:hAnsi="Times New Roman" w:cs="Times New Roman"/>
          <w:sz w:val="24"/>
          <w:szCs w:val="24"/>
        </w:rPr>
        <w:t xml:space="preserve">заявляем </w:t>
      </w:r>
      <w:r w:rsidRPr="00E82462">
        <w:rPr>
          <w:rFonts w:ascii="Times New Roman" w:eastAsia="Times New Roman" w:hAnsi="Times New Roman" w:cs="Times New Roman"/>
          <w:sz w:val="24"/>
          <w:szCs w:val="24"/>
        </w:rPr>
        <w:t xml:space="preserve">о намерении </w:t>
      </w:r>
      <w:r w:rsidR="004D291C" w:rsidRPr="00E82462">
        <w:rPr>
          <w:rFonts w:ascii="Times New Roman" w:hAnsi="Times New Roman" w:cs="Times New Roman"/>
          <w:sz w:val="24"/>
          <w:szCs w:val="24"/>
        </w:rPr>
        <w:t>принимать участие в заключении договоров строительного подряда</w:t>
      </w:r>
      <w:r w:rsidR="007F22D9" w:rsidRPr="00E82462">
        <w:rPr>
          <w:rFonts w:ascii="Times New Roman" w:hAnsi="Times New Roman" w:cs="Times New Roman"/>
          <w:sz w:val="24"/>
          <w:szCs w:val="24"/>
        </w:rPr>
        <w:t>, договоров подряда на осуществление сноса</w:t>
      </w:r>
      <w:r w:rsidR="004D291C" w:rsidRPr="00E82462">
        <w:rPr>
          <w:rFonts w:ascii="Times New Roman" w:hAnsi="Times New Roman" w:cs="Times New Roman"/>
          <w:sz w:val="24"/>
          <w:szCs w:val="24"/>
        </w:rPr>
        <w:t xml:space="preserve">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w:t>
      </w:r>
      <w:r w:rsidR="00C70227">
        <w:rPr>
          <w:rFonts w:ascii="Times New Roman" w:hAnsi="Times New Roman" w:cs="Times New Roman"/>
          <w:sz w:val="24"/>
          <w:szCs w:val="24"/>
        </w:rPr>
        <w:t>, договоров на осуществление сноса</w:t>
      </w:r>
      <w:r w:rsidR="004D291C" w:rsidRPr="00E82462">
        <w:rPr>
          <w:rFonts w:ascii="Times New Roman" w:hAnsi="Times New Roman" w:cs="Times New Roman"/>
          <w:sz w:val="24"/>
          <w:szCs w:val="24"/>
        </w:rPr>
        <w:t xml:space="preserve"> является обязательным, с уровнем ответственности</w:t>
      </w:r>
      <w:r w:rsidRPr="00E82462">
        <w:rPr>
          <w:rFonts w:ascii="Times New Roman" w:eastAsia="Times New Roman" w:hAnsi="Times New Roman" w:cs="Times New Roman"/>
          <w:sz w:val="24"/>
          <w:szCs w:val="24"/>
        </w:rPr>
        <w:t>:</w:t>
      </w:r>
      <w:r w:rsidR="000A4379" w:rsidRPr="00E82462">
        <w:rPr>
          <w:rFonts w:ascii="Times New Roman" w:eastAsia="Times New Roman" w:hAnsi="Times New Roman" w:cs="Times New Roman"/>
          <w:sz w:val="24"/>
          <w:szCs w:val="24"/>
        </w:rPr>
        <w:t xml:space="preserve"> </w:t>
      </w:r>
    </w:p>
    <w:p w:rsidR="004B54DD" w:rsidRPr="00E82462" w:rsidRDefault="000A4379" w:rsidP="004D291C">
      <w:pPr>
        <w:spacing w:line="312" w:lineRule="auto"/>
        <w:ind w:firstLine="700"/>
        <w:jc w:val="both"/>
        <w:rPr>
          <w:rFonts w:ascii="Times New Roman" w:hAnsi="Times New Roman" w:cs="Times New Roman"/>
          <w:lang w:val="en-US"/>
        </w:rPr>
      </w:pPr>
      <w:r w:rsidRPr="00E82462">
        <w:rPr>
          <w:rFonts w:ascii="Times New Roman" w:hAnsi="Times New Roman" w:cs="Times New Roman"/>
          <w:b/>
          <w:sz w:val="28"/>
          <w:szCs w:val="28"/>
          <w:u w:val="single"/>
        </w:rPr>
        <w:t>ДА/НЕТ</w:t>
      </w:r>
      <w:r w:rsidRPr="00E82462">
        <w:rPr>
          <w:rFonts w:ascii="Times New Roman" w:hAnsi="Times New Roman" w:cs="Times New Roman"/>
          <w:sz w:val="24"/>
          <w:szCs w:val="24"/>
        </w:rPr>
        <w:t xml:space="preserve"> (</w:t>
      </w:r>
      <w:r w:rsidRPr="00E82462">
        <w:rPr>
          <w:rFonts w:ascii="Times New Roman" w:hAnsi="Times New Roman" w:cs="Times New Roman"/>
          <w:color w:val="FF0000"/>
          <w:sz w:val="24"/>
        </w:rPr>
        <w:t xml:space="preserve">ненужное </w:t>
      </w:r>
      <w:r w:rsidRPr="00E82462">
        <w:rPr>
          <w:rFonts w:ascii="Times New Roman" w:hAnsi="Times New Roman" w:cs="Times New Roman"/>
          <w:sz w:val="24"/>
          <w:szCs w:val="24"/>
        </w:rPr>
        <w:t>зачеркнуть)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4D291C" w:rsidRPr="00E82462" w:rsidTr="000A4379">
        <w:tc>
          <w:tcPr>
            <w:tcW w:w="1914" w:type="dxa"/>
            <w:vAlign w:val="center"/>
          </w:tcPr>
          <w:p w:rsidR="004D291C" w:rsidRPr="00E82462" w:rsidRDefault="004D291C" w:rsidP="00403DE6">
            <w:pPr>
              <w:pStyle w:val="af4"/>
              <w:jc w:val="center"/>
              <w:rPr>
                <w:rFonts w:ascii="Times New Roman" w:hAnsi="Times New Roman"/>
                <w:bCs/>
                <w:sz w:val="24"/>
                <w:szCs w:val="24"/>
              </w:rPr>
            </w:pPr>
            <w:r w:rsidRPr="00E82462">
              <w:rPr>
                <w:rFonts w:ascii="Times New Roman" w:hAnsi="Times New Roman"/>
                <w:bCs/>
                <w:sz w:val="24"/>
                <w:szCs w:val="24"/>
              </w:rPr>
              <w:t>Уровни ответственности</w:t>
            </w:r>
          </w:p>
        </w:tc>
        <w:tc>
          <w:tcPr>
            <w:tcW w:w="2429" w:type="dxa"/>
            <w:vAlign w:val="center"/>
          </w:tcPr>
          <w:p w:rsidR="004D291C" w:rsidRPr="00E82462" w:rsidRDefault="004D291C" w:rsidP="00403DE6">
            <w:pPr>
              <w:pStyle w:val="af4"/>
              <w:jc w:val="center"/>
              <w:rPr>
                <w:rFonts w:ascii="Times New Roman" w:hAnsi="Times New Roman"/>
                <w:bCs/>
                <w:sz w:val="24"/>
                <w:szCs w:val="24"/>
              </w:rPr>
            </w:pPr>
            <w:r w:rsidRPr="00E82462">
              <w:rPr>
                <w:rFonts w:ascii="Times New Roman" w:hAnsi="Times New Roman"/>
                <w:bCs/>
                <w:sz w:val="24"/>
                <w:szCs w:val="24"/>
              </w:rPr>
              <w:t>Предельный размер обязательств всем по договорам</w:t>
            </w:r>
            <w:r w:rsidR="000A4379" w:rsidRPr="00E82462">
              <w:rPr>
                <w:rFonts w:ascii="Times New Roman" w:hAnsi="Times New Roman"/>
                <w:bCs/>
                <w:sz w:val="24"/>
                <w:szCs w:val="24"/>
              </w:rPr>
              <w:t>, в рублях</w:t>
            </w:r>
          </w:p>
        </w:tc>
        <w:tc>
          <w:tcPr>
            <w:tcW w:w="2866" w:type="dxa"/>
            <w:vAlign w:val="center"/>
          </w:tcPr>
          <w:p w:rsidR="004D291C" w:rsidRPr="00E82462" w:rsidRDefault="000A4379" w:rsidP="00403DE6">
            <w:pPr>
              <w:pStyle w:val="af4"/>
              <w:jc w:val="center"/>
              <w:rPr>
                <w:rFonts w:ascii="Times New Roman" w:hAnsi="Times New Roman"/>
                <w:bCs/>
                <w:sz w:val="24"/>
                <w:szCs w:val="24"/>
              </w:rPr>
            </w:pPr>
            <w:r w:rsidRPr="00E82462">
              <w:rPr>
                <w:rFonts w:ascii="Times New Roman" w:hAnsi="Times New Roman"/>
                <w:bCs/>
                <w:sz w:val="24"/>
                <w:szCs w:val="24"/>
              </w:rPr>
              <w:t>Размер</w:t>
            </w:r>
            <w:r w:rsidR="004D291C" w:rsidRPr="00E82462">
              <w:rPr>
                <w:rFonts w:ascii="Times New Roman" w:hAnsi="Times New Roman"/>
                <w:bCs/>
                <w:sz w:val="24"/>
                <w:szCs w:val="24"/>
              </w:rPr>
              <w:t xml:space="preserve"> взноса в Компенсационный фонд обеспечения договорных обязательств</w:t>
            </w:r>
            <w:r w:rsidRPr="00E82462">
              <w:rPr>
                <w:rFonts w:ascii="Times New Roman" w:hAnsi="Times New Roman"/>
                <w:bCs/>
                <w:sz w:val="24"/>
                <w:szCs w:val="24"/>
              </w:rPr>
              <w:t>, в рублях</w:t>
            </w:r>
          </w:p>
        </w:tc>
        <w:tc>
          <w:tcPr>
            <w:tcW w:w="2036" w:type="dxa"/>
            <w:vAlign w:val="center"/>
          </w:tcPr>
          <w:p w:rsidR="004D291C" w:rsidRPr="00E82462" w:rsidRDefault="004D291C" w:rsidP="000A4379">
            <w:pPr>
              <w:pStyle w:val="af4"/>
              <w:jc w:val="center"/>
              <w:rPr>
                <w:rFonts w:ascii="Times New Roman" w:hAnsi="Times New Roman"/>
                <w:bCs/>
                <w:sz w:val="24"/>
                <w:szCs w:val="24"/>
              </w:rPr>
            </w:pPr>
            <w:r w:rsidRPr="00E82462">
              <w:rPr>
                <w:rFonts w:ascii="Times New Roman" w:hAnsi="Times New Roman"/>
                <w:bCs/>
                <w:sz w:val="24"/>
                <w:szCs w:val="24"/>
              </w:rPr>
              <w:t>Необходимый уровень (отметить знаком «</w:t>
            </w:r>
            <w:r w:rsidRPr="00E82462">
              <w:rPr>
                <w:rFonts w:ascii="Times New Roman" w:hAnsi="Times New Roman"/>
                <w:bCs/>
                <w:sz w:val="24"/>
                <w:szCs w:val="24"/>
                <w:lang w:val="en-US"/>
              </w:rPr>
              <w:t>V</w:t>
            </w:r>
            <w:r w:rsidRPr="00E82462">
              <w:rPr>
                <w:rFonts w:ascii="Times New Roman" w:hAnsi="Times New Roman"/>
                <w:bCs/>
                <w:sz w:val="24"/>
                <w:szCs w:val="24"/>
              </w:rPr>
              <w:t>»)</w:t>
            </w:r>
          </w:p>
        </w:tc>
      </w:tr>
      <w:tr w:rsidR="004D291C" w:rsidRPr="00E82462" w:rsidTr="000A4379">
        <w:tc>
          <w:tcPr>
            <w:tcW w:w="1914" w:type="dxa"/>
            <w:vAlign w:val="center"/>
          </w:tcPr>
          <w:p w:rsidR="004D291C" w:rsidRPr="00E82462" w:rsidRDefault="004D291C" w:rsidP="00403DE6">
            <w:pPr>
              <w:pStyle w:val="af4"/>
              <w:jc w:val="center"/>
              <w:rPr>
                <w:rFonts w:ascii="Times New Roman" w:hAnsi="Times New Roman"/>
                <w:bCs/>
                <w:sz w:val="24"/>
                <w:szCs w:val="24"/>
              </w:rPr>
            </w:pPr>
            <w:r w:rsidRPr="00E82462">
              <w:rPr>
                <w:rFonts w:ascii="Times New Roman" w:hAnsi="Times New Roman"/>
                <w:bCs/>
                <w:sz w:val="24"/>
                <w:szCs w:val="24"/>
              </w:rPr>
              <w:t>Первый</w:t>
            </w:r>
          </w:p>
        </w:tc>
        <w:tc>
          <w:tcPr>
            <w:tcW w:w="2429" w:type="dxa"/>
            <w:vAlign w:val="center"/>
          </w:tcPr>
          <w:p w:rsidR="004D291C" w:rsidRPr="00E82462" w:rsidRDefault="004D291C" w:rsidP="000A4379">
            <w:pPr>
              <w:pStyle w:val="af4"/>
              <w:jc w:val="center"/>
              <w:rPr>
                <w:rFonts w:ascii="Times New Roman" w:hAnsi="Times New Roman"/>
                <w:bCs/>
                <w:sz w:val="24"/>
                <w:szCs w:val="24"/>
              </w:rPr>
            </w:pPr>
            <w:r w:rsidRPr="00E82462">
              <w:rPr>
                <w:rFonts w:ascii="Times New Roman" w:hAnsi="Times New Roman"/>
                <w:bCs/>
                <w:sz w:val="24"/>
                <w:szCs w:val="24"/>
              </w:rPr>
              <w:t>не превышает              60 миллионов</w:t>
            </w:r>
          </w:p>
        </w:tc>
        <w:tc>
          <w:tcPr>
            <w:tcW w:w="2866" w:type="dxa"/>
            <w:vAlign w:val="center"/>
          </w:tcPr>
          <w:p w:rsidR="004D291C" w:rsidRPr="00E82462" w:rsidRDefault="004D291C" w:rsidP="000A4379">
            <w:pPr>
              <w:pStyle w:val="af4"/>
              <w:jc w:val="center"/>
              <w:rPr>
                <w:rFonts w:ascii="Times New Roman" w:hAnsi="Times New Roman"/>
                <w:bCs/>
                <w:sz w:val="24"/>
                <w:szCs w:val="24"/>
              </w:rPr>
            </w:pPr>
            <w:r w:rsidRPr="00E82462">
              <w:rPr>
                <w:rFonts w:ascii="Times New Roman" w:hAnsi="Times New Roman"/>
                <w:bCs/>
                <w:sz w:val="24"/>
                <w:szCs w:val="24"/>
              </w:rPr>
              <w:t>200 000</w:t>
            </w:r>
          </w:p>
        </w:tc>
        <w:tc>
          <w:tcPr>
            <w:tcW w:w="2036" w:type="dxa"/>
          </w:tcPr>
          <w:p w:rsidR="004D291C" w:rsidRPr="00E82462" w:rsidRDefault="004D291C" w:rsidP="00403DE6">
            <w:pPr>
              <w:pStyle w:val="af4"/>
              <w:jc w:val="both"/>
              <w:rPr>
                <w:rFonts w:ascii="Times New Roman" w:hAnsi="Times New Roman"/>
                <w:bCs/>
                <w:sz w:val="24"/>
                <w:szCs w:val="24"/>
              </w:rPr>
            </w:pPr>
          </w:p>
        </w:tc>
      </w:tr>
      <w:tr w:rsidR="004D291C" w:rsidRPr="00E82462" w:rsidTr="000A4379">
        <w:tc>
          <w:tcPr>
            <w:tcW w:w="1914" w:type="dxa"/>
            <w:vAlign w:val="center"/>
          </w:tcPr>
          <w:p w:rsidR="004D291C" w:rsidRPr="00E82462" w:rsidRDefault="004D291C" w:rsidP="00403DE6">
            <w:pPr>
              <w:pStyle w:val="af4"/>
              <w:jc w:val="center"/>
              <w:rPr>
                <w:rFonts w:ascii="Times New Roman" w:hAnsi="Times New Roman"/>
                <w:bCs/>
                <w:sz w:val="24"/>
                <w:szCs w:val="24"/>
              </w:rPr>
            </w:pPr>
            <w:r w:rsidRPr="00E82462">
              <w:rPr>
                <w:rFonts w:ascii="Times New Roman" w:hAnsi="Times New Roman"/>
                <w:bCs/>
                <w:sz w:val="24"/>
                <w:szCs w:val="24"/>
              </w:rPr>
              <w:t>Второй</w:t>
            </w:r>
          </w:p>
        </w:tc>
        <w:tc>
          <w:tcPr>
            <w:tcW w:w="2429" w:type="dxa"/>
            <w:vAlign w:val="center"/>
          </w:tcPr>
          <w:p w:rsidR="004D291C" w:rsidRPr="00E82462" w:rsidRDefault="004D291C" w:rsidP="000A4379">
            <w:pPr>
              <w:pStyle w:val="af4"/>
              <w:jc w:val="center"/>
              <w:rPr>
                <w:rFonts w:ascii="Times New Roman" w:hAnsi="Times New Roman"/>
                <w:bCs/>
                <w:sz w:val="24"/>
                <w:szCs w:val="24"/>
              </w:rPr>
            </w:pPr>
            <w:r w:rsidRPr="00E82462">
              <w:rPr>
                <w:rFonts w:ascii="Times New Roman" w:hAnsi="Times New Roman"/>
                <w:bCs/>
                <w:sz w:val="24"/>
                <w:szCs w:val="24"/>
              </w:rPr>
              <w:t>не превышает         500 миллионов</w:t>
            </w:r>
          </w:p>
        </w:tc>
        <w:tc>
          <w:tcPr>
            <w:tcW w:w="2866" w:type="dxa"/>
            <w:vAlign w:val="center"/>
          </w:tcPr>
          <w:p w:rsidR="004D291C" w:rsidRPr="00E82462" w:rsidRDefault="004D291C" w:rsidP="00403DE6">
            <w:pPr>
              <w:pStyle w:val="af4"/>
              <w:jc w:val="center"/>
              <w:rPr>
                <w:rFonts w:ascii="Times New Roman" w:hAnsi="Times New Roman"/>
                <w:bCs/>
                <w:sz w:val="24"/>
                <w:szCs w:val="24"/>
              </w:rPr>
            </w:pPr>
            <w:r w:rsidRPr="00E82462">
              <w:rPr>
                <w:rFonts w:ascii="Times New Roman" w:hAnsi="Times New Roman"/>
                <w:bCs/>
                <w:sz w:val="24"/>
                <w:szCs w:val="24"/>
              </w:rPr>
              <w:t>2 50</w:t>
            </w:r>
            <w:r w:rsidR="000A4379" w:rsidRPr="00E82462">
              <w:rPr>
                <w:rFonts w:ascii="Times New Roman" w:hAnsi="Times New Roman"/>
                <w:bCs/>
                <w:sz w:val="24"/>
                <w:szCs w:val="24"/>
              </w:rPr>
              <w:t>0 000</w:t>
            </w:r>
          </w:p>
        </w:tc>
        <w:tc>
          <w:tcPr>
            <w:tcW w:w="2036" w:type="dxa"/>
          </w:tcPr>
          <w:p w:rsidR="004D291C" w:rsidRPr="00E82462" w:rsidRDefault="004D291C" w:rsidP="00403DE6">
            <w:pPr>
              <w:pStyle w:val="af4"/>
              <w:jc w:val="both"/>
              <w:rPr>
                <w:rFonts w:ascii="Times New Roman" w:hAnsi="Times New Roman"/>
                <w:bCs/>
                <w:sz w:val="24"/>
                <w:szCs w:val="24"/>
              </w:rPr>
            </w:pPr>
          </w:p>
        </w:tc>
      </w:tr>
      <w:tr w:rsidR="004D291C" w:rsidRPr="00E82462" w:rsidTr="000A4379">
        <w:tc>
          <w:tcPr>
            <w:tcW w:w="1914" w:type="dxa"/>
            <w:vAlign w:val="center"/>
          </w:tcPr>
          <w:p w:rsidR="004D291C" w:rsidRPr="00E82462" w:rsidRDefault="004D291C" w:rsidP="00403DE6">
            <w:pPr>
              <w:pStyle w:val="af4"/>
              <w:jc w:val="center"/>
              <w:rPr>
                <w:rFonts w:ascii="Times New Roman" w:hAnsi="Times New Roman"/>
                <w:bCs/>
                <w:sz w:val="24"/>
                <w:szCs w:val="24"/>
              </w:rPr>
            </w:pPr>
            <w:r w:rsidRPr="00E82462">
              <w:rPr>
                <w:rFonts w:ascii="Times New Roman" w:hAnsi="Times New Roman"/>
                <w:bCs/>
                <w:sz w:val="24"/>
                <w:szCs w:val="24"/>
              </w:rPr>
              <w:t>Третий</w:t>
            </w:r>
          </w:p>
        </w:tc>
        <w:tc>
          <w:tcPr>
            <w:tcW w:w="2429" w:type="dxa"/>
            <w:vAlign w:val="center"/>
          </w:tcPr>
          <w:p w:rsidR="004D291C" w:rsidRPr="00E82462" w:rsidRDefault="004D291C" w:rsidP="000A4379">
            <w:pPr>
              <w:pStyle w:val="af4"/>
              <w:jc w:val="center"/>
              <w:rPr>
                <w:rFonts w:ascii="Times New Roman" w:hAnsi="Times New Roman"/>
                <w:bCs/>
                <w:sz w:val="24"/>
                <w:szCs w:val="24"/>
              </w:rPr>
            </w:pPr>
            <w:r w:rsidRPr="00E82462">
              <w:rPr>
                <w:rFonts w:ascii="Times New Roman" w:hAnsi="Times New Roman"/>
                <w:bCs/>
                <w:sz w:val="24"/>
                <w:szCs w:val="24"/>
              </w:rPr>
              <w:t xml:space="preserve">не превышает        </w:t>
            </w:r>
            <w:r w:rsidR="000A4379" w:rsidRPr="00E82462">
              <w:rPr>
                <w:rFonts w:ascii="Times New Roman" w:hAnsi="Times New Roman"/>
                <w:bCs/>
                <w:sz w:val="24"/>
                <w:szCs w:val="24"/>
              </w:rPr>
              <w:br/>
            </w:r>
            <w:r w:rsidRPr="00E82462">
              <w:rPr>
                <w:rFonts w:ascii="Times New Roman" w:hAnsi="Times New Roman"/>
                <w:bCs/>
                <w:sz w:val="24"/>
                <w:szCs w:val="24"/>
              </w:rPr>
              <w:t>3 миллиарда</w:t>
            </w:r>
          </w:p>
        </w:tc>
        <w:tc>
          <w:tcPr>
            <w:tcW w:w="2866" w:type="dxa"/>
            <w:vAlign w:val="center"/>
          </w:tcPr>
          <w:p w:rsidR="004D291C" w:rsidRPr="00E82462" w:rsidRDefault="004D291C" w:rsidP="00403DE6">
            <w:pPr>
              <w:pStyle w:val="af4"/>
              <w:jc w:val="center"/>
              <w:rPr>
                <w:rFonts w:ascii="Times New Roman" w:hAnsi="Times New Roman"/>
                <w:bCs/>
                <w:sz w:val="24"/>
                <w:szCs w:val="24"/>
              </w:rPr>
            </w:pPr>
            <w:r w:rsidRPr="00E82462">
              <w:rPr>
                <w:rFonts w:ascii="Times New Roman" w:hAnsi="Times New Roman"/>
                <w:bCs/>
                <w:sz w:val="24"/>
                <w:szCs w:val="24"/>
              </w:rPr>
              <w:t>4</w:t>
            </w:r>
            <w:r w:rsidR="000A4379" w:rsidRPr="00E82462">
              <w:rPr>
                <w:rFonts w:ascii="Times New Roman" w:hAnsi="Times New Roman"/>
                <w:bCs/>
                <w:sz w:val="24"/>
                <w:szCs w:val="24"/>
              </w:rPr>
              <w:t> 500 000</w:t>
            </w:r>
          </w:p>
        </w:tc>
        <w:tc>
          <w:tcPr>
            <w:tcW w:w="2036" w:type="dxa"/>
          </w:tcPr>
          <w:p w:rsidR="004D291C" w:rsidRPr="00E82462" w:rsidRDefault="004D291C" w:rsidP="00403DE6">
            <w:pPr>
              <w:pStyle w:val="af4"/>
              <w:jc w:val="both"/>
              <w:rPr>
                <w:rFonts w:ascii="Times New Roman" w:hAnsi="Times New Roman"/>
                <w:bCs/>
                <w:sz w:val="24"/>
                <w:szCs w:val="24"/>
              </w:rPr>
            </w:pPr>
          </w:p>
        </w:tc>
      </w:tr>
      <w:tr w:rsidR="004D291C" w:rsidRPr="00E82462" w:rsidTr="000A4379">
        <w:tc>
          <w:tcPr>
            <w:tcW w:w="1914" w:type="dxa"/>
            <w:vAlign w:val="center"/>
          </w:tcPr>
          <w:p w:rsidR="004D291C" w:rsidRPr="00E82462" w:rsidRDefault="004D291C" w:rsidP="00403DE6">
            <w:pPr>
              <w:pStyle w:val="af4"/>
              <w:jc w:val="center"/>
              <w:rPr>
                <w:rFonts w:ascii="Times New Roman" w:hAnsi="Times New Roman"/>
                <w:bCs/>
                <w:sz w:val="24"/>
                <w:szCs w:val="24"/>
              </w:rPr>
            </w:pPr>
            <w:r w:rsidRPr="00E82462">
              <w:rPr>
                <w:rFonts w:ascii="Times New Roman" w:hAnsi="Times New Roman"/>
                <w:bCs/>
                <w:sz w:val="24"/>
                <w:szCs w:val="24"/>
              </w:rPr>
              <w:t>Четвертый</w:t>
            </w:r>
          </w:p>
        </w:tc>
        <w:tc>
          <w:tcPr>
            <w:tcW w:w="2429" w:type="dxa"/>
            <w:vAlign w:val="center"/>
          </w:tcPr>
          <w:p w:rsidR="004D291C" w:rsidRPr="00E82462" w:rsidRDefault="000A4379" w:rsidP="000A4379">
            <w:pPr>
              <w:pStyle w:val="af4"/>
              <w:jc w:val="center"/>
              <w:rPr>
                <w:rFonts w:ascii="Times New Roman" w:hAnsi="Times New Roman"/>
                <w:bCs/>
                <w:sz w:val="24"/>
                <w:szCs w:val="24"/>
              </w:rPr>
            </w:pPr>
            <w:r w:rsidRPr="00E82462">
              <w:rPr>
                <w:rFonts w:ascii="Times New Roman" w:hAnsi="Times New Roman"/>
                <w:bCs/>
                <w:sz w:val="24"/>
                <w:szCs w:val="24"/>
              </w:rPr>
              <w:t>н</w:t>
            </w:r>
            <w:r w:rsidR="004D291C" w:rsidRPr="00E82462">
              <w:rPr>
                <w:rFonts w:ascii="Times New Roman" w:hAnsi="Times New Roman"/>
                <w:bCs/>
                <w:sz w:val="24"/>
                <w:szCs w:val="24"/>
              </w:rPr>
              <w:t xml:space="preserve">е превышает     </w:t>
            </w:r>
            <w:r w:rsidRPr="00E82462">
              <w:rPr>
                <w:rFonts w:ascii="Times New Roman" w:hAnsi="Times New Roman"/>
                <w:bCs/>
                <w:sz w:val="24"/>
                <w:szCs w:val="24"/>
              </w:rPr>
              <w:br/>
            </w:r>
            <w:r w:rsidR="004D291C" w:rsidRPr="00E82462">
              <w:rPr>
                <w:rFonts w:ascii="Times New Roman" w:hAnsi="Times New Roman"/>
                <w:bCs/>
                <w:sz w:val="24"/>
                <w:szCs w:val="24"/>
              </w:rPr>
              <w:t>10 миллиардов</w:t>
            </w:r>
          </w:p>
        </w:tc>
        <w:tc>
          <w:tcPr>
            <w:tcW w:w="2866" w:type="dxa"/>
            <w:vAlign w:val="center"/>
          </w:tcPr>
          <w:p w:rsidR="004D291C" w:rsidRPr="00E82462" w:rsidRDefault="004D291C" w:rsidP="00403DE6">
            <w:pPr>
              <w:pStyle w:val="af4"/>
              <w:jc w:val="center"/>
              <w:rPr>
                <w:rFonts w:ascii="Times New Roman" w:hAnsi="Times New Roman"/>
                <w:bCs/>
                <w:sz w:val="24"/>
                <w:szCs w:val="24"/>
              </w:rPr>
            </w:pPr>
            <w:r w:rsidRPr="00E82462">
              <w:rPr>
                <w:rFonts w:ascii="Times New Roman" w:hAnsi="Times New Roman"/>
                <w:bCs/>
                <w:sz w:val="24"/>
                <w:szCs w:val="24"/>
              </w:rPr>
              <w:t>7 0</w:t>
            </w:r>
            <w:r w:rsidR="000A4379" w:rsidRPr="00E82462">
              <w:rPr>
                <w:rFonts w:ascii="Times New Roman" w:hAnsi="Times New Roman"/>
                <w:bCs/>
                <w:sz w:val="24"/>
                <w:szCs w:val="24"/>
              </w:rPr>
              <w:t>00 000</w:t>
            </w:r>
          </w:p>
        </w:tc>
        <w:tc>
          <w:tcPr>
            <w:tcW w:w="2036" w:type="dxa"/>
          </w:tcPr>
          <w:p w:rsidR="004D291C" w:rsidRPr="00E82462" w:rsidRDefault="004D291C" w:rsidP="00403DE6">
            <w:pPr>
              <w:pStyle w:val="af4"/>
              <w:jc w:val="both"/>
              <w:rPr>
                <w:rFonts w:ascii="Times New Roman" w:hAnsi="Times New Roman"/>
                <w:bCs/>
                <w:sz w:val="24"/>
                <w:szCs w:val="24"/>
              </w:rPr>
            </w:pPr>
          </w:p>
        </w:tc>
      </w:tr>
      <w:tr w:rsidR="004D291C" w:rsidRPr="00E82462" w:rsidTr="000A4379">
        <w:tc>
          <w:tcPr>
            <w:tcW w:w="1914" w:type="dxa"/>
            <w:vAlign w:val="center"/>
          </w:tcPr>
          <w:p w:rsidR="004D291C" w:rsidRPr="00E82462" w:rsidRDefault="004D291C" w:rsidP="00403DE6">
            <w:pPr>
              <w:pStyle w:val="af4"/>
              <w:jc w:val="center"/>
              <w:rPr>
                <w:rFonts w:ascii="Times New Roman" w:hAnsi="Times New Roman"/>
                <w:bCs/>
                <w:sz w:val="24"/>
                <w:szCs w:val="24"/>
              </w:rPr>
            </w:pPr>
            <w:r w:rsidRPr="00E82462">
              <w:rPr>
                <w:rFonts w:ascii="Times New Roman" w:hAnsi="Times New Roman"/>
                <w:bCs/>
                <w:sz w:val="24"/>
                <w:szCs w:val="24"/>
              </w:rPr>
              <w:t>Пятый</w:t>
            </w:r>
          </w:p>
        </w:tc>
        <w:tc>
          <w:tcPr>
            <w:tcW w:w="2429" w:type="dxa"/>
            <w:vAlign w:val="center"/>
          </w:tcPr>
          <w:p w:rsidR="004D291C" w:rsidRPr="00E82462" w:rsidRDefault="004D291C" w:rsidP="000A4379">
            <w:pPr>
              <w:pStyle w:val="af4"/>
              <w:jc w:val="center"/>
              <w:rPr>
                <w:rFonts w:ascii="Times New Roman" w:hAnsi="Times New Roman"/>
                <w:bCs/>
                <w:sz w:val="24"/>
                <w:szCs w:val="24"/>
              </w:rPr>
            </w:pPr>
            <w:r w:rsidRPr="00E82462">
              <w:rPr>
                <w:rFonts w:ascii="Times New Roman" w:hAnsi="Times New Roman"/>
                <w:bCs/>
                <w:sz w:val="24"/>
                <w:szCs w:val="24"/>
              </w:rPr>
              <w:t>10 миллиардов и более</w:t>
            </w:r>
          </w:p>
        </w:tc>
        <w:tc>
          <w:tcPr>
            <w:tcW w:w="2866" w:type="dxa"/>
            <w:vAlign w:val="center"/>
          </w:tcPr>
          <w:p w:rsidR="004D291C" w:rsidRPr="00E82462" w:rsidRDefault="004D291C" w:rsidP="000A4379">
            <w:pPr>
              <w:pStyle w:val="af4"/>
              <w:jc w:val="center"/>
              <w:rPr>
                <w:rFonts w:ascii="Times New Roman" w:hAnsi="Times New Roman"/>
                <w:bCs/>
                <w:sz w:val="24"/>
                <w:szCs w:val="24"/>
              </w:rPr>
            </w:pPr>
            <w:r w:rsidRPr="00E82462">
              <w:rPr>
                <w:rFonts w:ascii="Times New Roman" w:hAnsi="Times New Roman"/>
                <w:bCs/>
                <w:sz w:val="24"/>
                <w:szCs w:val="24"/>
              </w:rPr>
              <w:t>25 000 000</w:t>
            </w:r>
          </w:p>
        </w:tc>
        <w:tc>
          <w:tcPr>
            <w:tcW w:w="2036" w:type="dxa"/>
          </w:tcPr>
          <w:p w:rsidR="004D291C" w:rsidRPr="00E82462" w:rsidRDefault="004D291C" w:rsidP="00403DE6">
            <w:pPr>
              <w:pStyle w:val="af4"/>
              <w:jc w:val="both"/>
              <w:rPr>
                <w:rFonts w:ascii="Times New Roman" w:hAnsi="Times New Roman"/>
                <w:bCs/>
                <w:sz w:val="24"/>
                <w:szCs w:val="24"/>
              </w:rPr>
            </w:pPr>
          </w:p>
        </w:tc>
      </w:tr>
    </w:tbl>
    <w:p w:rsidR="004B54DD" w:rsidRPr="00E82462" w:rsidRDefault="004B54DD">
      <w:pPr>
        <w:spacing w:line="240" w:lineRule="auto"/>
        <w:rPr>
          <w:rFonts w:ascii="Times New Roman" w:hAnsi="Times New Roman" w:cs="Times New Roman"/>
        </w:rPr>
      </w:pPr>
    </w:p>
    <w:p w:rsidR="004B54DD" w:rsidRPr="00E82462" w:rsidRDefault="00403DE6">
      <w:pPr>
        <w:spacing w:line="240" w:lineRule="auto"/>
        <w:jc w:val="right"/>
        <w:rPr>
          <w:rFonts w:ascii="Times New Roman" w:hAnsi="Times New Roman" w:cs="Times New Roman"/>
        </w:rPr>
      </w:pPr>
      <w:r w:rsidRPr="00E82462">
        <w:rPr>
          <w:rFonts w:ascii="Times New Roman" w:eastAsia="Times New Roman" w:hAnsi="Times New Roman" w:cs="Times New Roman"/>
          <w:b/>
          <w:sz w:val="20"/>
          <w:szCs w:val="20"/>
        </w:rPr>
        <w:t xml:space="preserve"> </w:t>
      </w:r>
    </w:p>
    <w:p w:rsidR="004B54DD" w:rsidRPr="00E82462" w:rsidRDefault="00403DE6" w:rsidP="003414B5">
      <w:pPr>
        <w:spacing w:line="240" w:lineRule="auto"/>
        <w:ind w:firstLine="540"/>
        <w:jc w:val="both"/>
        <w:rPr>
          <w:rFonts w:ascii="Times New Roman" w:hAnsi="Times New Roman" w:cs="Times New Roman"/>
        </w:rPr>
      </w:pPr>
      <w:r w:rsidRPr="00E82462">
        <w:rPr>
          <w:rFonts w:ascii="Times New Roman" w:eastAsia="Times New Roman" w:hAnsi="Times New Roman" w:cs="Times New Roman"/>
          <w:sz w:val="24"/>
          <w:szCs w:val="24"/>
        </w:rPr>
        <w:t xml:space="preserve">В случае преобразования организации, изменения ее наименования, </w:t>
      </w:r>
      <w:r w:rsidR="000A4379" w:rsidRPr="00E82462">
        <w:rPr>
          <w:rFonts w:ascii="Times New Roman" w:eastAsia="Times New Roman" w:hAnsi="Times New Roman" w:cs="Times New Roman"/>
          <w:sz w:val="24"/>
          <w:szCs w:val="24"/>
        </w:rPr>
        <w:t>фамилии</w:t>
      </w:r>
      <w:r w:rsidRPr="00E82462">
        <w:rPr>
          <w:rFonts w:ascii="Times New Roman" w:eastAsia="Times New Roman" w:hAnsi="Times New Roman" w:cs="Times New Roman"/>
          <w:sz w:val="24"/>
          <w:szCs w:val="24"/>
        </w:rPr>
        <w:t xml:space="preserve">, </w:t>
      </w:r>
      <w:r w:rsidR="00196443" w:rsidRPr="00E82462">
        <w:rPr>
          <w:rFonts w:ascii="Times New Roman" w:eastAsia="Times New Roman" w:hAnsi="Times New Roman" w:cs="Times New Roman"/>
          <w:sz w:val="24"/>
          <w:szCs w:val="24"/>
        </w:rPr>
        <w:t xml:space="preserve">имени, отчества индивидуального предпринимателя, </w:t>
      </w:r>
      <w:r w:rsidRPr="00E82462">
        <w:rPr>
          <w:rFonts w:ascii="Times New Roman" w:eastAsia="Times New Roman" w:hAnsi="Times New Roman" w:cs="Times New Roman"/>
          <w:sz w:val="24"/>
          <w:szCs w:val="24"/>
        </w:rPr>
        <w:t>места нахождения, и</w:t>
      </w:r>
      <w:r w:rsidR="003414B5" w:rsidRPr="00E82462">
        <w:rPr>
          <w:rFonts w:ascii="Times New Roman" w:eastAsia="Times New Roman" w:hAnsi="Times New Roman" w:cs="Times New Roman"/>
          <w:sz w:val="24"/>
          <w:szCs w:val="24"/>
        </w:rPr>
        <w:t>ной информации, содержащейся в реестре членов саморегулируемой организации и (или)</w:t>
      </w:r>
      <w:r w:rsidRPr="00E82462">
        <w:rPr>
          <w:rFonts w:ascii="Times New Roman" w:eastAsia="Times New Roman" w:hAnsi="Times New Roman" w:cs="Times New Roman"/>
          <w:sz w:val="24"/>
          <w:szCs w:val="24"/>
        </w:rPr>
        <w:t xml:space="preserve"> предс</w:t>
      </w:r>
      <w:r w:rsidR="003414B5" w:rsidRPr="00E82462">
        <w:rPr>
          <w:rFonts w:ascii="Times New Roman" w:eastAsia="Times New Roman" w:hAnsi="Times New Roman" w:cs="Times New Roman"/>
          <w:sz w:val="24"/>
          <w:szCs w:val="24"/>
        </w:rPr>
        <w:t xml:space="preserve">тавляемой в </w:t>
      </w:r>
      <w:r w:rsidR="003414B5" w:rsidRPr="00E82462">
        <w:rPr>
          <w:rFonts w:ascii="Times New Roman" w:eastAsia="Times New Roman" w:hAnsi="Times New Roman" w:cs="Times New Roman"/>
          <w:sz w:val="24"/>
          <w:szCs w:val="24"/>
        </w:rPr>
        <w:lastRenderedPageBreak/>
        <w:t>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w:t>
      </w:r>
      <w:r w:rsidR="00E45192">
        <w:rPr>
          <w:rFonts w:ascii="Times New Roman" w:eastAsia="Times New Roman" w:hAnsi="Times New Roman" w:cs="Times New Roman"/>
          <w:sz w:val="24"/>
          <w:szCs w:val="24"/>
        </w:rPr>
        <w:t>/снос</w:t>
      </w:r>
      <w:r w:rsidRPr="00E82462">
        <w:rPr>
          <w:rFonts w:ascii="Times New Roman" w:eastAsia="Times New Roman" w:hAnsi="Times New Roman" w:cs="Times New Roman"/>
          <w:sz w:val="24"/>
          <w:szCs w:val="24"/>
        </w:rPr>
        <w:t>, изменения сведений, представленных для подтверждения соответствия требованиям, установленным нормативными правовыми актами Р</w:t>
      </w:r>
      <w:r w:rsidR="003414B5" w:rsidRPr="00E82462">
        <w:rPr>
          <w:rFonts w:ascii="Times New Roman" w:eastAsia="Times New Roman" w:hAnsi="Times New Roman" w:cs="Times New Roman"/>
          <w:sz w:val="24"/>
          <w:szCs w:val="24"/>
        </w:rPr>
        <w:t xml:space="preserve">оссийской </w:t>
      </w:r>
      <w:r w:rsidRPr="00E82462">
        <w:rPr>
          <w:rFonts w:ascii="Times New Roman" w:eastAsia="Times New Roman" w:hAnsi="Times New Roman" w:cs="Times New Roman"/>
          <w:sz w:val="24"/>
          <w:szCs w:val="24"/>
        </w:rPr>
        <w:t>Ф</w:t>
      </w:r>
      <w:r w:rsidR="003414B5" w:rsidRPr="00E82462">
        <w:rPr>
          <w:rFonts w:ascii="Times New Roman" w:eastAsia="Times New Roman" w:hAnsi="Times New Roman" w:cs="Times New Roman"/>
          <w:sz w:val="24"/>
          <w:szCs w:val="24"/>
        </w:rPr>
        <w:t>едерации</w:t>
      </w:r>
      <w:r w:rsidRPr="00E82462">
        <w:rPr>
          <w:rFonts w:ascii="Times New Roman" w:eastAsia="Times New Roman" w:hAnsi="Times New Roman" w:cs="Times New Roman"/>
          <w:sz w:val="24"/>
          <w:szCs w:val="24"/>
        </w:rPr>
        <w:t xml:space="preserve"> и </w:t>
      </w:r>
      <w:r w:rsidR="003414B5" w:rsidRPr="00E82462">
        <w:rPr>
          <w:rFonts w:ascii="Times New Roman" w:eastAsia="Times New Roman" w:hAnsi="Times New Roman" w:cs="Times New Roman"/>
          <w:sz w:val="24"/>
          <w:szCs w:val="24"/>
        </w:rPr>
        <w:t>внутренними документами саморегулируемой организации</w:t>
      </w:r>
      <w:r w:rsidR="00D15749" w:rsidRPr="00E82462">
        <w:rPr>
          <w:rFonts w:ascii="Times New Roman" w:eastAsia="Times New Roman" w:hAnsi="Times New Roman" w:cs="Times New Roman"/>
          <w:sz w:val="24"/>
          <w:szCs w:val="24"/>
        </w:rPr>
        <w:t>, обязуемся</w:t>
      </w:r>
      <w:r w:rsidRPr="00E82462">
        <w:rPr>
          <w:rFonts w:ascii="Times New Roman" w:eastAsia="Times New Roman" w:hAnsi="Times New Roman" w:cs="Times New Roman"/>
          <w:sz w:val="24"/>
          <w:szCs w:val="24"/>
        </w:rPr>
        <w:t xml:space="preserve"> уведомлять </w:t>
      </w:r>
      <w:r w:rsidR="003414B5" w:rsidRPr="00E82462">
        <w:rPr>
          <w:rFonts w:ascii="Times New Roman" w:eastAsia="Times New Roman" w:hAnsi="Times New Roman" w:cs="Times New Roman"/>
          <w:sz w:val="24"/>
          <w:szCs w:val="24"/>
        </w:rPr>
        <w:t xml:space="preserve">саморегулируемую организацию </w:t>
      </w:r>
      <w:r w:rsidRPr="00E82462">
        <w:rPr>
          <w:rFonts w:ascii="Times New Roman" w:eastAsia="Times New Roman" w:hAnsi="Times New Roman" w:cs="Times New Roman"/>
          <w:sz w:val="24"/>
          <w:szCs w:val="24"/>
        </w:rPr>
        <w:t xml:space="preserve">в письменной форме или путем направления электронного документа </w:t>
      </w:r>
      <w:r w:rsidR="003414B5" w:rsidRPr="00E82462">
        <w:rPr>
          <w:rFonts w:ascii="Times New Roman" w:eastAsia="Times New Roman" w:hAnsi="Times New Roman" w:cs="Times New Roman"/>
          <w:sz w:val="24"/>
          <w:szCs w:val="24"/>
        </w:rPr>
        <w:t xml:space="preserve">в установленном порядке </w:t>
      </w:r>
      <w:r w:rsidRPr="00E82462">
        <w:rPr>
          <w:rFonts w:ascii="Times New Roman" w:eastAsia="Times New Roman" w:hAnsi="Times New Roman" w:cs="Times New Roman"/>
          <w:sz w:val="24"/>
          <w:szCs w:val="24"/>
        </w:rPr>
        <w:t>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4B54DD" w:rsidRPr="00E82462" w:rsidRDefault="00403DE6" w:rsidP="00E33289">
      <w:pPr>
        <w:spacing w:line="240" w:lineRule="auto"/>
        <w:ind w:firstLine="540"/>
        <w:jc w:val="both"/>
        <w:rPr>
          <w:rFonts w:ascii="Times New Roman" w:eastAsia="Times New Roman" w:hAnsi="Times New Roman" w:cs="Times New Roman"/>
          <w:sz w:val="24"/>
          <w:szCs w:val="24"/>
        </w:rPr>
      </w:pPr>
      <w:r w:rsidRPr="00E82462">
        <w:rPr>
          <w:rFonts w:ascii="Times New Roman" w:eastAsia="Times New Roman" w:hAnsi="Times New Roman" w:cs="Times New Roman"/>
          <w:sz w:val="24"/>
          <w:szCs w:val="24"/>
        </w:rPr>
        <w:t xml:space="preserve">Вступительный взнос, взнос </w:t>
      </w:r>
      <w:r w:rsidR="00D15749" w:rsidRPr="00E82462">
        <w:rPr>
          <w:rFonts w:ascii="Times New Roman" w:eastAsia="Times New Roman" w:hAnsi="Times New Roman" w:cs="Times New Roman"/>
          <w:sz w:val="24"/>
          <w:szCs w:val="24"/>
        </w:rPr>
        <w:t>в компенсационные фонды обязуемся</w:t>
      </w:r>
      <w:r w:rsidRPr="00E82462">
        <w:rPr>
          <w:rFonts w:ascii="Times New Roman" w:eastAsia="Times New Roman" w:hAnsi="Times New Roman" w:cs="Times New Roman"/>
          <w:sz w:val="24"/>
          <w:szCs w:val="24"/>
        </w:rPr>
        <w:t xml:space="preserve"> внести в течение семи рабочих дней со дня по</w:t>
      </w:r>
      <w:r w:rsidR="00D15749" w:rsidRPr="00E82462">
        <w:rPr>
          <w:rFonts w:ascii="Times New Roman" w:eastAsia="Times New Roman" w:hAnsi="Times New Roman" w:cs="Times New Roman"/>
          <w:sz w:val="24"/>
          <w:szCs w:val="24"/>
        </w:rPr>
        <w:t xml:space="preserve">лучения уведомления о приеме в </w:t>
      </w:r>
      <w:r w:rsidR="00E33289" w:rsidRPr="00E82462">
        <w:rPr>
          <w:rFonts w:ascii="Times New Roman" w:eastAsia="Times New Roman" w:hAnsi="Times New Roman" w:cs="Times New Roman"/>
          <w:sz w:val="24"/>
          <w:szCs w:val="24"/>
        </w:rPr>
        <w:t>члены</w:t>
      </w:r>
      <w:r w:rsidR="00D15749" w:rsidRPr="00E82462">
        <w:rPr>
          <w:rFonts w:ascii="Times New Roman" w:eastAsia="Times New Roman" w:hAnsi="Times New Roman" w:cs="Times New Roman"/>
          <w:sz w:val="24"/>
          <w:szCs w:val="24"/>
        </w:rPr>
        <w:t xml:space="preserve"> саморегулируемой организации</w:t>
      </w:r>
      <w:r w:rsidRPr="00E82462">
        <w:rPr>
          <w:rFonts w:ascii="Times New Roman" w:eastAsia="Times New Roman" w:hAnsi="Times New Roman" w:cs="Times New Roman"/>
          <w:sz w:val="24"/>
          <w:szCs w:val="24"/>
        </w:rPr>
        <w:t>.</w:t>
      </w:r>
    </w:p>
    <w:p w:rsidR="004B54DD" w:rsidRPr="00E82462" w:rsidRDefault="00403DE6" w:rsidP="000A4379">
      <w:pPr>
        <w:spacing w:line="240" w:lineRule="auto"/>
        <w:ind w:firstLine="540"/>
        <w:jc w:val="both"/>
        <w:rPr>
          <w:rFonts w:ascii="Times New Roman" w:hAnsi="Times New Roman" w:cs="Times New Roman"/>
        </w:rPr>
      </w:pPr>
      <w:r w:rsidRPr="00E82462">
        <w:rPr>
          <w:rFonts w:ascii="Times New Roman" w:eastAsia="Times New Roman" w:hAnsi="Times New Roman" w:cs="Times New Roman"/>
          <w:sz w:val="24"/>
          <w:szCs w:val="24"/>
        </w:rPr>
        <w:t>Достоверность сведений в предс</w:t>
      </w:r>
      <w:r w:rsidR="00E33289" w:rsidRPr="00E82462">
        <w:rPr>
          <w:rFonts w:ascii="Times New Roman" w:eastAsia="Times New Roman" w:hAnsi="Times New Roman" w:cs="Times New Roman"/>
          <w:sz w:val="24"/>
          <w:szCs w:val="24"/>
        </w:rPr>
        <w:t>тавленных документах подтверждаем</w:t>
      </w:r>
      <w:r w:rsidRPr="00E82462">
        <w:rPr>
          <w:rFonts w:ascii="Times New Roman" w:eastAsia="Times New Roman" w:hAnsi="Times New Roman" w:cs="Times New Roman"/>
          <w:sz w:val="24"/>
          <w:szCs w:val="24"/>
        </w:rPr>
        <w:t>.</w:t>
      </w:r>
    </w:p>
    <w:p w:rsidR="004B54DD" w:rsidRPr="00E82462" w:rsidRDefault="000A4379" w:rsidP="000A4379">
      <w:pPr>
        <w:spacing w:line="240" w:lineRule="auto"/>
        <w:ind w:firstLine="567"/>
        <w:jc w:val="both"/>
        <w:rPr>
          <w:rFonts w:ascii="Times New Roman" w:hAnsi="Times New Roman" w:cs="Times New Roman"/>
        </w:rPr>
      </w:pPr>
      <w:r w:rsidRPr="00E82462">
        <w:rPr>
          <w:rFonts w:ascii="Times New Roman" w:hAnsi="Times New Roman" w:cs="Times New Roman"/>
          <w:sz w:val="24"/>
          <w:szCs w:val="24"/>
        </w:rPr>
        <w:t>С Уставом и внутренними документами саморегулируемой организации на дату подачи настоящего заявления ознакомлены и обязуемся их соблюдать.</w:t>
      </w:r>
      <w:r w:rsidR="00403DE6" w:rsidRPr="00E82462">
        <w:rPr>
          <w:rFonts w:ascii="Times New Roman" w:eastAsia="Times New Roman" w:hAnsi="Times New Roman" w:cs="Times New Roman"/>
          <w:sz w:val="24"/>
          <w:szCs w:val="24"/>
        </w:rPr>
        <w:t xml:space="preserve"> </w:t>
      </w:r>
    </w:p>
    <w:p w:rsidR="004B54DD" w:rsidRPr="00E82462" w:rsidRDefault="00403DE6">
      <w:pPr>
        <w:spacing w:line="240" w:lineRule="auto"/>
        <w:jc w:val="both"/>
        <w:rPr>
          <w:rFonts w:ascii="Times New Roman" w:hAnsi="Times New Roman" w:cs="Times New Roman"/>
        </w:rPr>
      </w:pPr>
      <w:r w:rsidRPr="00E82462">
        <w:rPr>
          <w:rFonts w:ascii="Times New Roman" w:eastAsia="Times New Roman" w:hAnsi="Times New Roman" w:cs="Times New Roman"/>
          <w:sz w:val="24"/>
          <w:szCs w:val="24"/>
        </w:rPr>
        <w:t xml:space="preserve"> </w:t>
      </w:r>
    </w:p>
    <w:p w:rsidR="004B54DD" w:rsidRPr="00E82462" w:rsidRDefault="00403DE6" w:rsidP="000A4379">
      <w:pPr>
        <w:spacing w:line="240" w:lineRule="auto"/>
        <w:ind w:firstLine="567"/>
        <w:jc w:val="both"/>
        <w:rPr>
          <w:rFonts w:ascii="Times New Roman" w:hAnsi="Times New Roman" w:cs="Times New Roman"/>
        </w:rPr>
      </w:pPr>
      <w:r w:rsidRPr="00E82462">
        <w:rPr>
          <w:rFonts w:ascii="Times New Roman" w:eastAsia="Times New Roman" w:hAnsi="Times New Roman" w:cs="Times New Roman"/>
          <w:sz w:val="24"/>
          <w:szCs w:val="24"/>
        </w:rPr>
        <w:t>Приложения: документы по прилагаемой описи на ___ листах.</w:t>
      </w:r>
    </w:p>
    <w:p w:rsidR="004B54DD" w:rsidRPr="00E82462" w:rsidRDefault="00403DE6" w:rsidP="000A4379">
      <w:pPr>
        <w:spacing w:line="261" w:lineRule="auto"/>
        <w:jc w:val="right"/>
        <w:rPr>
          <w:rFonts w:ascii="Times New Roman" w:hAnsi="Times New Roman" w:cs="Times New Roman"/>
        </w:rPr>
      </w:pPr>
      <w:r w:rsidRPr="00E82462">
        <w:rPr>
          <w:rFonts w:ascii="Times New Roman" w:eastAsia="Times New Roman" w:hAnsi="Times New Roman" w:cs="Times New Roman"/>
          <w:b/>
          <w:sz w:val="20"/>
          <w:szCs w:val="20"/>
        </w:rPr>
        <w:t xml:space="preserve">  </w:t>
      </w:r>
    </w:p>
    <w:p w:rsidR="004B54DD" w:rsidRPr="00E82462" w:rsidRDefault="00403DE6">
      <w:pPr>
        <w:spacing w:line="261" w:lineRule="auto"/>
        <w:jc w:val="right"/>
        <w:rPr>
          <w:rFonts w:ascii="Times New Roman" w:hAnsi="Times New Roman" w:cs="Times New Roman"/>
        </w:rPr>
      </w:pPr>
      <w:r w:rsidRPr="00E82462">
        <w:rPr>
          <w:rFonts w:ascii="Times New Roman" w:eastAsia="Times New Roman" w:hAnsi="Times New Roman" w:cs="Times New Roman"/>
          <w:b/>
          <w:sz w:val="20"/>
          <w:szCs w:val="20"/>
        </w:rPr>
        <w:t xml:space="preserve"> </w:t>
      </w:r>
    </w:p>
    <w:tbl>
      <w:tblPr>
        <w:tblW w:w="0" w:type="auto"/>
        <w:tblInd w:w="250" w:type="dxa"/>
        <w:tblLook w:val="01E0" w:firstRow="1" w:lastRow="1" w:firstColumn="1" w:lastColumn="1" w:noHBand="0" w:noVBand="0"/>
      </w:tblPr>
      <w:tblGrid>
        <w:gridCol w:w="2410"/>
        <w:gridCol w:w="567"/>
        <w:gridCol w:w="2835"/>
        <w:gridCol w:w="567"/>
        <w:gridCol w:w="2942"/>
      </w:tblGrid>
      <w:tr w:rsidR="000A4379" w:rsidRPr="00E82462" w:rsidTr="00403DE6">
        <w:tc>
          <w:tcPr>
            <w:tcW w:w="2410" w:type="dxa"/>
            <w:tcBorders>
              <w:bottom w:val="single" w:sz="4" w:space="0" w:color="auto"/>
            </w:tcBorders>
          </w:tcPr>
          <w:p w:rsidR="000A4379" w:rsidRPr="00E82462" w:rsidRDefault="000A4379" w:rsidP="00403DE6">
            <w:pPr>
              <w:ind w:right="-284"/>
              <w:jc w:val="center"/>
              <w:rPr>
                <w:rFonts w:ascii="Times New Roman" w:hAnsi="Times New Roman" w:cs="Times New Roman"/>
              </w:rPr>
            </w:pPr>
          </w:p>
        </w:tc>
        <w:tc>
          <w:tcPr>
            <w:tcW w:w="567" w:type="dxa"/>
          </w:tcPr>
          <w:p w:rsidR="000A4379" w:rsidRPr="00E82462" w:rsidRDefault="000A4379" w:rsidP="00403DE6">
            <w:pPr>
              <w:ind w:right="-284"/>
              <w:jc w:val="center"/>
              <w:rPr>
                <w:rFonts w:ascii="Times New Roman" w:hAnsi="Times New Roman" w:cs="Times New Roman"/>
              </w:rPr>
            </w:pPr>
          </w:p>
        </w:tc>
        <w:tc>
          <w:tcPr>
            <w:tcW w:w="2835" w:type="dxa"/>
            <w:tcBorders>
              <w:bottom w:val="single" w:sz="4" w:space="0" w:color="auto"/>
            </w:tcBorders>
          </w:tcPr>
          <w:p w:rsidR="000A4379" w:rsidRPr="00E82462" w:rsidRDefault="000A4379" w:rsidP="00403DE6">
            <w:pPr>
              <w:ind w:right="-284"/>
              <w:jc w:val="center"/>
              <w:rPr>
                <w:rFonts w:ascii="Times New Roman" w:hAnsi="Times New Roman" w:cs="Times New Roman"/>
              </w:rPr>
            </w:pPr>
          </w:p>
        </w:tc>
        <w:tc>
          <w:tcPr>
            <w:tcW w:w="567" w:type="dxa"/>
          </w:tcPr>
          <w:p w:rsidR="000A4379" w:rsidRPr="00E82462" w:rsidRDefault="000A4379" w:rsidP="00403DE6">
            <w:pPr>
              <w:ind w:right="-284"/>
              <w:jc w:val="center"/>
              <w:rPr>
                <w:rFonts w:ascii="Times New Roman" w:hAnsi="Times New Roman" w:cs="Times New Roman"/>
              </w:rPr>
            </w:pPr>
          </w:p>
        </w:tc>
        <w:tc>
          <w:tcPr>
            <w:tcW w:w="2942" w:type="dxa"/>
            <w:tcBorders>
              <w:bottom w:val="single" w:sz="4" w:space="0" w:color="auto"/>
            </w:tcBorders>
          </w:tcPr>
          <w:p w:rsidR="000A4379" w:rsidRPr="00E82462" w:rsidRDefault="000A4379" w:rsidP="00403DE6">
            <w:pPr>
              <w:ind w:right="-284"/>
              <w:jc w:val="center"/>
              <w:rPr>
                <w:rFonts w:ascii="Times New Roman" w:hAnsi="Times New Roman" w:cs="Times New Roman"/>
              </w:rPr>
            </w:pPr>
          </w:p>
        </w:tc>
      </w:tr>
      <w:tr w:rsidR="000A4379" w:rsidRPr="00E82462" w:rsidTr="00403DE6">
        <w:tc>
          <w:tcPr>
            <w:tcW w:w="2410" w:type="dxa"/>
            <w:tcBorders>
              <w:top w:val="single" w:sz="4" w:space="0" w:color="auto"/>
            </w:tcBorders>
          </w:tcPr>
          <w:p w:rsidR="000A4379" w:rsidRPr="00E82462" w:rsidRDefault="000A4379" w:rsidP="00403DE6">
            <w:pPr>
              <w:pStyle w:val="af4"/>
              <w:ind w:left="1440" w:hanging="1440"/>
              <w:jc w:val="center"/>
              <w:rPr>
                <w:rFonts w:ascii="Times New Roman" w:hAnsi="Times New Roman"/>
                <w:sz w:val="24"/>
                <w:szCs w:val="24"/>
              </w:rPr>
            </w:pPr>
            <w:r w:rsidRPr="00E82462">
              <w:rPr>
                <w:rFonts w:ascii="Times New Roman" w:hAnsi="Times New Roman"/>
                <w:i/>
                <w:sz w:val="24"/>
                <w:szCs w:val="24"/>
              </w:rPr>
              <w:t>(должность)</w:t>
            </w:r>
          </w:p>
        </w:tc>
        <w:tc>
          <w:tcPr>
            <w:tcW w:w="567" w:type="dxa"/>
          </w:tcPr>
          <w:p w:rsidR="000A4379" w:rsidRPr="00E82462" w:rsidRDefault="000A4379" w:rsidP="00403DE6">
            <w:pPr>
              <w:ind w:right="-284"/>
              <w:jc w:val="center"/>
              <w:rPr>
                <w:rFonts w:ascii="Times New Roman" w:hAnsi="Times New Roman" w:cs="Times New Roman"/>
              </w:rPr>
            </w:pPr>
          </w:p>
        </w:tc>
        <w:tc>
          <w:tcPr>
            <w:tcW w:w="2835" w:type="dxa"/>
            <w:tcBorders>
              <w:top w:val="single" w:sz="4" w:space="0" w:color="auto"/>
            </w:tcBorders>
          </w:tcPr>
          <w:p w:rsidR="000A4379" w:rsidRPr="00E82462" w:rsidRDefault="000A4379" w:rsidP="00403DE6">
            <w:pPr>
              <w:pStyle w:val="af4"/>
              <w:ind w:left="1440" w:hanging="1440"/>
              <w:jc w:val="center"/>
              <w:rPr>
                <w:rFonts w:ascii="Times New Roman" w:hAnsi="Times New Roman"/>
                <w:sz w:val="24"/>
                <w:szCs w:val="24"/>
              </w:rPr>
            </w:pPr>
            <w:r w:rsidRPr="00E82462">
              <w:rPr>
                <w:rFonts w:ascii="Times New Roman" w:hAnsi="Times New Roman"/>
                <w:i/>
                <w:sz w:val="24"/>
                <w:szCs w:val="24"/>
              </w:rPr>
              <w:t>(подпись)</w:t>
            </w:r>
          </w:p>
        </w:tc>
        <w:tc>
          <w:tcPr>
            <w:tcW w:w="567" w:type="dxa"/>
          </w:tcPr>
          <w:p w:rsidR="000A4379" w:rsidRPr="00E82462" w:rsidRDefault="000A4379" w:rsidP="00403DE6">
            <w:pPr>
              <w:ind w:right="-284"/>
              <w:jc w:val="center"/>
              <w:rPr>
                <w:rFonts w:ascii="Times New Roman" w:hAnsi="Times New Roman" w:cs="Times New Roman"/>
              </w:rPr>
            </w:pPr>
          </w:p>
        </w:tc>
        <w:tc>
          <w:tcPr>
            <w:tcW w:w="2942" w:type="dxa"/>
            <w:tcBorders>
              <w:top w:val="single" w:sz="4" w:space="0" w:color="auto"/>
            </w:tcBorders>
          </w:tcPr>
          <w:p w:rsidR="000A4379" w:rsidRPr="00E82462" w:rsidRDefault="000A4379" w:rsidP="00403DE6">
            <w:pPr>
              <w:pStyle w:val="af4"/>
              <w:ind w:left="1440" w:hanging="1406"/>
              <w:jc w:val="center"/>
              <w:rPr>
                <w:rFonts w:ascii="Times New Roman" w:hAnsi="Times New Roman"/>
                <w:sz w:val="24"/>
                <w:szCs w:val="24"/>
              </w:rPr>
            </w:pPr>
            <w:r w:rsidRPr="00E82462">
              <w:rPr>
                <w:rFonts w:ascii="Times New Roman" w:hAnsi="Times New Roman"/>
                <w:i/>
                <w:sz w:val="24"/>
                <w:szCs w:val="24"/>
              </w:rPr>
              <w:t>(фамилия и инициалы)</w:t>
            </w:r>
          </w:p>
        </w:tc>
      </w:tr>
    </w:tbl>
    <w:p w:rsidR="000A4379" w:rsidRPr="00E82462" w:rsidRDefault="000A4379" w:rsidP="000A4379">
      <w:pPr>
        <w:ind w:right="-284"/>
        <w:jc w:val="both"/>
        <w:rPr>
          <w:rFonts w:ascii="Times New Roman" w:hAnsi="Times New Roman" w:cs="Times New Roman"/>
        </w:rPr>
      </w:pPr>
    </w:p>
    <w:p w:rsidR="004B54DD" w:rsidRPr="00E82462" w:rsidRDefault="000A4379" w:rsidP="00982AE2">
      <w:pPr>
        <w:ind w:left="720" w:right="-284" w:firstLine="131"/>
        <w:jc w:val="both"/>
        <w:rPr>
          <w:rFonts w:ascii="Times New Roman" w:hAnsi="Times New Roman" w:cs="Times New Roman"/>
        </w:rPr>
      </w:pPr>
      <w:r w:rsidRPr="00E82462">
        <w:rPr>
          <w:rFonts w:ascii="Times New Roman" w:hAnsi="Times New Roman" w:cs="Times New Roman"/>
        </w:rPr>
        <w:t xml:space="preserve">                     М.П.</w:t>
      </w: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4E705D" w:rsidRPr="00E82462" w:rsidRDefault="004E705D" w:rsidP="00982AE2">
      <w:pPr>
        <w:ind w:left="720" w:right="-284" w:firstLine="131"/>
        <w:jc w:val="both"/>
        <w:rPr>
          <w:rFonts w:ascii="Times New Roman" w:hAnsi="Times New Roman" w:cs="Times New Roman"/>
        </w:rPr>
      </w:pPr>
    </w:p>
    <w:p w:rsidR="00A16DBD" w:rsidRPr="00E82462" w:rsidRDefault="00A16DBD" w:rsidP="00982AE2">
      <w:pPr>
        <w:ind w:left="720" w:right="-284" w:firstLine="131"/>
        <w:jc w:val="both"/>
        <w:rPr>
          <w:rFonts w:ascii="Times New Roman" w:hAnsi="Times New Roman" w:cs="Times New Roman"/>
        </w:rPr>
      </w:pPr>
    </w:p>
    <w:p w:rsidR="00ED2F3B" w:rsidRPr="00E82462" w:rsidRDefault="00ED2F3B" w:rsidP="00ED2F3B">
      <w:pPr>
        <w:spacing w:line="240" w:lineRule="auto"/>
        <w:jc w:val="right"/>
        <w:outlineLvl w:val="0"/>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 xml:space="preserve">  Форма № 1</w:t>
      </w:r>
    </w:p>
    <w:p w:rsidR="00ED2F3B" w:rsidRPr="00E82462" w:rsidRDefault="00ED2F3B" w:rsidP="00ED2F3B">
      <w:pPr>
        <w:spacing w:line="240" w:lineRule="auto"/>
        <w:jc w:val="center"/>
        <w:outlineLvl w:val="0"/>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АНКЕТА</w:t>
      </w:r>
    </w:p>
    <w:p w:rsidR="00ED2F3B" w:rsidRPr="00E82462" w:rsidRDefault="00ED2F3B" w:rsidP="00ED2F3B">
      <w:pPr>
        <w:spacing w:line="240" w:lineRule="auto"/>
        <w:jc w:val="center"/>
        <w:rPr>
          <w:rFonts w:ascii="Times New Roman" w:hAnsi="Times New Roman" w:cs="Times New Roman"/>
          <w:sz w:val="20"/>
          <w:szCs w:val="24"/>
        </w:rPr>
      </w:pPr>
      <w:r w:rsidRPr="00E82462">
        <w:rPr>
          <w:rFonts w:ascii="Times New Roman" w:hAnsi="Times New Roman" w:cs="Times New Roman"/>
          <w:sz w:val="20"/>
          <w:szCs w:val="24"/>
        </w:rPr>
        <w:t xml:space="preserve">   _______________________________________________________________________________                                                                   </w:t>
      </w:r>
    </w:p>
    <w:p w:rsidR="00ED2F3B" w:rsidRPr="00E82462" w:rsidRDefault="00ED2F3B" w:rsidP="00ED2F3B">
      <w:pPr>
        <w:spacing w:line="240" w:lineRule="auto"/>
        <w:jc w:val="center"/>
        <w:rPr>
          <w:rFonts w:ascii="Times New Roman" w:hAnsi="Times New Roman" w:cs="Times New Roman"/>
          <w:i/>
          <w:sz w:val="20"/>
          <w:szCs w:val="24"/>
        </w:rPr>
      </w:pPr>
      <w:r w:rsidRPr="00E82462">
        <w:rPr>
          <w:rFonts w:ascii="Times New Roman" w:hAnsi="Times New Roman" w:cs="Times New Roman"/>
          <w:sz w:val="20"/>
          <w:szCs w:val="24"/>
        </w:rPr>
        <w:t>(</w:t>
      </w:r>
      <w:r w:rsidRPr="00E82462">
        <w:rPr>
          <w:rFonts w:ascii="Times New Roman" w:eastAsia="Times New Roman" w:hAnsi="Times New Roman" w:cs="Times New Roman"/>
          <w:i/>
          <w:sz w:val="20"/>
          <w:szCs w:val="24"/>
          <w:lang w:eastAsia="ru-RU"/>
        </w:rPr>
        <w:t>полное название организации для юридического лица; фамилия, имя, отчество для индивидуального предпринимателя</w:t>
      </w:r>
      <w:r w:rsidRPr="00E82462">
        <w:rPr>
          <w:rFonts w:ascii="Times New Roman" w:hAnsi="Times New Roman" w:cs="Times New Roman"/>
          <w:i/>
          <w:sz w:val="20"/>
          <w:szCs w:val="24"/>
        </w:rPr>
        <w:t>)</w:t>
      </w:r>
    </w:p>
    <w:p w:rsidR="00ED2F3B" w:rsidRPr="00E82462" w:rsidRDefault="00ED2F3B" w:rsidP="00ED2F3B">
      <w:pPr>
        <w:numPr>
          <w:ilvl w:val="0"/>
          <w:numId w:val="10"/>
        </w:numPr>
        <w:spacing w:line="240" w:lineRule="auto"/>
        <w:ind w:left="714" w:hanging="357"/>
        <w:rPr>
          <w:rFonts w:ascii="Times New Roman" w:eastAsia="Times New Roman" w:hAnsi="Times New Roman" w:cs="Times New Roman"/>
          <w:b/>
          <w:bCs/>
          <w:sz w:val="20"/>
          <w:szCs w:val="24"/>
          <w:lang w:eastAsia="ru-RU"/>
        </w:rPr>
      </w:pPr>
      <w:r w:rsidRPr="00E82462">
        <w:rPr>
          <w:rFonts w:ascii="Times New Roman" w:eastAsia="Times New Roman" w:hAnsi="Times New Roman" w:cs="Times New Roman"/>
          <w:b/>
          <w:bCs/>
          <w:sz w:val="20"/>
          <w:szCs w:val="24"/>
          <w:lang w:eastAsia="ru-RU"/>
        </w:rPr>
        <w:t>Общие сведения об организации (предпринимателе)</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gridCol w:w="2782"/>
        <w:gridCol w:w="1857"/>
        <w:gridCol w:w="1903"/>
      </w:tblGrid>
      <w:tr w:rsidR="00ED2F3B" w:rsidRPr="00E82462" w:rsidTr="00B4347C">
        <w:trPr>
          <w:trHeight w:val="349"/>
          <w:jc w:val="center"/>
        </w:trPr>
        <w:tc>
          <w:tcPr>
            <w:tcW w:w="3589" w:type="dxa"/>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val="en-US" w:eastAsia="ru-RU"/>
              </w:rPr>
            </w:pPr>
            <w:r w:rsidRPr="00E82462">
              <w:rPr>
                <w:rFonts w:ascii="Times New Roman" w:eastAsia="Times New Roman" w:hAnsi="Times New Roman" w:cs="Times New Roman"/>
                <w:sz w:val="20"/>
                <w:szCs w:val="24"/>
                <w:lang w:eastAsia="ru-RU"/>
              </w:rPr>
              <w:t>Сокращенное название</w:t>
            </w:r>
          </w:p>
        </w:tc>
        <w:tc>
          <w:tcPr>
            <w:tcW w:w="6998" w:type="dxa"/>
            <w:gridSpan w:val="3"/>
            <w:shd w:val="clear" w:color="auto" w:fill="auto"/>
            <w:vAlign w:val="center"/>
          </w:tcPr>
          <w:p w:rsidR="00ED2F3B" w:rsidRPr="00E82462" w:rsidRDefault="00ED2F3B" w:rsidP="00B4347C">
            <w:pPr>
              <w:spacing w:line="240" w:lineRule="auto"/>
              <w:rPr>
                <w:rFonts w:ascii="Times New Roman" w:eastAsia="Times New Roman" w:hAnsi="Times New Roman" w:cs="Times New Roman"/>
                <w:color w:val="0000CC"/>
                <w:sz w:val="20"/>
                <w:szCs w:val="24"/>
                <w:lang w:eastAsia="ru-RU"/>
              </w:rPr>
            </w:pPr>
          </w:p>
        </w:tc>
      </w:tr>
      <w:tr w:rsidR="00ED2F3B" w:rsidRPr="00E82462" w:rsidTr="00B4347C">
        <w:trPr>
          <w:trHeight w:val="412"/>
          <w:jc w:val="center"/>
        </w:trPr>
        <w:tc>
          <w:tcPr>
            <w:tcW w:w="3589" w:type="dxa"/>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Юридический адрес</w:t>
            </w:r>
          </w:p>
        </w:tc>
        <w:tc>
          <w:tcPr>
            <w:tcW w:w="6998" w:type="dxa"/>
            <w:gridSpan w:val="3"/>
            <w:shd w:val="clear" w:color="auto" w:fill="auto"/>
            <w:vAlign w:val="center"/>
          </w:tcPr>
          <w:p w:rsidR="00ED2F3B" w:rsidRPr="00E82462" w:rsidRDefault="00ED2F3B" w:rsidP="00B4347C">
            <w:pPr>
              <w:spacing w:line="240" w:lineRule="auto"/>
              <w:rPr>
                <w:rFonts w:ascii="Times New Roman" w:eastAsia="Times New Roman" w:hAnsi="Times New Roman" w:cs="Times New Roman"/>
                <w:color w:val="0000CC"/>
                <w:sz w:val="20"/>
                <w:szCs w:val="24"/>
                <w:lang w:eastAsia="ru-RU"/>
              </w:rPr>
            </w:pPr>
          </w:p>
        </w:tc>
      </w:tr>
      <w:tr w:rsidR="00ED2F3B" w:rsidRPr="00E82462" w:rsidTr="00B4347C">
        <w:trPr>
          <w:trHeight w:val="412"/>
          <w:jc w:val="center"/>
        </w:trPr>
        <w:tc>
          <w:tcPr>
            <w:tcW w:w="3589" w:type="dxa"/>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 xml:space="preserve">Почтовый адрес </w:t>
            </w:r>
          </w:p>
        </w:tc>
        <w:tc>
          <w:tcPr>
            <w:tcW w:w="6998" w:type="dxa"/>
            <w:gridSpan w:val="3"/>
            <w:shd w:val="clear" w:color="auto" w:fill="auto"/>
            <w:vAlign w:val="center"/>
          </w:tcPr>
          <w:p w:rsidR="00ED2F3B" w:rsidRPr="00E82462" w:rsidRDefault="00ED2F3B" w:rsidP="00B4347C">
            <w:pPr>
              <w:spacing w:line="240" w:lineRule="auto"/>
              <w:rPr>
                <w:rFonts w:ascii="Times New Roman" w:eastAsia="Times New Roman" w:hAnsi="Times New Roman" w:cs="Times New Roman"/>
                <w:color w:val="0000CC"/>
                <w:sz w:val="20"/>
                <w:szCs w:val="24"/>
                <w:lang w:eastAsia="ru-RU"/>
              </w:rPr>
            </w:pPr>
          </w:p>
        </w:tc>
      </w:tr>
      <w:tr w:rsidR="00ED2F3B" w:rsidRPr="00E82462" w:rsidTr="00B4347C">
        <w:trPr>
          <w:trHeight w:val="418"/>
          <w:jc w:val="center"/>
        </w:trPr>
        <w:tc>
          <w:tcPr>
            <w:tcW w:w="3589" w:type="dxa"/>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 xml:space="preserve">Фактический адрес </w:t>
            </w:r>
          </w:p>
        </w:tc>
        <w:tc>
          <w:tcPr>
            <w:tcW w:w="6998" w:type="dxa"/>
            <w:gridSpan w:val="3"/>
            <w:shd w:val="clear" w:color="auto" w:fill="auto"/>
            <w:vAlign w:val="center"/>
          </w:tcPr>
          <w:p w:rsidR="00ED2F3B" w:rsidRPr="00E82462" w:rsidRDefault="00ED2F3B" w:rsidP="00B4347C">
            <w:pPr>
              <w:spacing w:line="240" w:lineRule="auto"/>
              <w:rPr>
                <w:rFonts w:ascii="Times New Roman" w:eastAsia="Times New Roman" w:hAnsi="Times New Roman" w:cs="Times New Roman"/>
                <w:color w:val="0000CC"/>
                <w:sz w:val="20"/>
                <w:szCs w:val="24"/>
                <w:lang w:eastAsia="ru-RU"/>
              </w:rPr>
            </w:pPr>
          </w:p>
        </w:tc>
      </w:tr>
      <w:tr w:rsidR="00ED2F3B" w:rsidRPr="00E82462" w:rsidTr="00B4347C">
        <w:trPr>
          <w:trHeight w:val="423"/>
          <w:jc w:val="center"/>
        </w:trPr>
        <w:tc>
          <w:tcPr>
            <w:tcW w:w="3589" w:type="dxa"/>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Электронный адрес (</w:t>
            </w:r>
            <w:r w:rsidRPr="00E82462">
              <w:rPr>
                <w:rFonts w:ascii="Times New Roman" w:eastAsia="Times New Roman" w:hAnsi="Times New Roman" w:cs="Times New Roman"/>
                <w:sz w:val="20"/>
                <w:szCs w:val="24"/>
                <w:lang w:val="en-US" w:eastAsia="ru-RU"/>
              </w:rPr>
              <w:t>email</w:t>
            </w:r>
            <w:r w:rsidRPr="00E82462">
              <w:rPr>
                <w:rFonts w:ascii="Times New Roman" w:eastAsia="Times New Roman" w:hAnsi="Times New Roman" w:cs="Times New Roman"/>
                <w:sz w:val="20"/>
                <w:szCs w:val="24"/>
                <w:lang w:eastAsia="ru-RU"/>
              </w:rPr>
              <w:t>)</w:t>
            </w:r>
          </w:p>
        </w:tc>
        <w:tc>
          <w:tcPr>
            <w:tcW w:w="6998" w:type="dxa"/>
            <w:gridSpan w:val="3"/>
            <w:shd w:val="clear" w:color="auto" w:fill="auto"/>
            <w:vAlign w:val="center"/>
          </w:tcPr>
          <w:p w:rsidR="00ED2F3B" w:rsidRPr="00E82462" w:rsidRDefault="00ED2F3B" w:rsidP="00B4347C">
            <w:pPr>
              <w:spacing w:line="240" w:lineRule="auto"/>
              <w:rPr>
                <w:rFonts w:ascii="Times New Roman" w:eastAsia="Times New Roman" w:hAnsi="Times New Roman" w:cs="Times New Roman"/>
                <w:color w:val="0000CC"/>
                <w:sz w:val="20"/>
                <w:szCs w:val="24"/>
                <w:lang w:val="en-US" w:eastAsia="ru-RU"/>
              </w:rPr>
            </w:pPr>
          </w:p>
        </w:tc>
      </w:tr>
      <w:tr w:rsidR="00ED2F3B" w:rsidRPr="00E82462" w:rsidTr="00B4347C">
        <w:trPr>
          <w:trHeight w:val="416"/>
          <w:jc w:val="center"/>
        </w:trPr>
        <w:tc>
          <w:tcPr>
            <w:tcW w:w="3589" w:type="dxa"/>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Веб-сайт (web-</w:t>
            </w:r>
            <w:r w:rsidRPr="00E82462">
              <w:rPr>
                <w:rFonts w:ascii="Times New Roman" w:eastAsia="Times New Roman" w:hAnsi="Times New Roman" w:cs="Times New Roman"/>
                <w:sz w:val="20"/>
                <w:szCs w:val="24"/>
                <w:lang w:val="en-US" w:eastAsia="ru-RU"/>
              </w:rPr>
              <w:t>site</w:t>
            </w:r>
            <w:r w:rsidRPr="00E82462">
              <w:rPr>
                <w:rFonts w:ascii="Times New Roman" w:eastAsia="Times New Roman" w:hAnsi="Times New Roman" w:cs="Times New Roman"/>
                <w:sz w:val="20"/>
                <w:szCs w:val="24"/>
                <w:lang w:eastAsia="ru-RU"/>
              </w:rPr>
              <w:t>)</w:t>
            </w:r>
          </w:p>
        </w:tc>
        <w:tc>
          <w:tcPr>
            <w:tcW w:w="6998" w:type="dxa"/>
            <w:gridSpan w:val="3"/>
            <w:shd w:val="clear" w:color="auto" w:fill="auto"/>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p>
        </w:tc>
      </w:tr>
      <w:tr w:rsidR="00ED2F3B" w:rsidRPr="00E82462" w:rsidTr="00B4347C">
        <w:trPr>
          <w:trHeight w:val="408"/>
          <w:jc w:val="center"/>
        </w:trPr>
        <w:tc>
          <w:tcPr>
            <w:tcW w:w="3589" w:type="dxa"/>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Телефон (с кодом города)</w:t>
            </w:r>
          </w:p>
        </w:tc>
        <w:tc>
          <w:tcPr>
            <w:tcW w:w="6998" w:type="dxa"/>
            <w:gridSpan w:val="3"/>
            <w:shd w:val="clear" w:color="auto" w:fill="auto"/>
            <w:vAlign w:val="center"/>
          </w:tcPr>
          <w:p w:rsidR="00ED2F3B" w:rsidRPr="00E82462" w:rsidRDefault="00ED2F3B" w:rsidP="00B4347C">
            <w:pPr>
              <w:spacing w:line="240" w:lineRule="auto"/>
              <w:rPr>
                <w:rFonts w:ascii="Times New Roman" w:eastAsia="Times New Roman" w:hAnsi="Times New Roman" w:cs="Times New Roman"/>
                <w:color w:val="0000CC"/>
                <w:sz w:val="20"/>
                <w:szCs w:val="24"/>
                <w:lang w:eastAsia="ru-RU"/>
              </w:rPr>
            </w:pPr>
          </w:p>
        </w:tc>
      </w:tr>
      <w:tr w:rsidR="00ED2F3B" w:rsidRPr="00E82462" w:rsidTr="00B4347C">
        <w:trPr>
          <w:trHeight w:val="414"/>
          <w:jc w:val="center"/>
        </w:trPr>
        <w:tc>
          <w:tcPr>
            <w:tcW w:w="3589" w:type="dxa"/>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Факс (с кодом города)</w:t>
            </w:r>
          </w:p>
        </w:tc>
        <w:tc>
          <w:tcPr>
            <w:tcW w:w="6998" w:type="dxa"/>
            <w:gridSpan w:val="3"/>
            <w:shd w:val="clear" w:color="auto" w:fill="auto"/>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p>
        </w:tc>
      </w:tr>
      <w:tr w:rsidR="00ED2F3B" w:rsidRPr="00E82462" w:rsidTr="00B4347C">
        <w:trPr>
          <w:trHeight w:val="454"/>
          <w:jc w:val="center"/>
        </w:trPr>
        <w:tc>
          <w:tcPr>
            <w:tcW w:w="3589" w:type="dxa"/>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Наименование должности руководителя</w:t>
            </w:r>
          </w:p>
        </w:tc>
        <w:tc>
          <w:tcPr>
            <w:tcW w:w="6998" w:type="dxa"/>
            <w:gridSpan w:val="3"/>
            <w:shd w:val="clear" w:color="auto" w:fill="auto"/>
            <w:vAlign w:val="center"/>
          </w:tcPr>
          <w:p w:rsidR="00ED2F3B" w:rsidRPr="00E82462" w:rsidRDefault="00ED2F3B" w:rsidP="00B4347C">
            <w:pPr>
              <w:spacing w:line="240" w:lineRule="auto"/>
              <w:rPr>
                <w:rFonts w:ascii="Times New Roman" w:eastAsia="Times New Roman" w:hAnsi="Times New Roman" w:cs="Times New Roman"/>
                <w:color w:val="0000CC"/>
                <w:sz w:val="20"/>
                <w:szCs w:val="24"/>
                <w:lang w:eastAsia="ru-RU"/>
              </w:rPr>
            </w:pPr>
          </w:p>
        </w:tc>
      </w:tr>
      <w:tr w:rsidR="00ED2F3B" w:rsidRPr="00E82462" w:rsidTr="00B4347C">
        <w:trPr>
          <w:trHeight w:val="386"/>
          <w:jc w:val="center"/>
        </w:trPr>
        <w:tc>
          <w:tcPr>
            <w:tcW w:w="3589" w:type="dxa"/>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ФИО руководителя (полностью)</w:t>
            </w:r>
          </w:p>
        </w:tc>
        <w:tc>
          <w:tcPr>
            <w:tcW w:w="6998" w:type="dxa"/>
            <w:gridSpan w:val="3"/>
            <w:shd w:val="clear" w:color="auto" w:fill="auto"/>
            <w:vAlign w:val="center"/>
          </w:tcPr>
          <w:p w:rsidR="00ED2F3B" w:rsidRPr="00E82462" w:rsidRDefault="00ED2F3B" w:rsidP="00B4347C">
            <w:pPr>
              <w:spacing w:line="240" w:lineRule="auto"/>
              <w:rPr>
                <w:rFonts w:ascii="Times New Roman" w:eastAsia="Times New Roman" w:hAnsi="Times New Roman" w:cs="Times New Roman"/>
                <w:color w:val="0000CC"/>
                <w:sz w:val="20"/>
                <w:szCs w:val="24"/>
                <w:lang w:eastAsia="ru-RU"/>
              </w:rPr>
            </w:pPr>
          </w:p>
        </w:tc>
      </w:tr>
      <w:tr w:rsidR="00ED2F3B" w:rsidRPr="00E82462" w:rsidTr="00B4347C">
        <w:trPr>
          <w:trHeight w:val="454"/>
          <w:jc w:val="center"/>
        </w:trPr>
        <w:tc>
          <w:tcPr>
            <w:tcW w:w="3589" w:type="dxa"/>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 xml:space="preserve">Мобильный телефон руководителя, </w:t>
            </w:r>
          </w:p>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val="en-US" w:eastAsia="ru-RU"/>
              </w:rPr>
              <w:t>e</w:t>
            </w:r>
            <w:r w:rsidRPr="00E82462">
              <w:rPr>
                <w:rFonts w:ascii="Times New Roman" w:eastAsia="Times New Roman" w:hAnsi="Times New Roman" w:cs="Times New Roman"/>
                <w:sz w:val="20"/>
                <w:szCs w:val="24"/>
                <w:lang w:eastAsia="ru-RU"/>
              </w:rPr>
              <w:t>-</w:t>
            </w:r>
            <w:r w:rsidRPr="00E82462">
              <w:rPr>
                <w:rFonts w:ascii="Times New Roman" w:eastAsia="Times New Roman" w:hAnsi="Times New Roman" w:cs="Times New Roman"/>
                <w:sz w:val="20"/>
                <w:szCs w:val="24"/>
                <w:lang w:val="en-US" w:eastAsia="ru-RU"/>
              </w:rPr>
              <w:t>mail</w:t>
            </w:r>
          </w:p>
        </w:tc>
        <w:tc>
          <w:tcPr>
            <w:tcW w:w="6998" w:type="dxa"/>
            <w:gridSpan w:val="3"/>
            <w:shd w:val="clear" w:color="auto" w:fill="auto"/>
            <w:vAlign w:val="center"/>
          </w:tcPr>
          <w:p w:rsidR="00ED2F3B" w:rsidRPr="00E82462" w:rsidRDefault="00ED2F3B" w:rsidP="00B4347C">
            <w:pPr>
              <w:spacing w:line="240" w:lineRule="auto"/>
              <w:rPr>
                <w:rFonts w:ascii="Times New Roman" w:eastAsia="Times New Roman" w:hAnsi="Times New Roman" w:cs="Times New Roman"/>
                <w:color w:val="0000CC"/>
                <w:sz w:val="20"/>
                <w:szCs w:val="24"/>
                <w:lang w:eastAsia="ru-RU"/>
              </w:rPr>
            </w:pPr>
          </w:p>
        </w:tc>
      </w:tr>
      <w:tr w:rsidR="00ED2F3B" w:rsidRPr="00E82462" w:rsidTr="00B4347C">
        <w:trPr>
          <w:trHeight w:val="454"/>
          <w:jc w:val="center"/>
        </w:trPr>
        <w:tc>
          <w:tcPr>
            <w:tcW w:w="3589" w:type="dxa"/>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Паспортные данные (только для индивидуального предпринимателя)</w:t>
            </w:r>
          </w:p>
        </w:tc>
        <w:tc>
          <w:tcPr>
            <w:tcW w:w="6998" w:type="dxa"/>
            <w:gridSpan w:val="3"/>
            <w:shd w:val="clear" w:color="auto" w:fill="auto"/>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Серия: ____________ N _______________, выданный _____.______.20____г.</w:t>
            </w:r>
          </w:p>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Кем: __________________________________________________________________</w:t>
            </w:r>
          </w:p>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_______________________________________________________________________</w:t>
            </w:r>
          </w:p>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Код подразделения: ________ -_________</w:t>
            </w:r>
          </w:p>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Дата и место рождения: ___________________________________________________</w:t>
            </w:r>
          </w:p>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________________________________________________________________________</w:t>
            </w:r>
          </w:p>
          <w:p w:rsidR="00ED2F3B" w:rsidRPr="00E82462" w:rsidRDefault="00ED2F3B" w:rsidP="00B4347C">
            <w:pPr>
              <w:spacing w:line="240" w:lineRule="auto"/>
              <w:jc w:val="center"/>
              <w:rPr>
                <w:rFonts w:ascii="Times New Roman" w:eastAsia="Times New Roman" w:hAnsi="Times New Roman" w:cs="Times New Roman"/>
                <w:sz w:val="20"/>
                <w:szCs w:val="24"/>
                <w:lang w:eastAsia="ru-RU"/>
              </w:rPr>
            </w:pPr>
          </w:p>
        </w:tc>
      </w:tr>
      <w:tr w:rsidR="00ED2F3B" w:rsidRPr="00E82462" w:rsidTr="00B4347C">
        <w:trPr>
          <w:trHeight w:val="295"/>
          <w:jc w:val="center"/>
        </w:trPr>
        <w:tc>
          <w:tcPr>
            <w:tcW w:w="3589" w:type="dxa"/>
            <w:vMerge w:val="restart"/>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Бухгалтер</w:t>
            </w:r>
          </w:p>
        </w:tc>
        <w:tc>
          <w:tcPr>
            <w:tcW w:w="2981" w:type="dxa"/>
            <w:shd w:val="clear" w:color="auto" w:fill="D9D9D9"/>
            <w:vAlign w:val="center"/>
          </w:tcPr>
          <w:p w:rsidR="00ED2F3B" w:rsidRPr="00E82462" w:rsidRDefault="00ED2F3B" w:rsidP="00B4347C">
            <w:pPr>
              <w:spacing w:line="240" w:lineRule="auto"/>
              <w:jc w:val="center"/>
              <w:rPr>
                <w:rFonts w:ascii="Times New Roman" w:eastAsia="Times New Roman" w:hAnsi="Times New Roman" w:cs="Times New Roman"/>
                <w:color w:val="0000CC"/>
                <w:sz w:val="20"/>
                <w:szCs w:val="24"/>
                <w:lang w:eastAsia="ru-RU"/>
              </w:rPr>
            </w:pPr>
            <w:r w:rsidRPr="00E82462">
              <w:rPr>
                <w:rFonts w:ascii="Times New Roman" w:eastAsia="Times New Roman" w:hAnsi="Times New Roman" w:cs="Times New Roman"/>
                <w:sz w:val="20"/>
                <w:szCs w:val="24"/>
                <w:lang w:eastAsia="ru-RU"/>
              </w:rPr>
              <w:t xml:space="preserve">ФИО </w:t>
            </w:r>
          </w:p>
        </w:tc>
        <w:tc>
          <w:tcPr>
            <w:tcW w:w="1984" w:type="dxa"/>
            <w:shd w:val="clear" w:color="auto" w:fill="D9D9D9"/>
            <w:vAlign w:val="center"/>
          </w:tcPr>
          <w:p w:rsidR="00ED2F3B" w:rsidRPr="00E82462" w:rsidRDefault="00ED2F3B" w:rsidP="00B4347C">
            <w:pPr>
              <w:spacing w:line="240" w:lineRule="auto"/>
              <w:jc w:val="center"/>
              <w:rPr>
                <w:rFonts w:ascii="Times New Roman" w:eastAsia="Times New Roman" w:hAnsi="Times New Roman" w:cs="Times New Roman"/>
                <w:color w:val="0000CC"/>
                <w:sz w:val="20"/>
                <w:szCs w:val="24"/>
                <w:lang w:eastAsia="ru-RU"/>
              </w:rPr>
            </w:pPr>
            <w:r w:rsidRPr="00E82462">
              <w:rPr>
                <w:rFonts w:ascii="Times New Roman" w:eastAsia="Times New Roman" w:hAnsi="Times New Roman" w:cs="Times New Roman"/>
                <w:sz w:val="20"/>
                <w:szCs w:val="24"/>
                <w:lang w:eastAsia="ru-RU"/>
              </w:rPr>
              <w:t>телефон</w:t>
            </w:r>
          </w:p>
        </w:tc>
        <w:tc>
          <w:tcPr>
            <w:tcW w:w="2033" w:type="dxa"/>
            <w:shd w:val="clear" w:color="auto" w:fill="D9D9D9"/>
            <w:vAlign w:val="center"/>
          </w:tcPr>
          <w:p w:rsidR="00ED2F3B" w:rsidRPr="00E82462" w:rsidRDefault="00ED2F3B" w:rsidP="00B4347C">
            <w:pPr>
              <w:spacing w:line="240" w:lineRule="auto"/>
              <w:jc w:val="center"/>
              <w:rPr>
                <w:rFonts w:ascii="Times New Roman" w:eastAsia="Times New Roman" w:hAnsi="Times New Roman" w:cs="Times New Roman"/>
                <w:color w:val="0000CC"/>
                <w:sz w:val="20"/>
                <w:szCs w:val="24"/>
                <w:lang w:val="en-US" w:eastAsia="ru-RU"/>
              </w:rPr>
            </w:pPr>
            <w:r w:rsidRPr="00E82462">
              <w:rPr>
                <w:rFonts w:ascii="Times New Roman" w:eastAsia="Times New Roman" w:hAnsi="Times New Roman" w:cs="Times New Roman"/>
                <w:sz w:val="20"/>
                <w:szCs w:val="24"/>
                <w:lang w:eastAsia="ru-RU"/>
              </w:rPr>
              <w:t>e-mail</w:t>
            </w:r>
          </w:p>
        </w:tc>
      </w:tr>
      <w:tr w:rsidR="00ED2F3B" w:rsidRPr="00E82462" w:rsidTr="00B4347C">
        <w:trPr>
          <w:trHeight w:val="454"/>
          <w:jc w:val="center"/>
        </w:trPr>
        <w:tc>
          <w:tcPr>
            <w:tcW w:w="3589" w:type="dxa"/>
            <w:vMerge/>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p>
        </w:tc>
        <w:tc>
          <w:tcPr>
            <w:tcW w:w="2981" w:type="dxa"/>
            <w:shd w:val="clear" w:color="auto" w:fill="auto"/>
            <w:vAlign w:val="center"/>
          </w:tcPr>
          <w:p w:rsidR="00ED2F3B" w:rsidRPr="00E82462" w:rsidRDefault="00ED2F3B" w:rsidP="00B4347C">
            <w:pPr>
              <w:spacing w:line="240" w:lineRule="auto"/>
              <w:jc w:val="center"/>
              <w:rPr>
                <w:rFonts w:ascii="Times New Roman" w:eastAsia="Times New Roman" w:hAnsi="Times New Roman" w:cs="Times New Roman"/>
                <w:color w:val="0000CC"/>
                <w:sz w:val="20"/>
                <w:szCs w:val="24"/>
                <w:lang w:eastAsia="ru-RU"/>
              </w:rPr>
            </w:pPr>
          </w:p>
        </w:tc>
        <w:tc>
          <w:tcPr>
            <w:tcW w:w="1984" w:type="dxa"/>
            <w:shd w:val="clear" w:color="auto" w:fill="auto"/>
            <w:vAlign w:val="center"/>
          </w:tcPr>
          <w:p w:rsidR="00ED2F3B" w:rsidRPr="00E82462" w:rsidRDefault="00ED2F3B" w:rsidP="00B4347C">
            <w:pPr>
              <w:spacing w:line="240" w:lineRule="auto"/>
              <w:jc w:val="center"/>
              <w:rPr>
                <w:rFonts w:ascii="Times New Roman" w:eastAsia="Times New Roman" w:hAnsi="Times New Roman" w:cs="Times New Roman"/>
                <w:color w:val="0000CC"/>
                <w:sz w:val="20"/>
                <w:szCs w:val="24"/>
                <w:lang w:eastAsia="ru-RU"/>
              </w:rPr>
            </w:pPr>
          </w:p>
        </w:tc>
        <w:tc>
          <w:tcPr>
            <w:tcW w:w="2033" w:type="dxa"/>
            <w:shd w:val="clear" w:color="auto" w:fill="auto"/>
            <w:vAlign w:val="center"/>
          </w:tcPr>
          <w:p w:rsidR="00ED2F3B" w:rsidRPr="00E82462" w:rsidRDefault="00ED2F3B" w:rsidP="00B4347C">
            <w:pPr>
              <w:spacing w:line="240" w:lineRule="auto"/>
              <w:jc w:val="center"/>
              <w:rPr>
                <w:rFonts w:ascii="Times New Roman" w:eastAsia="Times New Roman" w:hAnsi="Times New Roman" w:cs="Times New Roman"/>
                <w:color w:val="0000CC"/>
                <w:sz w:val="20"/>
                <w:szCs w:val="24"/>
                <w:lang w:val="en-US" w:eastAsia="ru-RU"/>
              </w:rPr>
            </w:pPr>
          </w:p>
        </w:tc>
      </w:tr>
      <w:tr w:rsidR="00ED2F3B" w:rsidRPr="00E82462" w:rsidTr="00B4347C">
        <w:trPr>
          <w:trHeight w:val="235"/>
          <w:jc w:val="center"/>
        </w:trPr>
        <w:tc>
          <w:tcPr>
            <w:tcW w:w="3589" w:type="dxa"/>
            <w:vMerge w:val="restart"/>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Уполномоченный представитель по взаимодействию с Ассоциацией</w:t>
            </w:r>
          </w:p>
        </w:tc>
        <w:tc>
          <w:tcPr>
            <w:tcW w:w="2981" w:type="dxa"/>
            <w:shd w:val="clear" w:color="auto" w:fill="D9D9D9"/>
            <w:vAlign w:val="center"/>
          </w:tcPr>
          <w:p w:rsidR="00ED2F3B" w:rsidRPr="00E82462" w:rsidRDefault="00ED2F3B" w:rsidP="00B4347C">
            <w:pPr>
              <w:spacing w:line="240" w:lineRule="auto"/>
              <w:jc w:val="center"/>
              <w:rPr>
                <w:rFonts w:ascii="Times New Roman" w:eastAsia="Times New Roman" w:hAnsi="Times New Roman" w:cs="Times New Roman"/>
                <w:color w:val="0000CC"/>
                <w:sz w:val="20"/>
                <w:szCs w:val="24"/>
                <w:lang w:eastAsia="ru-RU"/>
              </w:rPr>
            </w:pPr>
            <w:r w:rsidRPr="00E82462">
              <w:rPr>
                <w:rFonts w:ascii="Times New Roman" w:eastAsia="Times New Roman" w:hAnsi="Times New Roman" w:cs="Times New Roman"/>
                <w:sz w:val="20"/>
                <w:szCs w:val="24"/>
                <w:lang w:eastAsia="ru-RU"/>
              </w:rPr>
              <w:t xml:space="preserve">ФИО </w:t>
            </w:r>
          </w:p>
        </w:tc>
        <w:tc>
          <w:tcPr>
            <w:tcW w:w="1984" w:type="dxa"/>
            <w:shd w:val="clear" w:color="auto" w:fill="D9D9D9"/>
            <w:vAlign w:val="center"/>
          </w:tcPr>
          <w:p w:rsidR="00ED2F3B" w:rsidRPr="00E82462" w:rsidRDefault="00ED2F3B" w:rsidP="00B4347C">
            <w:pPr>
              <w:spacing w:line="240" w:lineRule="auto"/>
              <w:jc w:val="center"/>
              <w:rPr>
                <w:rFonts w:ascii="Times New Roman" w:eastAsia="Times New Roman" w:hAnsi="Times New Roman" w:cs="Times New Roman"/>
                <w:color w:val="0000CC"/>
                <w:sz w:val="20"/>
                <w:szCs w:val="24"/>
                <w:lang w:eastAsia="ru-RU"/>
              </w:rPr>
            </w:pPr>
            <w:r w:rsidRPr="00E82462">
              <w:rPr>
                <w:rFonts w:ascii="Times New Roman" w:eastAsia="Times New Roman" w:hAnsi="Times New Roman" w:cs="Times New Roman"/>
                <w:sz w:val="20"/>
                <w:szCs w:val="24"/>
                <w:lang w:eastAsia="ru-RU"/>
              </w:rPr>
              <w:t>телефон</w:t>
            </w:r>
          </w:p>
        </w:tc>
        <w:tc>
          <w:tcPr>
            <w:tcW w:w="2033" w:type="dxa"/>
            <w:shd w:val="clear" w:color="auto" w:fill="D9D9D9"/>
            <w:vAlign w:val="center"/>
          </w:tcPr>
          <w:p w:rsidR="00ED2F3B" w:rsidRPr="00E82462" w:rsidRDefault="00ED2F3B" w:rsidP="00B4347C">
            <w:pPr>
              <w:spacing w:line="240" w:lineRule="auto"/>
              <w:jc w:val="center"/>
              <w:rPr>
                <w:rFonts w:ascii="Times New Roman" w:eastAsia="Times New Roman" w:hAnsi="Times New Roman" w:cs="Times New Roman"/>
                <w:color w:val="0000CC"/>
                <w:sz w:val="20"/>
                <w:szCs w:val="24"/>
                <w:lang w:val="en-US" w:eastAsia="ru-RU"/>
              </w:rPr>
            </w:pPr>
            <w:r w:rsidRPr="00E82462">
              <w:rPr>
                <w:rFonts w:ascii="Times New Roman" w:eastAsia="Times New Roman" w:hAnsi="Times New Roman" w:cs="Times New Roman"/>
                <w:sz w:val="20"/>
                <w:szCs w:val="24"/>
                <w:lang w:eastAsia="ru-RU"/>
              </w:rPr>
              <w:t>e-mail</w:t>
            </w:r>
          </w:p>
        </w:tc>
      </w:tr>
      <w:tr w:rsidR="00ED2F3B" w:rsidRPr="00E82462" w:rsidTr="00B4347C">
        <w:trPr>
          <w:trHeight w:val="454"/>
          <w:jc w:val="center"/>
        </w:trPr>
        <w:tc>
          <w:tcPr>
            <w:tcW w:w="3589" w:type="dxa"/>
            <w:vMerge/>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p>
        </w:tc>
        <w:tc>
          <w:tcPr>
            <w:tcW w:w="2981" w:type="dxa"/>
            <w:shd w:val="clear" w:color="auto" w:fill="auto"/>
            <w:vAlign w:val="center"/>
          </w:tcPr>
          <w:p w:rsidR="00ED2F3B" w:rsidRPr="00E82462" w:rsidRDefault="00ED2F3B" w:rsidP="00B4347C">
            <w:pPr>
              <w:spacing w:line="240" w:lineRule="auto"/>
              <w:jc w:val="center"/>
              <w:rPr>
                <w:rFonts w:ascii="Times New Roman" w:eastAsia="Times New Roman" w:hAnsi="Times New Roman" w:cs="Times New Roman"/>
                <w:color w:val="0000CC"/>
                <w:sz w:val="20"/>
                <w:szCs w:val="24"/>
                <w:lang w:eastAsia="ru-RU"/>
              </w:rPr>
            </w:pPr>
          </w:p>
        </w:tc>
        <w:tc>
          <w:tcPr>
            <w:tcW w:w="1984" w:type="dxa"/>
            <w:shd w:val="clear" w:color="auto" w:fill="auto"/>
            <w:vAlign w:val="center"/>
          </w:tcPr>
          <w:p w:rsidR="00ED2F3B" w:rsidRPr="00E82462" w:rsidRDefault="00ED2F3B" w:rsidP="00B4347C">
            <w:pPr>
              <w:spacing w:line="240" w:lineRule="auto"/>
              <w:jc w:val="center"/>
              <w:rPr>
                <w:rFonts w:ascii="Times New Roman" w:eastAsia="Times New Roman" w:hAnsi="Times New Roman" w:cs="Times New Roman"/>
                <w:color w:val="0000CC"/>
                <w:sz w:val="20"/>
                <w:szCs w:val="24"/>
                <w:lang w:eastAsia="ru-RU"/>
              </w:rPr>
            </w:pPr>
          </w:p>
        </w:tc>
        <w:tc>
          <w:tcPr>
            <w:tcW w:w="2033" w:type="dxa"/>
            <w:shd w:val="clear" w:color="auto" w:fill="auto"/>
            <w:vAlign w:val="center"/>
          </w:tcPr>
          <w:p w:rsidR="00ED2F3B" w:rsidRPr="00E82462" w:rsidRDefault="00ED2F3B" w:rsidP="00B4347C">
            <w:pPr>
              <w:spacing w:line="240" w:lineRule="auto"/>
              <w:jc w:val="center"/>
              <w:rPr>
                <w:rFonts w:ascii="Times New Roman" w:eastAsia="Times New Roman" w:hAnsi="Times New Roman" w:cs="Times New Roman"/>
                <w:color w:val="0000CC"/>
                <w:sz w:val="20"/>
                <w:szCs w:val="24"/>
                <w:lang w:val="en-US" w:eastAsia="ru-RU"/>
              </w:rPr>
            </w:pPr>
          </w:p>
        </w:tc>
      </w:tr>
      <w:tr w:rsidR="00ED2F3B" w:rsidRPr="00E82462" w:rsidTr="00B4347C">
        <w:trPr>
          <w:trHeight w:val="693"/>
          <w:jc w:val="center"/>
        </w:trPr>
        <w:tc>
          <w:tcPr>
            <w:tcW w:w="3589" w:type="dxa"/>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Банковские реквизиты (наименование банка, расчетный счет, корреспондентский счет, БИК)</w:t>
            </w:r>
          </w:p>
        </w:tc>
        <w:tc>
          <w:tcPr>
            <w:tcW w:w="6998" w:type="dxa"/>
            <w:gridSpan w:val="3"/>
            <w:shd w:val="clear" w:color="auto" w:fill="auto"/>
            <w:vAlign w:val="center"/>
          </w:tcPr>
          <w:p w:rsidR="00ED2F3B" w:rsidRPr="00E82462" w:rsidRDefault="00ED2F3B" w:rsidP="00B4347C">
            <w:pPr>
              <w:spacing w:line="240" w:lineRule="auto"/>
              <w:rPr>
                <w:rFonts w:ascii="Times New Roman" w:eastAsia="Times New Roman" w:hAnsi="Times New Roman" w:cs="Times New Roman"/>
                <w:color w:val="0000CC"/>
                <w:sz w:val="20"/>
                <w:szCs w:val="24"/>
                <w:lang w:eastAsia="ru-RU"/>
              </w:rPr>
            </w:pPr>
          </w:p>
        </w:tc>
      </w:tr>
    </w:tbl>
    <w:p w:rsidR="00ED2F3B" w:rsidRPr="00E82462" w:rsidRDefault="00ED2F3B" w:rsidP="00ED2F3B">
      <w:pPr>
        <w:spacing w:line="240" w:lineRule="auto"/>
        <w:ind w:left="720"/>
        <w:rPr>
          <w:rFonts w:ascii="Times New Roman" w:eastAsia="Times New Roman" w:hAnsi="Times New Roman" w:cs="Times New Roman"/>
          <w:b/>
          <w:bCs/>
          <w:sz w:val="20"/>
          <w:szCs w:val="24"/>
          <w:lang w:eastAsia="ru-RU"/>
        </w:rPr>
      </w:pPr>
    </w:p>
    <w:tbl>
      <w:tblPr>
        <w:tblW w:w="0" w:type="auto"/>
        <w:tblLook w:val="01E0" w:firstRow="1" w:lastRow="1" w:firstColumn="1" w:lastColumn="1" w:noHBand="0" w:noVBand="0"/>
      </w:tblPr>
      <w:tblGrid>
        <w:gridCol w:w="3928"/>
        <w:gridCol w:w="2556"/>
        <w:gridCol w:w="2871"/>
      </w:tblGrid>
      <w:tr w:rsidR="00ED2F3B" w:rsidRPr="00E82462" w:rsidTr="00B4347C">
        <w:trPr>
          <w:trHeight w:val="801"/>
        </w:trPr>
        <w:tc>
          <w:tcPr>
            <w:tcW w:w="3928" w:type="dxa"/>
          </w:tcPr>
          <w:p w:rsidR="00ED2F3B" w:rsidRPr="00E82462" w:rsidRDefault="00ED2F3B" w:rsidP="00B4347C">
            <w:pPr>
              <w:spacing w:line="240" w:lineRule="auto"/>
              <w:jc w:val="center"/>
              <w:rPr>
                <w:rFonts w:ascii="Times New Roman" w:hAnsi="Times New Roman" w:cs="Times New Roman"/>
                <w:sz w:val="20"/>
                <w:szCs w:val="24"/>
              </w:rPr>
            </w:pPr>
            <w:r w:rsidRPr="00E82462">
              <w:rPr>
                <w:rFonts w:ascii="Times New Roman" w:hAnsi="Times New Roman" w:cs="Times New Roman"/>
                <w:sz w:val="20"/>
                <w:szCs w:val="24"/>
              </w:rPr>
              <w:t xml:space="preserve">________________________ </w:t>
            </w:r>
          </w:p>
          <w:p w:rsidR="00ED2F3B" w:rsidRPr="00E82462" w:rsidRDefault="00ED2F3B" w:rsidP="00B4347C">
            <w:pPr>
              <w:spacing w:line="240" w:lineRule="auto"/>
              <w:jc w:val="center"/>
              <w:rPr>
                <w:rFonts w:ascii="Times New Roman" w:eastAsia="Calibri" w:hAnsi="Times New Roman" w:cs="Times New Roman"/>
                <w:sz w:val="20"/>
                <w:szCs w:val="24"/>
                <w:vertAlign w:val="superscript"/>
              </w:rPr>
            </w:pPr>
            <w:r w:rsidRPr="00E82462">
              <w:rPr>
                <w:rFonts w:ascii="Times New Roman" w:hAnsi="Times New Roman" w:cs="Times New Roman"/>
                <w:sz w:val="20"/>
                <w:szCs w:val="24"/>
              </w:rPr>
              <w:t>(должность руководителя, представителя)</w:t>
            </w:r>
          </w:p>
        </w:tc>
        <w:tc>
          <w:tcPr>
            <w:tcW w:w="2556" w:type="dxa"/>
          </w:tcPr>
          <w:p w:rsidR="00ED2F3B" w:rsidRPr="00E82462" w:rsidRDefault="00ED2F3B" w:rsidP="00B4347C">
            <w:pPr>
              <w:spacing w:line="240" w:lineRule="auto"/>
              <w:jc w:val="center"/>
              <w:rPr>
                <w:rFonts w:ascii="Times New Roman" w:eastAsia="Calibri" w:hAnsi="Times New Roman" w:cs="Times New Roman"/>
                <w:sz w:val="20"/>
                <w:szCs w:val="24"/>
              </w:rPr>
            </w:pPr>
            <w:r w:rsidRPr="00E82462">
              <w:rPr>
                <w:rFonts w:ascii="Times New Roman" w:hAnsi="Times New Roman" w:cs="Times New Roman"/>
                <w:sz w:val="20"/>
                <w:szCs w:val="24"/>
              </w:rPr>
              <w:t>__________________</w:t>
            </w:r>
            <w:r w:rsidRPr="00E82462">
              <w:rPr>
                <w:rFonts w:ascii="Times New Roman" w:eastAsia="Calibri" w:hAnsi="Times New Roman" w:cs="Times New Roman"/>
                <w:sz w:val="20"/>
                <w:szCs w:val="24"/>
                <w:vertAlign w:val="superscript"/>
              </w:rPr>
              <w:t xml:space="preserve"> </w:t>
            </w:r>
            <w:r w:rsidRPr="00E82462">
              <w:rPr>
                <w:rFonts w:ascii="Times New Roman" w:eastAsia="Calibri" w:hAnsi="Times New Roman" w:cs="Times New Roman"/>
                <w:sz w:val="20"/>
                <w:szCs w:val="24"/>
              </w:rPr>
              <w:t xml:space="preserve">(подпись) </w:t>
            </w:r>
          </w:p>
        </w:tc>
        <w:tc>
          <w:tcPr>
            <w:tcW w:w="2871" w:type="dxa"/>
          </w:tcPr>
          <w:p w:rsidR="00ED2F3B" w:rsidRPr="00E82462" w:rsidRDefault="00ED2F3B" w:rsidP="00B4347C">
            <w:pPr>
              <w:spacing w:line="240" w:lineRule="auto"/>
              <w:jc w:val="center"/>
              <w:rPr>
                <w:rFonts w:ascii="Times New Roman" w:eastAsia="Calibri" w:hAnsi="Times New Roman" w:cs="Times New Roman"/>
                <w:sz w:val="20"/>
                <w:szCs w:val="24"/>
              </w:rPr>
            </w:pPr>
            <w:r w:rsidRPr="00E82462">
              <w:rPr>
                <w:rFonts w:ascii="Times New Roman" w:hAnsi="Times New Roman" w:cs="Times New Roman"/>
                <w:sz w:val="20"/>
                <w:szCs w:val="24"/>
              </w:rPr>
              <w:t xml:space="preserve">___________________ </w:t>
            </w:r>
            <w:r w:rsidRPr="00E82462">
              <w:rPr>
                <w:rFonts w:ascii="Times New Roman" w:eastAsia="Calibri" w:hAnsi="Times New Roman" w:cs="Times New Roman"/>
                <w:sz w:val="20"/>
                <w:szCs w:val="24"/>
              </w:rPr>
              <w:t xml:space="preserve">(расшифровка подписи) </w:t>
            </w:r>
          </w:p>
        </w:tc>
      </w:tr>
      <w:tr w:rsidR="00ED2F3B" w:rsidRPr="00E82462" w:rsidTr="00B4347C">
        <w:trPr>
          <w:trHeight w:val="131"/>
        </w:trPr>
        <w:tc>
          <w:tcPr>
            <w:tcW w:w="3928" w:type="dxa"/>
          </w:tcPr>
          <w:p w:rsidR="00ED2F3B" w:rsidRPr="00E82462" w:rsidRDefault="00ED2F3B" w:rsidP="00B4347C">
            <w:pPr>
              <w:spacing w:line="240" w:lineRule="auto"/>
              <w:jc w:val="center"/>
              <w:rPr>
                <w:rFonts w:ascii="Times New Roman" w:eastAsia="Calibri" w:hAnsi="Times New Roman" w:cs="Times New Roman"/>
                <w:sz w:val="20"/>
                <w:szCs w:val="24"/>
              </w:rPr>
            </w:pPr>
            <w:r w:rsidRPr="00E82462">
              <w:rPr>
                <w:rFonts w:ascii="Times New Roman" w:eastAsia="Calibri" w:hAnsi="Times New Roman" w:cs="Times New Roman"/>
                <w:spacing w:val="-6"/>
                <w:sz w:val="20"/>
                <w:szCs w:val="24"/>
              </w:rPr>
              <w:t>«_____» ______</w:t>
            </w:r>
            <w:r w:rsidRPr="00E82462">
              <w:rPr>
                <w:rFonts w:ascii="Times New Roman" w:hAnsi="Times New Roman" w:cs="Times New Roman"/>
                <w:spacing w:val="-6"/>
                <w:sz w:val="20"/>
                <w:szCs w:val="24"/>
              </w:rPr>
              <w:t>_____</w:t>
            </w:r>
            <w:r w:rsidRPr="00E82462">
              <w:rPr>
                <w:rFonts w:ascii="Times New Roman" w:eastAsia="Calibri" w:hAnsi="Times New Roman" w:cs="Times New Roman"/>
                <w:spacing w:val="-6"/>
                <w:sz w:val="20"/>
                <w:szCs w:val="24"/>
              </w:rPr>
              <w:t>_____ 20</w:t>
            </w:r>
            <w:r w:rsidRPr="00E82462">
              <w:rPr>
                <w:rFonts w:ascii="Times New Roman" w:hAnsi="Times New Roman" w:cs="Times New Roman"/>
                <w:spacing w:val="-6"/>
                <w:sz w:val="20"/>
                <w:szCs w:val="24"/>
              </w:rPr>
              <w:t>_____</w:t>
            </w:r>
            <w:r w:rsidRPr="00E82462">
              <w:rPr>
                <w:rFonts w:ascii="Times New Roman" w:eastAsia="Calibri" w:hAnsi="Times New Roman" w:cs="Times New Roman"/>
                <w:spacing w:val="-6"/>
                <w:sz w:val="20"/>
                <w:szCs w:val="24"/>
              </w:rPr>
              <w:t>г.</w:t>
            </w:r>
          </w:p>
        </w:tc>
        <w:tc>
          <w:tcPr>
            <w:tcW w:w="2556" w:type="dxa"/>
          </w:tcPr>
          <w:p w:rsidR="00ED2F3B" w:rsidRPr="00E82462" w:rsidRDefault="00ED2F3B" w:rsidP="00B4347C">
            <w:pPr>
              <w:spacing w:line="240" w:lineRule="auto"/>
              <w:rPr>
                <w:rFonts w:ascii="Times New Roman" w:eastAsia="Calibri" w:hAnsi="Times New Roman" w:cs="Times New Roman"/>
                <w:sz w:val="20"/>
                <w:szCs w:val="24"/>
                <w:vertAlign w:val="superscript"/>
              </w:rPr>
            </w:pPr>
            <w:r w:rsidRPr="00E82462">
              <w:rPr>
                <w:rFonts w:ascii="Times New Roman" w:hAnsi="Times New Roman" w:cs="Times New Roman"/>
                <w:sz w:val="20"/>
                <w:szCs w:val="24"/>
              </w:rPr>
              <w:t>М.П.</w:t>
            </w:r>
          </w:p>
        </w:tc>
        <w:tc>
          <w:tcPr>
            <w:tcW w:w="2871" w:type="dxa"/>
          </w:tcPr>
          <w:p w:rsidR="00ED2F3B" w:rsidRDefault="00ED2F3B" w:rsidP="00B4347C">
            <w:pPr>
              <w:spacing w:line="240" w:lineRule="auto"/>
              <w:jc w:val="center"/>
              <w:rPr>
                <w:rFonts w:ascii="Times New Roman" w:eastAsia="Calibri" w:hAnsi="Times New Roman" w:cs="Times New Roman"/>
                <w:sz w:val="20"/>
                <w:szCs w:val="24"/>
                <w:vertAlign w:val="superscript"/>
              </w:rPr>
            </w:pPr>
          </w:p>
          <w:p w:rsidR="000B196C" w:rsidRPr="00E82462" w:rsidRDefault="000B196C" w:rsidP="00B4347C">
            <w:pPr>
              <w:spacing w:line="240" w:lineRule="auto"/>
              <w:jc w:val="center"/>
              <w:rPr>
                <w:rFonts w:ascii="Times New Roman" w:eastAsia="Calibri" w:hAnsi="Times New Roman" w:cs="Times New Roman"/>
                <w:sz w:val="20"/>
                <w:szCs w:val="24"/>
                <w:vertAlign w:val="superscript"/>
              </w:rPr>
            </w:pPr>
          </w:p>
        </w:tc>
      </w:tr>
    </w:tbl>
    <w:p w:rsidR="00ED2F3B" w:rsidRPr="00E82462" w:rsidRDefault="00276C42" w:rsidP="00ED2F3B">
      <w:pPr>
        <w:pStyle w:val="42"/>
        <w:keepNext/>
        <w:keepLines/>
        <w:shd w:val="clear" w:color="auto" w:fill="auto"/>
        <w:tabs>
          <w:tab w:val="left" w:pos="-1276"/>
        </w:tabs>
        <w:spacing w:before="0" w:line="240" w:lineRule="auto"/>
        <w:jc w:val="right"/>
        <w:rPr>
          <w:rFonts w:ascii="Times New Roman" w:hAnsi="Times New Roman" w:cs="Times New Roman"/>
          <w:b w:val="0"/>
          <w:szCs w:val="24"/>
        </w:rPr>
      </w:pPr>
      <w:r w:rsidRPr="00E82462">
        <w:rPr>
          <w:rFonts w:ascii="Times New Roman" w:hAnsi="Times New Roman" w:cs="Times New Roman"/>
          <w:b w:val="0"/>
          <w:szCs w:val="24"/>
        </w:rPr>
        <w:lastRenderedPageBreak/>
        <w:t>Форма  № 2</w:t>
      </w:r>
    </w:p>
    <w:p w:rsidR="0075165B" w:rsidRPr="00E82462" w:rsidRDefault="0075165B" w:rsidP="00ED2F3B">
      <w:pPr>
        <w:pStyle w:val="42"/>
        <w:keepNext/>
        <w:keepLines/>
        <w:shd w:val="clear" w:color="auto" w:fill="auto"/>
        <w:tabs>
          <w:tab w:val="left" w:pos="-1276"/>
        </w:tabs>
        <w:spacing w:before="0" w:line="240" w:lineRule="auto"/>
        <w:jc w:val="right"/>
        <w:rPr>
          <w:rFonts w:ascii="Times New Roman" w:hAnsi="Times New Roman" w:cs="Times New Roman"/>
          <w:b w:val="0"/>
          <w:i/>
          <w:szCs w:val="24"/>
        </w:rPr>
      </w:pPr>
    </w:p>
    <w:p w:rsidR="0075165B" w:rsidRPr="00E82462" w:rsidRDefault="0075165B" w:rsidP="00ED2F3B">
      <w:pPr>
        <w:pStyle w:val="42"/>
        <w:keepNext/>
        <w:keepLines/>
        <w:shd w:val="clear" w:color="auto" w:fill="auto"/>
        <w:tabs>
          <w:tab w:val="left" w:pos="-1276"/>
        </w:tabs>
        <w:spacing w:before="0" w:line="240" w:lineRule="auto"/>
        <w:jc w:val="right"/>
        <w:rPr>
          <w:rFonts w:ascii="Times New Roman" w:hAnsi="Times New Roman" w:cs="Times New Roman"/>
          <w:b w:val="0"/>
          <w:i/>
          <w:szCs w:val="24"/>
        </w:rPr>
      </w:pPr>
    </w:p>
    <w:p w:rsidR="00ED2F3B" w:rsidRPr="00E82462" w:rsidRDefault="00ED2F3B" w:rsidP="00ED2F3B">
      <w:pPr>
        <w:pStyle w:val="42"/>
        <w:keepNext/>
        <w:keepLines/>
        <w:shd w:val="clear" w:color="auto" w:fill="auto"/>
        <w:tabs>
          <w:tab w:val="left" w:pos="-1276"/>
        </w:tabs>
        <w:spacing w:before="0" w:line="240" w:lineRule="auto"/>
        <w:jc w:val="right"/>
        <w:rPr>
          <w:rFonts w:ascii="Times New Roman" w:hAnsi="Times New Roman" w:cs="Times New Roman"/>
          <w:b w:val="0"/>
          <w:i/>
          <w:szCs w:val="24"/>
        </w:rPr>
      </w:pPr>
    </w:p>
    <w:p w:rsidR="00ED2F3B" w:rsidRPr="00E82462" w:rsidRDefault="00ED2F3B" w:rsidP="00ED2F3B">
      <w:pPr>
        <w:pStyle w:val="1"/>
        <w:spacing w:before="0" w:line="240" w:lineRule="auto"/>
        <w:jc w:val="center"/>
        <w:rPr>
          <w:rFonts w:ascii="Times New Roman" w:hAnsi="Times New Roman" w:cs="Times New Roman"/>
          <w:color w:val="auto"/>
          <w:sz w:val="22"/>
          <w:szCs w:val="24"/>
        </w:rPr>
      </w:pPr>
      <w:r w:rsidRPr="00E82462">
        <w:rPr>
          <w:rFonts w:ascii="Times New Roman" w:hAnsi="Times New Roman" w:cs="Times New Roman"/>
          <w:color w:val="auto"/>
          <w:sz w:val="22"/>
          <w:szCs w:val="24"/>
        </w:rPr>
        <w:t>Сведения о квалификации руководителей и специалистов</w:t>
      </w:r>
    </w:p>
    <w:p w:rsidR="00ED2F3B" w:rsidRPr="00E82462" w:rsidRDefault="00ED2F3B" w:rsidP="00ED2F3B">
      <w:pPr>
        <w:tabs>
          <w:tab w:val="left" w:pos="9214"/>
        </w:tabs>
        <w:spacing w:line="240" w:lineRule="auto"/>
        <w:ind w:left="-142" w:right="5"/>
        <w:jc w:val="center"/>
        <w:rPr>
          <w:rFonts w:ascii="Times New Roman" w:hAnsi="Times New Roman" w:cs="Times New Roman"/>
          <w:spacing w:val="-4"/>
          <w:szCs w:val="24"/>
        </w:rPr>
      </w:pPr>
      <w:r w:rsidRPr="00E82462">
        <w:rPr>
          <w:rFonts w:ascii="Times New Roman" w:hAnsi="Times New Roman" w:cs="Times New Roman"/>
          <w:bCs/>
          <w:szCs w:val="24"/>
        </w:rPr>
        <w:t>________________________________________________________________________</w:t>
      </w:r>
    </w:p>
    <w:p w:rsidR="00ED2F3B" w:rsidRPr="00E82462" w:rsidRDefault="00ED2F3B" w:rsidP="00ED2F3B">
      <w:pPr>
        <w:widowControl w:val="0"/>
        <w:autoSpaceDE w:val="0"/>
        <w:autoSpaceDN w:val="0"/>
        <w:adjustRightInd w:val="0"/>
        <w:spacing w:line="240" w:lineRule="auto"/>
        <w:ind w:left="-142"/>
        <w:jc w:val="center"/>
        <w:rPr>
          <w:rFonts w:ascii="Times New Roman" w:hAnsi="Times New Roman" w:cs="Times New Roman"/>
          <w:szCs w:val="24"/>
        </w:rPr>
      </w:pPr>
      <w:r w:rsidRPr="00E82462">
        <w:rPr>
          <w:rFonts w:ascii="Times New Roman" w:hAnsi="Times New Roman" w:cs="Times New Roman"/>
          <w:szCs w:val="24"/>
        </w:rPr>
        <w:t>(наименование юридического лица; фамилия, имя, отчество ИП)</w:t>
      </w:r>
    </w:p>
    <w:p w:rsidR="00ED2F3B" w:rsidRPr="00E82462" w:rsidRDefault="00ED2F3B" w:rsidP="00ED2F3B">
      <w:pPr>
        <w:pStyle w:val="42"/>
        <w:keepNext/>
        <w:keepLines/>
        <w:shd w:val="clear" w:color="auto" w:fill="auto"/>
        <w:tabs>
          <w:tab w:val="left" w:pos="-1276"/>
        </w:tabs>
        <w:spacing w:before="0" w:line="240" w:lineRule="auto"/>
        <w:jc w:val="right"/>
        <w:rPr>
          <w:rFonts w:ascii="Times New Roman" w:hAnsi="Times New Roman" w:cs="Times New Roman"/>
          <w:b w:val="0"/>
          <w:szCs w:val="24"/>
        </w:rPr>
      </w:pPr>
      <w:r w:rsidRPr="00E82462">
        <w:rPr>
          <w:rFonts w:ascii="Times New Roman" w:hAnsi="Times New Roman" w:cs="Times New Roman"/>
          <w:szCs w:val="24"/>
        </w:rPr>
        <w:t xml:space="preserve"> </w:t>
      </w:r>
      <w:r w:rsidRPr="00E82462">
        <w:rPr>
          <w:rFonts w:ascii="Times New Roman" w:hAnsi="Times New Roman" w:cs="Times New Roman"/>
          <w:b w:val="0"/>
          <w:szCs w:val="24"/>
        </w:rPr>
        <w:t xml:space="preserve"> </w:t>
      </w:r>
    </w:p>
    <w:tbl>
      <w:tblPr>
        <w:tblW w:w="10349" w:type="dxa"/>
        <w:tblInd w:w="-421" w:type="dxa"/>
        <w:tblLayout w:type="fixed"/>
        <w:tblCellMar>
          <w:left w:w="0" w:type="dxa"/>
          <w:right w:w="0" w:type="dxa"/>
        </w:tblCellMar>
        <w:tblLook w:val="0000" w:firstRow="0" w:lastRow="0" w:firstColumn="0" w:lastColumn="0" w:noHBand="0" w:noVBand="0"/>
      </w:tblPr>
      <w:tblGrid>
        <w:gridCol w:w="568"/>
        <w:gridCol w:w="709"/>
        <w:gridCol w:w="1276"/>
        <w:gridCol w:w="1701"/>
        <w:gridCol w:w="1134"/>
        <w:gridCol w:w="992"/>
        <w:gridCol w:w="1559"/>
        <w:gridCol w:w="1559"/>
        <w:gridCol w:w="851"/>
      </w:tblGrid>
      <w:tr w:rsidR="00ED2F3B" w:rsidRPr="00E82462" w:rsidTr="00ED2F3B">
        <w:trPr>
          <w:cantSplit/>
          <w:trHeight w:val="588"/>
        </w:trPr>
        <w:tc>
          <w:tcPr>
            <w:tcW w:w="568" w:type="dxa"/>
            <w:vMerge w:val="restart"/>
            <w:tcBorders>
              <w:top w:val="single" w:sz="4" w:space="0" w:color="auto"/>
              <w:left w:val="single" w:sz="4" w:space="0" w:color="auto"/>
              <w:bottom w:val="nil"/>
              <w:right w:val="single" w:sz="4" w:space="0" w:color="auto"/>
            </w:tcBorders>
            <w:vAlign w:val="center"/>
          </w:tcPr>
          <w:p w:rsidR="00ED2F3B" w:rsidRPr="00E82462" w:rsidRDefault="00ED2F3B" w:rsidP="00ED2F3B">
            <w:pPr>
              <w:spacing w:line="240" w:lineRule="auto"/>
              <w:jc w:val="center"/>
              <w:rPr>
                <w:rFonts w:ascii="Times New Roman" w:hAnsi="Times New Roman" w:cs="Times New Roman"/>
                <w:szCs w:val="24"/>
                <w:lang w:val="en-US"/>
              </w:rPr>
            </w:pPr>
            <w:r w:rsidRPr="00E82462">
              <w:rPr>
                <w:rFonts w:ascii="Times New Roman" w:hAnsi="Times New Roman" w:cs="Times New Roman"/>
                <w:szCs w:val="24"/>
              </w:rPr>
              <w:t>№</w:t>
            </w:r>
          </w:p>
          <w:p w:rsidR="00ED2F3B" w:rsidRPr="00E82462" w:rsidRDefault="00ED2F3B" w:rsidP="00ED2F3B">
            <w:pPr>
              <w:spacing w:line="240" w:lineRule="auto"/>
              <w:jc w:val="center"/>
              <w:rPr>
                <w:rFonts w:ascii="Times New Roman" w:eastAsia="Arial Unicode MS" w:hAnsi="Times New Roman" w:cs="Times New Roman"/>
                <w:szCs w:val="24"/>
              </w:rPr>
            </w:pPr>
            <w:r w:rsidRPr="00E82462">
              <w:rPr>
                <w:rFonts w:ascii="Times New Roman" w:hAnsi="Times New Roman" w:cs="Times New Roman"/>
                <w:szCs w:val="24"/>
              </w:rPr>
              <w:t>п/п</w:t>
            </w:r>
          </w:p>
          <w:p w:rsidR="00ED2F3B" w:rsidRPr="00E82462" w:rsidRDefault="00ED2F3B" w:rsidP="00ED2F3B">
            <w:pPr>
              <w:spacing w:line="240" w:lineRule="auto"/>
              <w:jc w:val="center"/>
              <w:rPr>
                <w:rFonts w:ascii="Times New Roman" w:eastAsia="Arial Unicode MS" w:hAnsi="Times New Roman" w:cs="Times New Roman"/>
                <w:szCs w:val="24"/>
              </w:rPr>
            </w:pPr>
          </w:p>
        </w:tc>
        <w:tc>
          <w:tcPr>
            <w:tcW w:w="1985" w:type="dxa"/>
            <w:gridSpan w:val="2"/>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ED2F3B" w:rsidRPr="00E82462" w:rsidRDefault="00ED2F3B" w:rsidP="00ED2F3B">
            <w:pPr>
              <w:spacing w:line="240" w:lineRule="auto"/>
              <w:jc w:val="center"/>
              <w:rPr>
                <w:rFonts w:ascii="Times New Roman" w:eastAsia="Arial Unicode MS" w:hAnsi="Times New Roman" w:cs="Times New Roman"/>
                <w:szCs w:val="24"/>
              </w:rPr>
            </w:pPr>
            <w:r w:rsidRPr="00E82462">
              <w:rPr>
                <w:rFonts w:ascii="Times New Roman" w:hAnsi="Times New Roman" w:cs="Times New Roman"/>
                <w:szCs w:val="24"/>
              </w:rPr>
              <w:t>Общие данные</w:t>
            </w:r>
          </w:p>
        </w:tc>
        <w:tc>
          <w:tcPr>
            <w:tcW w:w="2835" w:type="dxa"/>
            <w:gridSpan w:val="2"/>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ED2F3B" w:rsidRPr="00E82462" w:rsidRDefault="00ED2F3B" w:rsidP="00ED2F3B">
            <w:pPr>
              <w:spacing w:line="240" w:lineRule="auto"/>
              <w:jc w:val="center"/>
              <w:rPr>
                <w:rFonts w:ascii="Times New Roman" w:eastAsia="Arial Unicode MS" w:hAnsi="Times New Roman" w:cs="Times New Roman"/>
                <w:szCs w:val="24"/>
              </w:rPr>
            </w:pPr>
            <w:r w:rsidRPr="00E82462">
              <w:rPr>
                <w:rFonts w:ascii="Times New Roman" w:eastAsia="Arial Unicode MS" w:hAnsi="Times New Roman" w:cs="Times New Roman"/>
                <w:szCs w:val="24"/>
              </w:rPr>
              <w:t>Сведения об основном техническом (высшем  или среднем профессиональном) образование (переподготовке)</w:t>
            </w:r>
          </w:p>
        </w:tc>
        <w:tc>
          <w:tcPr>
            <w:tcW w:w="992" w:type="dxa"/>
            <w:vMerge w:val="restart"/>
            <w:tcBorders>
              <w:top w:val="single" w:sz="4" w:space="0" w:color="auto"/>
              <w:left w:val="nil"/>
              <w:right w:val="single" w:sz="4" w:space="0" w:color="auto"/>
            </w:tcBorders>
            <w:shd w:val="clear" w:color="auto" w:fill="D9D9D9"/>
            <w:tcMar>
              <w:top w:w="15" w:type="dxa"/>
              <w:left w:w="15" w:type="dxa"/>
              <w:bottom w:w="0" w:type="dxa"/>
              <w:right w:w="15" w:type="dxa"/>
            </w:tcMar>
            <w:vAlign w:val="center"/>
          </w:tcPr>
          <w:p w:rsidR="00ED2F3B" w:rsidRPr="00E82462" w:rsidRDefault="00ED2F3B" w:rsidP="00ED2F3B">
            <w:pPr>
              <w:spacing w:line="240" w:lineRule="auto"/>
              <w:jc w:val="center"/>
              <w:rPr>
                <w:rFonts w:ascii="Times New Roman" w:eastAsia="Arial Unicode MS" w:hAnsi="Times New Roman" w:cs="Times New Roman"/>
                <w:szCs w:val="24"/>
              </w:rPr>
            </w:pPr>
            <w:r w:rsidRPr="00E82462">
              <w:rPr>
                <w:rFonts w:ascii="Times New Roman" w:hAnsi="Times New Roman" w:cs="Times New Roman"/>
                <w:szCs w:val="24"/>
              </w:rPr>
              <w:t>Общий стаж работы по профилю на дату подачи сведений (лет)</w:t>
            </w:r>
          </w:p>
        </w:tc>
        <w:tc>
          <w:tcPr>
            <w:tcW w:w="1559" w:type="dxa"/>
            <w:tcBorders>
              <w:top w:val="single" w:sz="4" w:space="0" w:color="auto"/>
              <w:left w:val="single" w:sz="4" w:space="0" w:color="auto"/>
              <w:bottom w:val="single" w:sz="4" w:space="0" w:color="000000"/>
              <w:right w:val="single" w:sz="4" w:space="0" w:color="auto"/>
            </w:tcBorders>
            <w:shd w:val="clear" w:color="auto" w:fill="D9D9D9"/>
            <w:tcMar>
              <w:top w:w="15" w:type="dxa"/>
              <w:left w:w="15" w:type="dxa"/>
              <w:bottom w:w="0" w:type="dxa"/>
              <w:right w:w="15" w:type="dxa"/>
            </w:tcMar>
            <w:vAlign w:val="center"/>
          </w:tcPr>
          <w:p w:rsidR="00ED2F3B" w:rsidRPr="00E82462" w:rsidRDefault="00ED2F3B" w:rsidP="00ED2F3B">
            <w:pPr>
              <w:spacing w:line="240" w:lineRule="auto"/>
              <w:jc w:val="center"/>
              <w:rPr>
                <w:rFonts w:ascii="Times New Roman" w:eastAsia="Arial Unicode MS" w:hAnsi="Times New Roman" w:cs="Times New Roman"/>
                <w:szCs w:val="24"/>
              </w:rPr>
            </w:pPr>
            <w:r w:rsidRPr="00E82462">
              <w:rPr>
                <w:rFonts w:ascii="Times New Roman" w:eastAsia="Arial Unicode MS" w:hAnsi="Times New Roman" w:cs="Times New Roman"/>
                <w:szCs w:val="24"/>
              </w:rPr>
              <w:t>Сведения о последнем</w:t>
            </w:r>
          </w:p>
          <w:p w:rsidR="00ED2F3B" w:rsidRPr="00E82462" w:rsidRDefault="00ED2F3B" w:rsidP="00ED2F3B">
            <w:pPr>
              <w:spacing w:line="240" w:lineRule="auto"/>
              <w:jc w:val="center"/>
              <w:rPr>
                <w:rFonts w:ascii="Times New Roman" w:eastAsia="Arial Unicode MS" w:hAnsi="Times New Roman" w:cs="Times New Roman"/>
                <w:szCs w:val="24"/>
              </w:rPr>
            </w:pPr>
            <w:r w:rsidRPr="00E82462">
              <w:rPr>
                <w:rFonts w:ascii="Times New Roman" w:eastAsia="Arial Unicode MS" w:hAnsi="Times New Roman" w:cs="Times New Roman"/>
                <w:szCs w:val="24"/>
              </w:rPr>
              <w:t>повышении квалификации</w:t>
            </w:r>
          </w:p>
          <w:p w:rsidR="00ED2F3B" w:rsidRPr="00E82462" w:rsidRDefault="00ED2F3B" w:rsidP="00ED2F3B">
            <w:pPr>
              <w:spacing w:line="240" w:lineRule="auto"/>
              <w:jc w:val="center"/>
              <w:rPr>
                <w:rFonts w:ascii="Times New Roman" w:eastAsia="Arial Unicode MS" w:hAnsi="Times New Roman" w:cs="Times New Roman"/>
                <w:szCs w:val="24"/>
              </w:rPr>
            </w:pPr>
            <w:r w:rsidRPr="00E82462">
              <w:rPr>
                <w:rFonts w:ascii="Times New Roman" w:eastAsia="Arial Unicode MS" w:hAnsi="Times New Roman" w:cs="Times New Roman"/>
                <w:szCs w:val="24"/>
              </w:rPr>
              <w:t>по профилю</w:t>
            </w:r>
          </w:p>
        </w:tc>
        <w:tc>
          <w:tcPr>
            <w:tcW w:w="1559"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ED2F3B" w:rsidRPr="00E82462" w:rsidRDefault="00ED2F3B" w:rsidP="00ED2F3B">
            <w:pPr>
              <w:spacing w:line="240" w:lineRule="auto"/>
              <w:rPr>
                <w:rFonts w:ascii="Times New Roman" w:eastAsia="Arial Unicode MS" w:hAnsi="Times New Roman" w:cs="Times New Roman"/>
                <w:szCs w:val="24"/>
              </w:rPr>
            </w:pPr>
            <w:r w:rsidRPr="00E82462">
              <w:rPr>
                <w:rFonts w:ascii="Times New Roman" w:eastAsia="Arial Unicode MS" w:hAnsi="Times New Roman" w:cs="Times New Roman"/>
                <w:szCs w:val="24"/>
              </w:rPr>
              <w:t>Сведения о допусках</w:t>
            </w:r>
          </w:p>
          <w:p w:rsidR="00ED2F3B" w:rsidRPr="00E82462" w:rsidRDefault="00ED2F3B" w:rsidP="00ED2F3B">
            <w:pPr>
              <w:spacing w:line="240" w:lineRule="auto"/>
              <w:rPr>
                <w:rFonts w:ascii="Times New Roman" w:eastAsia="Arial Unicode MS" w:hAnsi="Times New Roman" w:cs="Times New Roman"/>
                <w:szCs w:val="24"/>
              </w:rPr>
            </w:pPr>
            <w:r w:rsidRPr="00E82462">
              <w:rPr>
                <w:rFonts w:ascii="Times New Roman" w:eastAsia="Arial Unicode MS" w:hAnsi="Times New Roman" w:cs="Times New Roman"/>
                <w:szCs w:val="24"/>
              </w:rPr>
              <w:t>и аттестатах</w:t>
            </w:r>
          </w:p>
        </w:tc>
        <w:tc>
          <w:tcPr>
            <w:tcW w:w="851" w:type="dxa"/>
            <w:vMerge w:val="restart"/>
            <w:tcBorders>
              <w:top w:val="single" w:sz="4" w:space="0" w:color="auto"/>
              <w:left w:val="nil"/>
              <w:bottom w:val="nil"/>
              <w:right w:val="single" w:sz="4" w:space="0" w:color="auto"/>
            </w:tcBorders>
            <w:tcMar>
              <w:top w:w="15" w:type="dxa"/>
              <w:left w:w="15" w:type="dxa"/>
              <w:bottom w:w="0" w:type="dxa"/>
              <w:right w:w="15" w:type="dxa"/>
            </w:tcMar>
            <w:vAlign w:val="center"/>
          </w:tcPr>
          <w:p w:rsidR="00ED2F3B" w:rsidRPr="00E82462" w:rsidRDefault="00ED2F3B" w:rsidP="00ED2F3B">
            <w:pPr>
              <w:spacing w:line="240" w:lineRule="auto"/>
              <w:jc w:val="center"/>
              <w:rPr>
                <w:rFonts w:ascii="Times New Roman" w:eastAsia="Arial Unicode MS" w:hAnsi="Times New Roman" w:cs="Times New Roman"/>
                <w:sz w:val="18"/>
                <w:szCs w:val="24"/>
              </w:rPr>
            </w:pPr>
            <w:r w:rsidRPr="00E82462">
              <w:rPr>
                <w:rFonts w:ascii="Times New Roman" w:eastAsia="Arial Unicode MS" w:hAnsi="Times New Roman" w:cs="Times New Roman"/>
                <w:sz w:val="18"/>
                <w:szCs w:val="24"/>
              </w:rPr>
              <w:t>Вид трудовых отношений</w:t>
            </w:r>
          </w:p>
          <w:p w:rsidR="00ED2F3B" w:rsidRPr="00E82462" w:rsidRDefault="00ED2F3B" w:rsidP="00ED2F3B">
            <w:pPr>
              <w:spacing w:line="240" w:lineRule="auto"/>
              <w:jc w:val="center"/>
              <w:rPr>
                <w:rFonts w:ascii="Times New Roman" w:eastAsia="Arial Unicode MS" w:hAnsi="Times New Roman" w:cs="Times New Roman"/>
                <w:szCs w:val="24"/>
              </w:rPr>
            </w:pPr>
            <w:r w:rsidRPr="00E82462">
              <w:rPr>
                <w:rFonts w:ascii="Times New Roman" w:eastAsia="Arial Unicode MS" w:hAnsi="Times New Roman" w:cs="Times New Roman"/>
                <w:sz w:val="18"/>
                <w:szCs w:val="24"/>
              </w:rPr>
              <w:t>(основное или совместитель)</w:t>
            </w:r>
          </w:p>
        </w:tc>
      </w:tr>
      <w:tr w:rsidR="00ED2F3B" w:rsidRPr="00E82462" w:rsidTr="00ED2F3B">
        <w:trPr>
          <w:cantSplit/>
          <w:trHeight w:val="385"/>
        </w:trPr>
        <w:tc>
          <w:tcPr>
            <w:tcW w:w="568" w:type="dxa"/>
            <w:vMerge/>
            <w:tcBorders>
              <w:left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709" w:type="dxa"/>
            <w:vMerge w:val="restart"/>
            <w:tcBorders>
              <w:top w:val="nil"/>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Должность</w:t>
            </w:r>
          </w:p>
        </w:tc>
        <w:tc>
          <w:tcPr>
            <w:tcW w:w="1276" w:type="dxa"/>
            <w:vMerge w:val="restart"/>
            <w:tcBorders>
              <w:top w:val="nil"/>
              <w:left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r w:rsidRPr="00E82462">
              <w:rPr>
                <w:rFonts w:ascii="Times New Roman" w:hAnsi="Times New Roman" w:cs="Times New Roman"/>
                <w:szCs w:val="24"/>
              </w:rPr>
              <w:t>ФИО</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учебное заведение (кратко)</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 диплома</w:t>
            </w:r>
          </w:p>
        </w:tc>
        <w:tc>
          <w:tcPr>
            <w:tcW w:w="992" w:type="dxa"/>
            <w:vMerge/>
            <w:tcBorders>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559"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r w:rsidRPr="00E82462">
              <w:rPr>
                <w:rFonts w:ascii="Times New Roman" w:eastAsia="Arial Unicode MS" w:hAnsi="Times New Roman" w:cs="Times New Roman"/>
                <w:szCs w:val="24"/>
              </w:rPr>
              <w:t xml:space="preserve">Наименование курсов, </w:t>
            </w:r>
          </w:p>
          <w:p w:rsidR="00ED2F3B" w:rsidRPr="00E82462" w:rsidRDefault="00ED2F3B" w:rsidP="00B4347C">
            <w:pPr>
              <w:spacing w:line="240" w:lineRule="auto"/>
              <w:jc w:val="center"/>
              <w:rPr>
                <w:rFonts w:ascii="Times New Roman" w:eastAsia="Arial Unicode MS" w:hAnsi="Times New Roman" w:cs="Times New Roman"/>
                <w:szCs w:val="24"/>
              </w:rPr>
            </w:pPr>
            <w:r w:rsidRPr="00E82462">
              <w:rPr>
                <w:rFonts w:ascii="Times New Roman" w:eastAsia="Arial Unicode MS" w:hAnsi="Times New Roman" w:cs="Times New Roman"/>
                <w:szCs w:val="24"/>
              </w:rPr>
              <w:t xml:space="preserve">учебное заведение, </w:t>
            </w:r>
          </w:p>
          <w:p w:rsidR="00ED2F3B" w:rsidRPr="00E82462" w:rsidRDefault="00ED2F3B" w:rsidP="00B4347C">
            <w:pPr>
              <w:spacing w:line="240" w:lineRule="auto"/>
              <w:jc w:val="center"/>
              <w:rPr>
                <w:rFonts w:ascii="Times New Roman" w:eastAsia="Arial Unicode MS" w:hAnsi="Times New Roman" w:cs="Times New Roman"/>
                <w:szCs w:val="24"/>
              </w:rPr>
            </w:pPr>
            <w:r w:rsidRPr="00E82462">
              <w:rPr>
                <w:rFonts w:ascii="Times New Roman" w:eastAsia="Arial Unicode MS" w:hAnsi="Times New Roman" w:cs="Times New Roman"/>
                <w:szCs w:val="24"/>
              </w:rPr>
              <w:t>дата документа</w:t>
            </w:r>
          </w:p>
        </w:tc>
        <w:tc>
          <w:tcPr>
            <w:tcW w:w="1559" w:type="dxa"/>
            <w:vMerge w:val="restart"/>
            <w:tcBorders>
              <w:top w:val="nil"/>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Область допуска (аттестата), выдавшая организация, дата документа</w:t>
            </w:r>
          </w:p>
        </w:tc>
        <w:tc>
          <w:tcPr>
            <w:tcW w:w="851" w:type="dxa"/>
            <w:vMerge/>
            <w:tcBorders>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ED2F3B">
        <w:trPr>
          <w:cantSplit/>
          <w:trHeight w:val="414"/>
        </w:trPr>
        <w:tc>
          <w:tcPr>
            <w:tcW w:w="56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276" w:type="dxa"/>
            <w:vMerge/>
            <w:tcBorders>
              <w:left w:val="single" w:sz="4" w:space="0" w:color="auto"/>
              <w:bottom w:val="single" w:sz="4" w:space="0" w:color="000000"/>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квалификация; специальность</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год окончания</w:t>
            </w:r>
          </w:p>
        </w:tc>
        <w:tc>
          <w:tcPr>
            <w:tcW w:w="992"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559" w:type="dxa"/>
            <w:vMerge/>
            <w:tcBorders>
              <w:left w:val="single" w:sz="4" w:space="0" w:color="auto"/>
              <w:bottom w:val="single" w:sz="4" w:space="0" w:color="000000"/>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rPr>
                <w:rFonts w:ascii="Times New Roman" w:eastAsia="Arial Unicode MS" w:hAnsi="Times New Roman"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851"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ED2F3B">
        <w:trPr>
          <w:trHeight w:val="177"/>
        </w:trPr>
        <w:tc>
          <w:tcPr>
            <w:tcW w:w="56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i/>
                <w:szCs w:val="24"/>
              </w:rPr>
            </w:pPr>
            <w:r w:rsidRPr="00E82462">
              <w:rPr>
                <w:rFonts w:ascii="Times New Roman" w:hAnsi="Times New Roman" w:cs="Times New Roman"/>
                <w:i/>
                <w:szCs w:val="24"/>
              </w:rPr>
              <w:t>1</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i/>
                <w:szCs w:val="24"/>
              </w:rPr>
            </w:pPr>
            <w:r w:rsidRPr="00E82462">
              <w:rPr>
                <w:rFonts w:ascii="Times New Roman" w:hAnsi="Times New Roman" w:cs="Times New Roman"/>
                <w:i/>
                <w:szCs w:val="24"/>
              </w:rPr>
              <w:t>2</w:t>
            </w: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i/>
                <w:szCs w:val="24"/>
              </w:rPr>
            </w:pPr>
            <w:r w:rsidRPr="00E82462">
              <w:rPr>
                <w:rFonts w:ascii="Times New Roman" w:hAnsi="Times New Roman" w:cs="Times New Roman"/>
                <w:i/>
                <w:szCs w:val="24"/>
              </w:rPr>
              <w:t>3</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i/>
                <w:szCs w:val="24"/>
              </w:rPr>
            </w:pPr>
            <w:r w:rsidRPr="00E82462">
              <w:rPr>
                <w:rFonts w:ascii="Times New Roman" w:eastAsia="Arial Unicode MS" w:hAnsi="Times New Roman" w:cs="Times New Roman"/>
                <w:i/>
                <w:szCs w:val="24"/>
              </w:rPr>
              <w:t>4</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i/>
                <w:szCs w:val="24"/>
              </w:rPr>
            </w:pPr>
            <w:r w:rsidRPr="00E82462">
              <w:rPr>
                <w:rFonts w:ascii="Times New Roman" w:eastAsia="Arial Unicode MS" w:hAnsi="Times New Roman" w:cs="Times New Roman"/>
                <w:i/>
                <w:szCs w:val="24"/>
              </w:rPr>
              <w:t>5</w:t>
            </w: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i/>
                <w:szCs w:val="24"/>
              </w:rPr>
            </w:pPr>
            <w:r w:rsidRPr="00E82462">
              <w:rPr>
                <w:rFonts w:ascii="Times New Roman" w:hAnsi="Times New Roman" w:cs="Times New Roman"/>
                <w:i/>
                <w:szCs w:val="24"/>
              </w:rPr>
              <w:t>6</w:t>
            </w: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i/>
                <w:szCs w:val="24"/>
              </w:rPr>
            </w:pPr>
            <w:r w:rsidRPr="00E82462">
              <w:rPr>
                <w:rFonts w:ascii="Times New Roman" w:eastAsia="Arial Unicode MS" w:hAnsi="Times New Roman" w:cs="Times New Roman"/>
                <w:i/>
                <w:szCs w:val="24"/>
              </w:rPr>
              <w:t>7</w:t>
            </w: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i/>
                <w:szCs w:val="24"/>
              </w:rPr>
            </w:pPr>
            <w:r w:rsidRPr="00E82462">
              <w:rPr>
                <w:rFonts w:ascii="Times New Roman" w:hAnsi="Times New Roman" w:cs="Times New Roman"/>
                <w:i/>
                <w:szCs w:val="24"/>
              </w:rPr>
              <w:t>8</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i/>
                <w:szCs w:val="24"/>
              </w:rPr>
            </w:pPr>
            <w:r w:rsidRPr="00E82462">
              <w:rPr>
                <w:rFonts w:ascii="Times New Roman" w:hAnsi="Times New Roman" w:cs="Times New Roman"/>
                <w:i/>
                <w:szCs w:val="24"/>
              </w:rPr>
              <w:t>9</w:t>
            </w:r>
          </w:p>
        </w:tc>
      </w:tr>
      <w:tr w:rsidR="00ED2F3B" w:rsidRPr="00E82462" w:rsidTr="00ED2F3B">
        <w:trPr>
          <w:trHeight w:val="570"/>
        </w:trPr>
        <w:tc>
          <w:tcPr>
            <w:tcW w:w="56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1</w:t>
            </w:r>
          </w:p>
        </w:tc>
        <w:tc>
          <w:tcPr>
            <w:tcW w:w="70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27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99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55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55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85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ED2F3B">
        <w:trPr>
          <w:trHeight w:val="575"/>
        </w:trPr>
        <w:tc>
          <w:tcPr>
            <w:tcW w:w="56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709"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276"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p w:rsidR="00ED2F3B" w:rsidRPr="00E82462" w:rsidRDefault="00ED2F3B" w:rsidP="00B4347C">
            <w:pPr>
              <w:spacing w:line="240" w:lineRule="auto"/>
              <w:jc w:val="center"/>
              <w:rPr>
                <w:rFonts w:ascii="Times New Roman" w:eastAsia="Arial Unicode MS" w:hAnsi="Times New Roman"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992"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559"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559"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851"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ED2F3B">
        <w:trPr>
          <w:trHeight w:val="502"/>
        </w:trPr>
        <w:tc>
          <w:tcPr>
            <w:tcW w:w="568"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2</w:t>
            </w:r>
          </w:p>
        </w:tc>
        <w:tc>
          <w:tcPr>
            <w:tcW w:w="70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276"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992"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851"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ED2F3B">
        <w:trPr>
          <w:trHeight w:val="506"/>
        </w:trPr>
        <w:tc>
          <w:tcPr>
            <w:tcW w:w="56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276"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992"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851"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ED2F3B">
        <w:trPr>
          <w:trHeight w:val="446"/>
        </w:trPr>
        <w:tc>
          <w:tcPr>
            <w:tcW w:w="568"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3</w:t>
            </w:r>
          </w:p>
        </w:tc>
        <w:tc>
          <w:tcPr>
            <w:tcW w:w="70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276"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992"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851"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ED2F3B">
        <w:trPr>
          <w:trHeight w:val="546"/>
        </w:trPr>
        <w:tc>
          <w:tcPr>
            <w:tcW w:w="56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276"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992"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851"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ED2F3B">
        <w:trPr>
          <w:trHeight w:val="540"/>
        </w:trPr>
        <w:tc>
          <w:tcPr>
            <w:tcW w:w="56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4</w:t>
            </w:r>
          </w:p>
        </w:tc>
        <w:tc>
          <w:tcPr>
            <w:tcW w:w="70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276"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992"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851"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ED2F3B">
        <w:trPr>
          <w:trHeight w:val="540"/>
        </w:trPr>
        <w:tc>
          <w:tcPr>
            <w:tcW w:w="56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276"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992"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851"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ED2F3B">
        <w:trPr>
          <w:trHeight w:val="553"/>
        </w:trPr>
        <w:tc>
          <w:tcPr>
            <w:tcW w:w="568"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5</w:t>
            </w:r>
          </w:p>
        </w:tc>
        <w:tc>
          <w:tcPr>
            <w:tcW w:w="70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276"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992"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851"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ED2F3B">
        <w:trPr>
          <w:trHeight w:val="528"/>
        </w:trPr>
        <w:tc>
          <w:tcPr>
            <w:tcW w:w="56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276"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992"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851"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ED2F3B">
        <w:trPr>
          <w:trHeight w:val="536"/>
        </w:trPr>
        <w:tc>
          <w:tcPr>
            <w:tcW w:w="568"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6</w:t>
            </w:r>
          </w:p>
        </w:tc>
        <w:tc>
          <w:tcPr>
            <w:tcW w:w="70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276"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992"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851"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ED2F3B">
        <w:trPr>
          <w:trHeight w:val="544"/>
        </w:trPr>
        <w:tc>
          <w:tcPr>
            <w:tcW w:w="56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276"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992"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851"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ED2F3B">
        <w:trPr>
          <w:trHeight w:val="674"/>
        </w:trPr>
        <w:tc>
          <w:tcPr>
            <w:tcW w:w="56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276"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992"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851"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r>
    </w:tbl>
    <w:p w:rsidR="00ED2F3B" w:rsidRPr="00E82462" w:rsidRDefault="00ED2F3B" w:rsidP="00ED2F3B">
      <w:pPr>
        <w:spacing w:line="240" w:lineRule="auto"/>
        <w:rPr>
          <w:rFonts w:ascii="Times New Roman" w:hAnsi="Times New Roman" w:cs="Times New Roman"/>
          <w:szCs w:val="24"/>
        </w:rPr>
      </w:pPr>
    </w:p>
    <w:tbl>
      <w:tblPr>
        <w:tblW w:w="0" w:type="auto"/>
        <w:tblLook w:val="01E0" w:firstRow="1" w:lastRow="1" w:firstColumn="1" w:lastColumn="1" w:noHBand="0" w:noVBand="0"/>
      </w:tblPr>
      <w:tblGrid>
        <w:gridCol w:w="4219"/>
        <w:gridCol w:w="2708"/>
        <w:gridCol w:w="3070"/>
      </w:tblGrid>
      <w:tr w:rsidR="00ED2F3B" w:rsidRPr="00E82462" w:rsidTr="00B4347C">
        <w:trPr>
          <w:trHeight w:val="801"/>
        </w:trPr>
        <w:tc>
          <w:tcPr>
            <w:tcW w:w="4503" w:type="dxa"/>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 xml:space="preserve">__________________________ </w:t>
            </w:r>
          </w:p>
          <w:p w:rsidR="00ED2F3B" w:rsidRPr="00E82462" w:rsidRDefault="00ED2F3B" w:rsidP="00B4347C">
            <w:pPr>
              <w:spacing w:line="240" w:lineRule="auto"/>
              <w:jc w:val="center"/>
              <w:rPr>
                <w:rFonts w:ascii="Times New Roman" w:eastAsia="Calibri" w:hAnsi="Times New Roman" w:cs="Times New Roman"/>
                <w:szCs w:val="24"/>
                <w:vertAlign w:val="superscript"/>
              </w:rPr>
            </w:pPr>
            <w:r w:rsidRPr="00E82462">
              <w:rPr>
                <w:rFonts w:ascii="Times New Roman" w:hAnsi="Times New Roman" w:cs="Times New Roman"/>
                <w:szCs w:val="24"/>
              </w:rPr>
              <w:t>(должность руководителя, представителя)</w:t>
            </w:r>
          </w:p>
        </w:tc>
        <w:tc>
          <w:tcPr>
            <w:tcW w:w="2835" w:type="dxa"/>
          </w:tcPr>
          <w:p w:rsidR="00ED2F3B" w:rsidRPr="00E82462" w:rsidRDefault="00ED2F3B" w:rsidP="00B4347C">
            <w:pPr>
              <w:spacing w:line="240" w:lineRule="auto"/>
              <w:jc w:val="center"/>
              <w:rPr>
                <w:rFonts w:ascii="Times New Roman" w:eastAsia="Calibri" w:hAnsi="Times New Roman" w:cs="Times New Roman"/>
                <w:szCs w:val="24"/>
              </w:rPr>
            </w:pPr>
            <w:r w:rsidRPr="00E82462">
              <w:rPr>
                <w:rFonts w:ascii="Times New Roman" w:hAnsi="Times New Roman" w:cs="Times New Roman"/>
                <w:szCs w:val="24"/>
              </w:rPr>
              <w:t>__________________</w:t>
            </w:r>
            <w:r w:rsidRPr="00E82462">
              <w:rPr>
                <w:rFonts w:ascii="Times New Roman" w:eastAsia="Calibri" w:hAnsi="Times New Roman" w:cs="Times New Roman"/>
                <w:szCs w:val="24"/>
                <w:vertAlign w:val="superscript"/>
              </w:rPr>
              <w:t xml:space="preserve"> </w:t>
            </w:r>
            <w:r w:rsidRPr="00E82462">
              <w:rPr>
                <w:rFonts w:ascii="Times New Roman" w:eastAsia="Calibri" w:hAnsi="Times New Roman" w:cs="Times New Roman"/>
                <w:szCs w:val="24"/>
              </w:rPr>
              <w:t xml:space="preserve">(подпись) </w:t>
            </w:r>
          </w:p>
        </w:tc>
        <w:tc>
          <w:tcPr>
            <w:tcW w:w="3260" w:type="dxa"/>
          </w:tcPr>
          <w:p w:rsidR="00ED2F3B" w:rsidRPr="00E82462" w:rsidRDefault="00ED2F3B" w:rsidP="00B4347C">
            <w:pPr>
              <w:spacing w:line="240" w:lineRule="auto"/>
              <w:jc w:val="center"/>
              <w:rPr>
                <w:rFonts w:ascii="Times New Roman" w:eastAsia="Calibri" w:hAnsi="Times New Roman" w:cs="Times New Roman"/>
                <w:szCs w:val="24"/>
              </w:rPr>
            </w:pPr>
            <w:r w:rsidRPr="00E82462">
              <w:rPr>
                <w:rFonts w:ascii="Times New Roman" w:hAnsi="Times New Roman" w:cs="Times New Roman"/>
                <w:szCs w:val="24"/>
              </w:rPr>
              <w:t xml:space="preserve">___________________ </w:t>
            </w:r>
            <w:r w:rsidRPr="00E82462">
              <w:rPr>
                <w:rFonts w:ascii="Times New Roman" w:eastAsia="Calibri" w:hAnsi="Times New Roman" w:cs="Times New Roman"/>
                <w:szCs w:val="24"/>
              </w:rPr>
              <w:t xml:space="preserve">(расшифровка подписи) </w:t>
            </w:r>
          </w:p>
        </w:tc>
      </w:tr>
      <w:tr w:rsidR="00ED2F3B" w:rsidRPr="00E82462" w:rsidTr="00B4347C">
        <w:trPr>
          <w:trHeight w:val="131"/>
        </w:trPr>
        <w:tc>
          <w:tcPr>
            <w:tcW w:w="4503" w:type="dxa"/>
          </w:tcPr>
          <w:p w:rsidR="00ED2F3B" w:rsidRPr="00E82462" w:rsidRDefault="00ED2F3B" w:rsidP="00B4347C">
            <w:pPr>
              <w:spacing w:line="240" w:lineRule="auto"/>
              <w:jc w:val="center"/>
              <w:rPr>
                <w:rFonts w:ascii="Times New Roman" w:eastAsia="Calibri" w:hAnsi="Times New Roman" w:cs="Times New Roman"/>
                <w:szCs w:val="24"/>
              </w:rPr>
            </w:pPr>
          </w:p>
        </w:tc>
        <w:tc>
          <w:tcPr>
            <w:tcW w:w="2835" w:type="dxa"/>
          </w:tcPr>
          <w:p w:rsidR="00ED2F3B" w:rsidRPr="00E82462" w:rsidRDefault="00ED2F3B" w:rsidP="00B4347C">
            <w:pPr>
              <w:spacing w:line="240" w:lineRule="auto"/>
              <w:rPr>
                <w:rFonts w:ascii="Times New Roman" w:eastAsia="Calibri" w:hAnsi="Times New Roman" w:cs="Times New Roman"/>
                <w:szCs w:val="24"/>
                <w:vertAlign w:val="superscript"/>
              </w:rPr>
            </w:pPr>
          </w:p>
        </w:tc>
        <w:tc>
          <w:tcPr>
            <w:tcW w:w="3260" w:type="dxa"/>
          </w:tcPr>
          <w:p w:rsidR="00ED2F3B" w:rsidRDefault="00ED2F3B" w:rsidP="00B4347C">
            <w:pPr>
              <w:spacing w:line="240" w:lineRule="auto"/>
              <w:jc w:val="center"/>
              <w:rPr>
                <w:rFonts w:ascii="Times New Roman" w:eastAsia="Calibri" w:hAnsi="Times New Roman" w:cs="Times New Roman"/>
                <w:szCs w:val="24"/>
                <w:vertAlign w:val="superscript"/>
              </w:rPr>
            </w:pPr>
          </w:p>
          <w:p w:rsidR="00E45192" w:rsidRDefault="00E45192" w:rsidP="00B4347C">
            <w:pPr>
              <w:spacing w:line="240" w:lineRule="auto"/>
              <w:jc w:val="center"/>
              <w:rPr>
                <w:rFonts w:ascii="Times New Roman" w:eastAsia="Calibri" w:hAnsi="Times New Roman" w:cs="Times New Roman"/>
                <w:szCs w:val="24"/>
                <w:vertAlign w:val="superscript"/>
              </w:rPr>
            </w:pPr>
          </w:p>
          <w:p w:rsidR="00E45192" w:rsidRDefault="00E45192" w:rsidP="00B4347C">
            <w:pPr>
              <w:spacing w:line="240" w:lineRule="auto"/>
              <w:jc w:val="center"/>
              <w:rPr>
                <w:rFonts w:ascii="Times New Roman" w:eastAsia="Calibri" w:hAnsi="Times New Roman" w:cs="Times New Roman"/>
                <w:szCs w:val="24"/>
                <w:vertAlign w:val="superscript"/>
              </w:rPr>
            </w:pPr>
          </w:p>
          <w:p w:rsidR="00E45192" w:rsidRDefault="00E45192" w:rsidP="00B4347C">
            <w:pPr>
              <w:spacing w:line="240" w:lineRule="auto"/>
              <w:jc w:val="center"/>
              <w:rPr>
                <w:rFonts w:ascii="Times New Roman" w:eastAsia="Calibri" w:hAnsi="Times New Roman" w:cs="Times New Roman"/>
                <w:szCs w:val="24"/>
                <w:vertAlign w:val="superscript"/>
              </w:rPr>
            </w:pPr>
          </w:p>
          <w:p w:rsidR="00E45192" w:rsidRDefault="00E45192" w:rsidP="00B4347C">
            <w:pPr>
              <w:spacing w:line="240" w:lineRule="auto"/>
              <w:jc w:val="center"/>
              <w:rPr>
                <w:rFonts w:ascii="Times New Roman" w:eastAsia="Calibri" w:hAnsi="Times New Roman" w:cs="Times New Roman"/>
                <w:szCs w:val="24"/>
                <w:vertAlign w:val="superscript"/>
              </w:rPr>
            </w:pPr>
          </w:p>
          <w:p w:rsidR="00E45192" w:rsidRPr="00E82462" w:rsidRDefault="00E45192" w:rsidP="00B4347C">
            <w:pPr>
              <w:spacing w:line="240" w:lineRule="auto"/>
              <w:jc w:val="center"/>
              <w:rPr>
                <w:rFonts w:ascii="Times New Roman" w:eastAsia="Calibri" w:hAnsi="Times New Roman" w:cs="Times New Roman"/>
                <w:szCs w:val="24"/>
                <w:vertAlign w:val="superscript"/>
              </w:rPr>
            </w:pPr>
          </w:p>
        </w:tc>
      </w:tr>
    </w:tbl>
    <w:p w:rsidR="0075165B" w:rsidRPr="00E82462" w:rsidRDefault="0075165B" w:rsidP="00ED2F3B">
      <w:pPr>
        <w:pStyle w:val="42"/>
        <w:keepNext/>
        <w:keepLines/>
        <w:shd w:val="clear" w:color="auto" w:fill="auto"/>
        <w:tabs>
          <w:tab w:val="left" w:pos="-1276"/>
        </w:tabs>
        <w:spacing w:before="0" w:line="240" w:lineRule="auto"/>
        <w:jc w:val="right"/>
        <w:rPr>
          <w:rFonts w:ascii="Times New Roman" w:hAnsi="Times New Roman" w:cs="Times New Roman"/>
          <w:b w:val="0"/>
          <w:i/>
          <w:szCs w:val="24"/>
        </w:rPr>
      </w:pPr>
    </w:p>
    <w:p w:rsidR="00ED2F3B" w:rsidRPr="00E82462" w:rsidRDefault="00ED2F3B" w:rsidP="00ED2F3B">
      <w:pPr>
        <w:pStyle w:val="42"/>
        <w:keepNext/>
        <w:keepLines/>
        <w:shd w:val="clear" w:color="auto" w:fill="auto"/>
        <w:tabs>
          <w:tab w:val="left" w:pos="-1276"/>
        </w:tabs>
        <w:spacing w:before="0" w:line="240" w:lineRule="auto"/>
        <w:jc w:val="right"/>
        <w:rPr>
          <w:rFonts w:ascii="Times New Roman" w:hAnsi="Times New Roman" w:cs="Times New Roman"/>
          <w:b w:val="0"/>
          <w:szCs w:val="24"/>
        </w:rPr>
      </w:pPr>
      <w:r w:rsidRPr="00E82462">
        <w:rPr>
          <w:rFonts w:ascii="Times New Roman" w:hAnsi="Times New Roman" w:cs="Times New Roman"/>
          <w:b w:val="0"/>
          <w:szCs w:val="24"/>
        </w:rPr>
        <w:t>Форма №3</w:t>
      </w:r>
    </w:p>
    <w:p w:rsidR="00ED2F3B" w:rsidRPr="00E82462" w:rsidRDefault="00ED2F3B" w:rsidP="00ED2F3B">
      <w:pPr>
        <w:pStyle w:val="42"/>
        <w:keepNext/>
        <w:keepLines/>
        <w:shd w:val="clear" w:color="auto" w:fill="auto"/>
        <w:tabs>
          <w:tab w:val="left" w:pos="-1276"/>
        </w:tabs>
        <w:spacing w:before="0" w:line="240" w:lineRule="auto"/>
        <w:jc w:val="center"/>
        <w:rPr>
          <w:rFonts w:ascii="Times New Roman" w:hAnsi="Times New Roman" w:cs="Times New Roman"/>
          <w:szCs w:val="24"/>
        </w:rPr>
      </w:pPr>
      <w:r w:rsidRPr="00E82462">
        <w:rPr>
          <w:rFonts w:ascii="Times New Roman" w:hAnsi="Times New Roman" w:cs="Times New Roman"/>
          <w:szCs w:val="24"/>
        </w:rPr>
        <w:t>Сведения о наличии имущества</w:t>
      </w:r>
    </w:p>
    <w:p w:rsidR="00ED2F3B" w:rsidRPr="00E82462" w:rsidRDefault="00ED2F3B" w:rsidP="00ED2F3B">
      <w:pPr>
        <w:pStyle w:val="42"/>
        <w:keepNext/>
        <w:keepLines/>
        <w:shd w:val="clear" w:color="auto" w:fill="auto"/>
        <w:tabs>
          <w:tab w:val="left" w:pos="-1276"/>
        </w:tabs>
        <w:spacing w:before="0" w:line="240" w:lineRule="auto"/>
        <w:jc w:val="center"/>
        <w:rPr>
          <w:rFonts w:ascii="Times New Roman" w:hAnsi="Times New Roman" w:cs="Times New Roman"/>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6411"/>
        <w:gridCol w:w="1839"/>
        <w:gridCol w:w="1109"/>
      </w:tblGrid>
      <w:tr w:rsidR="00ED2F3B" w:rsidRPr="00E82462" w:rsidTr="00B4347C">
        <w:trPr>
          <w:trHeight w:val="345"/>
        </w:trPr>
        <w:tc>
          <w:tcPr>
            <w:tcW w:w="675" w:type="dxa"/>
            <w:vMerge w:val="restart"/>
          </w:tcPr>
          <w:p w:rsidR="00ED2F3B" w:rsidRPr="00E82462" w:rsidRDefault="00ED2F3B" w:rsidP="00B4347C">
            <w:pPr>
              <w:spacing w:line="240" w:lineRule="auto"/>
              <w:jc w:val="center"/>
              <w:rPr>
                <w:rFonts w:ascii="Times New Roman" w:hAnsi="Times New Roman" w:cs="Times New Roman"/>
                <w:b/>
                <w:szCs w:val="24"/>
              </w:rPr>
            </w:pPr>
            <w:r w:rsidRPr="00E82462">
              <w:rPr>
                <w:rFonts w:ascii="Times New Roman" w:hAnsi="Times New Roman" w:cs="Times New Roman"/>
                <w:b/>
                <w:szCs w:val="24"/>
              </w:rPr>
              <w:t>№ п</w:t>
            </w:r>
            <w:r w:rsidRPr="00E82462">
              <w:rPr>
                <w:rFonts w:ascii="Times New Roman" w:hAnsi="Times New Roman" w:cs="Times New Roman"/>
                <w:b/>
                <w:szCs w:val="24"/>
                <w:lang w:val="en-US"/>
              </w:rPr>
              <w:t>/</w:t>
            </w:r>
            <w:r w:rsidRPr="00E82462">
              <w:rPr>
                <w:rFonts w:ascii="Times New Roman" w:hAnsi="Times New Roman" w:cs="Times New Roman"/>
                <w:b/>
                <w:szCs w:val="24"/>
              </w:rPr>
              <w:t>п</w:t>
            </w:r>
          </w:p>
        </w:tc>
        <w:tc>
          <w:tcPr>
            <w:tcW w:w="6521" w:type="dxa"/>
            <w:vMerge w:val="restart"/>
          </w:tcPr>
          <w:p w:rsidR="00ED2F3B" w:rsidRPr="00E82462" w:rsidRDefault="00ED2F3B" w:rsidP="00B4347C">
            <w:pPr>
              <w:spacing w:line="240" w:lineRule="auto"/>
              <w:jc w:val="center"/>
              <w:rPr>
                <w:rFonts w:ascii="Times New Roman" w:hAnsi="Times New Roman" w:cs="Times New Roman"/>
                <w:b/>
                <w:szCs w:val="24"/>
              </w:rPr>
            </w:pPr>
            <w:r w:rsidRPr="00E82462">
              <w:rPr>
                <w:rFonts w:ascii="Times New Roman" w:hAnsi="Times New Roman" w:cs="Times New Roman"/>
                <w:b/>
                <w:szCs w:val="24"/>
              </w:rPr>
              <w:t>Перечень имущества</w:t>
            </w:r>
          </w:p>
        </w:tc>
        <w:tc>
          <w:tcPr>
            <w:tcW w:w="2835" w:type="dxa"/>
            <w:gridSpan w:val="2"/>
          </w:tcPr>
          <w:p w:rsidR="00ED2F3B" w:rsidRPr="00E82462" w:rsidRDefault="00ED2F3B" w:rsidP="00B4347C">
            <w:pPr>
              <w:spacing w:line="240" w:lineRule="auto"/>
              <w:jc w:val="center"/>
              <w:rPr>
                <w:rFonts w:ascii="Times New Roman" w:hAnsi="Times New Roman" w:cs="Times New Roman"/>
                <w:b/>
                <w:szCs w:val="24"/>
              </w:rPr>
            </w:pPr>
            <w:r w:rsidRPr="00E82462">
              <w:rPr>
                <w:rFonts w:ascii="Times New Roman" w:hAnsi="Times New Roman" w:cs="Times New Roman"/>
                <w:b/>
                <w:szCs w:val="24"/>
              </w:rPr>
              <w:t>Количество (кв.м./шт.)</w:t>
            </w:r>
          </w:p>
        </w:tc>
      </w:tr>
      <w:tr w:rsidR="00ED2F3B" w:rsidRPr="00E82462" w:rsidTr="00B4347C">
        <w:trPr>
          <w:trHeight w:val="345"/>
        </w:trPr>
        <w:tc>
          <w:tcPr>
            <w:tcW w:w="675" w:type="dxa"/>
            <w:vMerge/>
          </w:tcPr>
          <w:p w:rsidR="00ED2F3B" w:rsidRPr="00E82462" w:rsidRDefault="00ED2F3B" w:rsidP="00B4347C">
            <w:pPr>
              <w:spacing w:line="240" w:lineRule="auto"/>
              <w:jc w:val="center"/>
              <w:rPr>
                <w:rFonts w:ascii="Times New Roman" w:hAnsi="Times New Roman" w:cs="Times New Roman"/>
                <w:b/>
                <w:szCs w:val="24"/>
              </w:rPr>
            </w:pPr>
          </w:p>
        </w:tc>
        <w:tc>
          <w:tcPr>
            <w:tcW w:w="6521" w:type="dxa"/>
            <w:vMerge/>
          </w:tcPr>
          <w:p w:rsidR="00ED2F3B" w:rsidRPr="00E82462" w:rsidRDefault="00ED2F3B" w:rsidP="00B4347C">
            <w:pPr>
              <w:spacing w:line="240" w:lineRule="auto"/>
              <w:jc w:val="center"/>
              <w:rPr>
                <w:rFonts w:ascii="Times New Roman" w:hAnsi="Times New Roman" w:cs="Times New Roman"/>
                <w:b/>
                <w:szCs w:val="24"/>
              </w:rPr>
            </w:pPr>
          </w:p>
        </w:tc>
        <w:tc>
          <w:tcPr>
            <w:tcW w:w="1843" w:type="dxa"/>
          </w:tcPr>
          <w:p w:rsidR="00ED2F3B" w:rsidRPr="00E82462" w:rsidRDefault="00ED2F3B" w:rsidP="00B4347C">
            <w:pPr>
              <w:spacing w:line="240" w:lineRule="auto"/>
              <w:jc w:val="center"/>
              <w:rPr>
                <w:rFonts w:ascii="Times New Roman" w:hAnsi="Times New Roman" w:cs="Times New Roman"/>
                <w:b/>
                <w:szCs w:val="24"/>
              </w:rPr>
            </w:pPr>
            <w:r w:rsidRPr="00E82462">
              <w:rPr>
                <w:rFonts w:ascii="Times New Roman" w:hAnsi="Times New Roman" w:cs="Times New Roman"/>
                <w:b/>
                <w:szCs w:val="24"/>
              </w:rPr>
              <w:t>В собственности</w:t>
            </w:r>
          </w:p>
        </w:tc>
        <w:tc>
          <w:tcPr>
            <w:tcW w:w="992" w:type="dxa"/>
          </w:tcPr>
          <w:p w:rsidR="00ED2F3B" w:rsidRPr="00E82462" w:rsidRDefault="00ED2F3B" w:rsidP="00B4347C">
            <w:pPr>
              <w:spacing w:line="240" w:lineRule="auto"/>
              <w:jc w:val="center"/>
              <w:rPr>
                <w:rFonts w:ascii="Times New Roman" w:hAnsi="Times New Roman" w:cs="Times New Roman"/>
                <w:b/>
                <w:szCs w:val="24"/>
              </w:rPr>
            </w:pPr>
            <w:r w:rsidRPr="00E82462">
              <w:rPr>
                <w:rFonts w:ascii="Times New Roman" w:hAnsi="Times New Roman" w:cs="Times New Roman"/>
                <w:b/>
                <w:szCs w:val="24"/>
              </w:rPr>
              <w:t>По договору</w:t>
            </w:r>
          </w:p>
        </w:tc>
      </w:tr>
      <w:tr w:rsidR="00ED2F3B" w:rsidRPr="00E82462" w:rsidTr="00B4347C">
        <w:tc>
          <w:tcPr>
            <w:tcW w:w="675" w:type="dxa"/>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1</w:t>
            </w:r>
          </w:p>
        </w:tc>
        <w:tc>
          <w:tcPr>
            <w:tcW w:w="6521" w:type="dxa"/>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2</w:t>
            </w:r>
          </w:p>
        </w:tc>
        <w:tc>
          <w:tcPr>
            <w:tcW w:w="1843" w:type="dxa"/>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4</w:t>
            </w:r>
          </w:p>
        </w:tc>
        <w:tc>
          <w:tcPr>
            <w:tcW w:w="992" w:type="dxa"/>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5</w:t>
            </w:r>
          </w:p>
        </w:tc>
      </w:tr>
      <w:tr w:rsidR="00ED2F3B" w:rsidRPr="00E82462" w:rsidTr="00B4347C">
        <w:trPr>
          <w:trHeight w:val="20"/>
        </w:trPr>
        <w:tc>
          <w:tcPr>
            <w:tcW w:w="10031" w:type="dxa"/>
            <w:gridSpan w:val="4"/>
          </w:tcPr>
          <w:p w:rsidR="00ED2F3B" w:rsidRPr="00E82462" w:rsidRDefault="00ED2F3B" w:rsidP="00B4347C">
            <w:pPr>
              <w:spacing w:line="240" w:lineRule="auto"/>
              <w:rPr>
                <w:rFonts w:ascii="Times New Roman" w:hAnsi="Times New Roman" w:cs="Times New Roman"/>
                <w:color w:val="0000CC"/>
                <w:szCs w:val="24"/>
              </w:rPr>
            </w:pPr>
            <w:r w:rsidRPr="00E82462">
              <w:rPr>
                <w:rFonts w:ascii="Times New Roman" w:hAnsi="Times New Roman" w:cs="Times New Roman"/>
                <w:b/>
                <w:szCs w:val="24"/>
              </w:rPr>
              <w:t>1. Здания, помещения, другая недвижимость с указанием адреса местонахождения</w:t>
            </w: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color w:val="0000CC"/>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color w:val="0000CC"/>
                <w:szCs w:val="24"/>
              </w:rPr>
            </w:pPr>
          </w:p>
        </w:tc>
      </w:tr>
      <w:tr w:rsidR="00ED2F3B" w:rsidRPr="00E82462" w:rsidTr="00B4347C">
        <w:trPr>
          <w:trHeight w:val="20"/>
        </w:trPr>
        <w:tc>
          <w:tcPr>
            <w:tcW w:w="10031" w:type="dxa"/>
            <w:gridSpan w:val="4"/>
          </w:tcPr>
          <w:p w:rsidR="00ED2F3B" w:rsidRPr="00E82462" w:rsidRDefault="00ED2F3B" w:rsidP="00B4347C">
            <w:pPr>
              <w:spacing w:line="240" w:lineRule="auto"/>
              <w:rPr>
                <w:rFonts w:ascii="Times New Roman" w:hAnsi="Times New Roman" w:cs="Times New Roman"/>
                <w:color w:val="0000CC"/>
                <w:szCs w:val="24"/>
              </w:rPr>
            </w:pPr>
            <w:r w:rsidRPr="00E82462">
              <w:rPr>
                <w:rFonts w:ascii="Times New Roman" w:hAnsi="Times New Roman" w:cs="Times New Roman"/>
                <w:b/>
                <w:szCs w:val="24"/>
              </w:rPr>
              <w:t>2. Транспорт, спецтехника (землеройные, грузоподъёмные и др.машины), оборудование</w:t>
            </w: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outlineLvl w:val="0"/>
              <w:rPr>
                <w:rFonts w:ascii="Times New Roman" w:hAnsi="Times New Roman" w:cs="Times New Roman"/>
                <w:color w:val="0000CC"/>
                <w:szCs w:val="24"/>
              </w:rPr>
            </w:pPr>
          </w:p>
        </w:tc>
        <w:tc>
          <w:tcPr>
            <w:tcW w:w="1843" w:type="dxa"/>
          </w:tcPr>
          <w:p w:rsidR="00ED2F3B" w:rsidRPr="00E82462" w:rsidRDefault="00ED2F3B" w:rsidP="00B4347C">
            <w:pPr>
              <w:spacing w:line="240" w:lineRule="auto"/>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color w:val="0000CC"/>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outlineLvl w:val="0"/>
              <w:rPr>
                <w:rFonts w:ascii="Times New Roman" w:hAnsi="Times New Roman" w:cs="Times New Roman"/>
                <w:color w:val="0000CC"/>
                <w:szCs w:val="24"/>
              </w:rPr>
            </w:pPr>
          </w:p>
        </w:tc>
        <w:tc>
          <w:tcPr>
            <w:tcW w:w="1843" w:type="dxa"/>
          </w:tcPr>
          <w:p w:rsidR="00ED2F3B" w:rsidRPr="00E82462" w:rsidRDefault="00ED2F3B" w:rsidP="00B4347C">
            <w:pPr>
              <w:spacing w:line="240" w:lineRule="auto"/>
              <w:jc w:val="center"/>
              <w:rPr>
                <w:rFonts w:ascii="Times New Roman" w:hAnsi="Times New Roman" w:cs="Times New Roman"/>
                <w:color w:val="0000CC"/>
                <w:szCs w:val="24"/>
              </w:rPr>
            </w:pPr>
          </w:p>
        </w:tc>
        <w:tc>
          <w:tcPr>
            <w:tcW w:w="992" w:type="dxa"/>
          </w:tcPr>
          <w:p w:rsidR="00ED2F3B" w:rsidRPr="00E82462" w:rsidRDefault="00ED2F3B" w:rsidP="00B4347C">
            <w:pPr>
              <w:spacing w:line="240" w:lineRule="auto"/>
              <w:jc w:val="center"/>
              <w:rPr>
                <w:rFonts w:ascii="Times New Roman" w:hAnsi="Times New Roman" w:cs="Times New Roman"/>
                <w:color w:val="0000CC"/>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outlineLvl w:val="0"/>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20"/>
        </w:trPr>
        <w:tc>
          <w:tcPr>
            <w:tcW w:w="10031" w:type="dxa"/>
            <w:gridSpan w:val="4"/>
          </w:tcPr>
          <w:p w:rsidR="00ED2F3B" w:rsidRPr="00E82462" w:rsidRDefault="00ED2F3B" w:rsidP="00B4347C">
            <w:pPr>
              <w:spacing w:line="240" w:lineRule="auto"/>
              <w:rPr>
                <w:rFonts w:ascii="Times New Roman" w:hAnsi="Times New Roman" w:cs="Times New Roman"/>
                <w:szCs w:val="24"/>
              </w:rPr>
            </w:pPr>
            <w:r w:rsidRPr="00E82462">
              <w:rPr>
                <w:rFonts w:ascii="Times New Roman" w:hAnsi="Times New Roman" w:cs="Times New Roman"/>
                <w:b/>
                <w:szCs w:val="24"/>
              </w:rPr>
              <w:t>3. Средства измерения и контроля</w:t>
            </w: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20"/>
        </w:trPr>
        <w:tc>
          <w:tcPr>
            <w:tcW w:w="10031" w:type="dxa"/>
            <w:gridSpan w:val="4"/>
          </w:tcPr>
          <w:p w:rsidR="00ED2F3B" w:rsidRPr="00E82462" w:rsidRDefault="00ED2F3B" w:rsidP="00B4347C">
            <w:pPr>
              <w:spacing w:line="240" w:lineRule="auto"/>
              <w:rPr>
                <w:rFonts w:ascii="Times New Roman" w:hAnsi="Times New Roman" w:cs="Times New Roman"/>
                <w:szCs w:val="24"/>
              </w:rPr>
            </w:pPr>
            <w:r w:rsidRPr="00E82462">
              <w:rPr>
                <w:rFonts w:ascii="Times New Roman" w:hAnsi="Times New Roman" w:cs="Times New Roman"/>
                <w:b/>
                <w:szCs w:val="24"/>
              </w:rPr>
              <w:t>4. Механизированный и ручной инструмент, технологическая оснастка</w:t>
            </w: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outlineLvl w:val="0"/>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outlineLvl w:val="0"/>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outlineLvl w:val="0"/>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outlineLvl w:val="0"/>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32"/>
        </w:trPr>
        <w:tc>
          <w:tcPr>
            <w:tcW w:w="10031" w:type="dxa"/>
            <w:gridSpan w:val="4"/>
          </w:tcPr>
          <w:p w:rsidR="00ED2F3B" w:rsidRPr="00E82462" w:rsidRDefault="00ED2F3B" w:rsidP="00B4347C">
            <w:pPr>
              <w:spacing w:line="240" w:lineRule="auto"/>
              <w:rPr>
                <w:rFonts w:ascii="Times New Roman" w:hAnsi="Times New Roman" w:cs="Times New Roman"/>
                <w:szCs w:val="24"/>
              </w:rPr>
            </w:pPr>
            <w:r w:rsidRPr="00E82462">
              <w:rPr>
                <w:rFonts w:ascii="Times New Roman" w:hAnsi="Times New Roman" w:cs="Times New Roman"/>
                <w:b/>
                <w:szCs w:val="24"/>
              </w:rPr>
              <w:t>5. Средства обеспечения безопасности</w:t>
            </w:r>
          </w:p>
        </w:tc>
      </w:tr>
      <w:tr w:rsidR="00ED2F3B" w:rsidRPr="00E82462" w:rsidTr="00B4347C">
        <w:trPr>
          <w:trHeight w:val="32"/>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32"/>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32"/>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32"/>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32"/>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20"/>
        </w:trPr>
        <w:tc>
          <w:tcPr>
            <w:tcW w:w="10031" w:type="dxa"/>
            <w:gridSpan w:val="4"/>
          </w:tcPr>
          <w:p w:rsidR="00ED2F3B" w:rsidRPr="00E82462" w:rsidRDefault="00ED2F3B" w:rsidP="00B4347C">
            <w:pPr>
              <w:spacing w:line="240" w:lineRule="auto"/>
              <w:rPr>
                <w:rFonts w:ascii="Times New Roman" w:hAnsi="Times New Roman" w:cs="Times New Roman"/>
                <w:szCs w:val="24"/>
              </w:rPr>
            </w:pPr>
            <w:r w:rsidRPr="00E82462">
              <w:rPr>
                <w:rFonts w:ascii="Times New Roman" w:hAnsi="Times New Roman" w:cs="Times New Roman"/>
                <w:b/>
                <w:bCs/>
                <w:szCs w:val="24"/>
              </w:rPr>
              <w:t>6. Оргтехника и электронно-вычислительные средства</w:t>
            </w: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vAlign w:val="center"/>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vAlign w:val="center"/>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vAlign w:val="center"/>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vAlign w:val="center"/>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vAlign w:val="center"/>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rPr>
                <w:rFonts w:ascii="Times New Roman" w:hAnsi="Times New Roman" w:cs="Times New Roman"/>
                <w:szCs w:val="24"/>
              </w:rPr>
            </w:pPr>
          </w:p>
        </w:tc>
      </w:tr>
      <w:tr w:rsidR="00ED2F3B" w:rsidRPr="00E82462" w:rsidTr="00B4347C">
        <w:trPr>
          <w:trHeight w:val="20"/>
        </w:trPr>
        <w:tc>
          <w:tcPr>
            <w:tcW w:w="10031" w:type="dxa"/>
            <w:gridSpan w:val="4"/>
          </w:tcPr>
          <w:p w:rsidR="00ED2F3B" w:rsidRPr="00E82462" w:rsidRDefault="00ED2F3B" w:rsidP="00B4347C">
            <w:pPr>
              <w:spacing w:line="240" w:lineRule="auto"/>
              <w:rPr>
                <w:rFonts w:ascii="Times New Roman" w:hAnsi="Times New Roman" w:cs="Times New Roman"/>
                <w:szCs w:val="24"/>
              </w:rPr>
            </w:pPr>
            <w:r w:rsidRPr="00E82462">
              <w:rPr>
                <w:rFonts w:ascii="Times New Roman" w:hAnsi="Times New Roman" w:cs="Times New Roman"/>
                <w:b/>
                <w:bCs/>
                <w:szCs w:val="24"/>
              </w:rPr>
              <w:t>7. Информационно-правовые справочные системы и программное обеспечение</w:t>
            </w: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vAlign w:val="center"/>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vAlign w:val="center"/>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vAlign w:val="center"/>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vAlign w:val="center"/>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vAlign w:val="center"/>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rPr>
                <w:rFonts w:ascii="Times New Roman" w:hAnsi="Times New Roman" w:cs="Times New Roman"/>
                <w:szCs w:val="24"/>
              </w:rPr>
            </w:pPr>
          </w:p>
        </w:tc>
      </w:tr>
    </w:tbl>
    <w:p w:rsidR="00ED2F3B" w:rsidRPr="00E82462" w:rsidRDefault="00ED2F3B" w:rsidP="00ED2F3B">
      <w:pPr>
        <w:spacing w:line="240" w:lineRule="auto"/>
        <w:rPr>
          <w:rFonts w:ascii="Times New Roman" w:hAnsi="Times New Roman" w:cs="Times New Roman"/>
          <w:b/>
          <w:szCs w:val="24"/>
        </w:rPr>
      </w:pPr>
    </w:p>
    <w:p w:rsidR="00ED2F3B" w:rsidRPr="00E82462" w:rsidRDefault="00ED2F3B" w:rsidP="00ED2F3B">
      <w:pPr>
        <w:spacing w:line="240" w:lineRule="auto"/>
        <w:ind w:left="-142"/>
        <w:rPr>
          <w:rFonts w:ascii="Times New Roman" w:hAnsi="Times New Roman" w:cs="Times New Roman"/>
          <w:b/>
          <w:i/>
          <w:szCs w:val="24"/>
        </w:rPr>
      </w:pPr>
    </w:p>
    <w:p w:rsidR="00276C42" w:rsidRDefault="00276C42" w:rsidP="00ED2F3B">
      <w:pPr>
        <w:spacing w:line="240" w:lineRule="auto"/>
        <w:ind w:left="-142"/>
        <w:rPr>
          <w:rFonts w:ascii="Times New Roman" w:hAnsi="Times New Roman" w:cs="Times New Roman"/>
          <w:b/>
          <w:i/>
          <w:szCs w:val="24"/>
        </w:rPr>
      </w:pPr>
    </w:p>
    <w:p w:rsidR="00E82462" w:rsidRDefault="00E82462" w:rsidP="00ED2F3B">
      <w:pPr>
        <w:spacing w:line="240" w:lineRule="auto"/>
        <w:ind w:left="-142"/>
        <w:rPr>
          <w:rFonts w:ascii="Times New Roman" w:hAnsi="Times New Roman" w:cs="Times New Roman"/>
          <w:b/>
          <w:i/>
          <w:szCs w:val="24"/>
        </w:rPr>
      </w:pPr>
    </w:p>
    <w:p w:rsidR="00E82462" w:rsidRPr="00E82462" w:rsidRDefault="00E82462" w:rsidP="00ED2F3B">
      <w:pPr>
        <w:spacing w:line="240" w:lineRule="auto"/>
        <w:ind w:left="-142"/>
        <w:rPr>
          <w:rFonts w:ascii="Times New Roman" w:hAnsi="Times New Roman" w:cs="Times New Roman"/>
          <w:b/>
          <w:i/>
          <w:szCs w:val="24"/>
        </w:rPr>
      </w:pPr>
    </w:p>
    <w:p w:rsidR="00ED2F3B" w:rsidRPr="00E82462" w:rsidRDefault="00ED2F3B" w:rsidP="00ED2F3B">
      <w:pPr>
        <w:pStyle w:val="42"/>
        <w:keepNext/>
        <w:keepLines/>
        <w:shd w:val="clear" w:color="auto" w:fill="auto"/>
        <w:tabs>
          <w:tab w:val="left" w:pos="-1276"/>
        </w:tabs>
        <w:spacing w:before="0" w:line="240" w:lineRule="auto"/>
        <w:jc w:val="right"/>
        <w:rPr>
          <w:rFonts w:ascii="Times New Roman" w:hAnsi="Times New Roman" w:cs="Times New Roman"/>
          <w:b w:val="0"/>
          <w:i/>
          <w:szCs w:val="24"/>
        </w:rPr>
      </w:pPr>
    </w:p>
    <w:p w:rsidR="0075165B" w:rsidRPr="00E82462" w:rsidRDefault="0075165B" w:rsidP="00ED2F3B">
      <w:pPr>
        <w:pStyle w:val="42"/>
        <w:keepNext/>
        <w:keepLines/>
        <w:shd w:val="clear" w:color="auto" w:fill="auto"/>
        <w:tabs>
          <w:tab w:val="left" w:pos="-1276"/>
        </w:tabs>
        <w:spacing w:before="0" w:line="240" w:lineRule="auto"/>
        <w:jc w:val="right"/>
        <w:rPr>
          <w:rFonts w:ascii="Times New Roman" w:hAnsi="Times New Roman" w:cs="Times New Roman"/>
          <w:b w:val="0"/>
          <w:i/>
          <w:szCs w:val="24"/>
        </w:rPr>
      </w:pPr>
    </w:p>
    <w:p w:rsidR="00ED2F3B" w:rsidRPr="00E82462" w:rsidRDefault="00ED2F3B" w:rsidP="00ED2F3B">
      <w:pPr>
        <w:pStyle w:val="42"/>
        <w:keepNext/>
        <w:keepLines/>
        <w:shd w:val="clear" w:color="auto" w:fill="auto"/>
        <w:tabs>
          <w:tab w:val="left" w:pos="-1276"/>
        </w:tabs>
        <w:spacing w:before="0" w:line="240" w:lineRule="auto"/>
        <w:jc w:val="right"/>
        <w:rPr>
          <w:rFonts w:ascii="Times New Roman" w:hAnsi="Times New Roman" w:cs="Times New Roman"/>
          <w:b w:val="0"/>
          <w:szCs w:val="24"/>
        </w:rPr>
      </w:pPr>
      <w:r w:rsidRPr="00E82462">
        <w:rPr>
          <w:rFonts w:ascii="Times New Roman" w:hAnsi="Times New Roman" w:cs="Times New Roman"/>
          <w:b w:val="0"/>
          <w:szCs w:val="24"/>
        </w:rPr>
        <w:t>Форма №4</w:t>
      </w:r>
    </w:p>
    <w:p w:rsidR="00ED2F3B" w:rsidRPr="00E82462" w:rsidRDefault="00ED2F3B" w:rsidP="00ED2F3B">
      <w:pPr>
        <w:spacing w:line="240" w:lineRule="auto"/>
        <w:jc w:val="center"/>
        <w:outlineLvl w:val="0"/>
        <w:rPr>
          <w:rFonts w:ascii="Times New Roman" w:eastAsia="Times New Roman" w:hAnsi="Times New Roman" w:cs="Times New Roman"/>
          <w:b/>
          <w:sz w:val="16"/>
          <w:szCs w:val="24"/>
          <w:lang w:eastAsia="ru-RU"/>
        </w:rPr>
      </w:pPr>
      <w:r w:rsidRPr="00E82462">
        <w:rPr>
          <w:rFonts w:ascii="Times New Roman" w:eastAsia="Times New Roman" w:hAnsi="Times New Roman" w:cs="Times New Roman"/>
          <w:b/>
          <w:sz w:val="16"/>
          <w:szCs w:val="24"/>
          <w:lang w:eastAsia="ru-RU"/>
        </w:rPr>
        <w:t xml:space="preserve">Сведения о системе контроля качества </w:t>
      </w:r>
    </w:p>
    <w:p w:rsidR="00ED2F3B" w:rsidRPr="00E82462" w:rsidRDefault="00ED2F3B" w:rsidP="00ED2F3B">
      <w:pPr>
        <w:spacing w:line="240" w:lineRule="auto"/>
        <w:jc w:val="center"/>
        <w:outlineLvl w:val="0"/>
        <w:rPr>
          <w:rFonts w:ascii="Times New Roman" w:eastAsia="Times New Roman" w:hAnsi="Times New Roman" w:cs="Times New Roman"/>
          <w:b/>
          <w:sz w:val="16"/>
          <w:szCs w:val="24"/>
          <w:lang w:eastAsia="ru-RU"/>
        </w:rPr>
      </w:pPr>
    </w:p>
    <w:p w:rsidR="00ED2F3B" w:rsidRPr="00E82462" w:rsidRDefault="00ED2F3B" w:rsidP="00ED2F3B">
      <w:pPr>
        <w:spacing w:line="240" w:lineRule="auto"/>
        <w:rPr>
          <w:rFonts w:ascii="Times New Roman" w:eastAsia="Times New Roman" w:hAnsi="Times New Roman" w:cs="Times New Roman"/>
          <w:b/>
          <w:bCs/>
          <w:sz w:val="16"/>
          <w:szCs w:val="24"/>
          <w:lang w:eastAsia="ru-RU"/>
        </w:rPr>
      </w:pPr>
      <w:r w:rsidRPr="00E82462">
        <w:rPr>
          <w:rFonts w:ascii="Times New Roman" w:eastAsia="Times New Roman" w:hAnsi="Times New Roman" w:cs="Times New Roman"/>
          <w:b/>
          <w:bCs/>
          <w:sz w:val="16"/>
          <w:szCs w:val="24"/>
          <w:lang w:eastAsia="ru-RU"/>
        </w:rPr>
        <w:t>1. Сведения о наличии сертификатов добровольной системы сертификации (ИСО и др.)</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1499"/>
        <w:gridCol w:w="1007"/>
        <w:gridCol w:w="1310"/>
        <w:gridCol w:w="2134"/>
        <w:gridCol w:w="2812"/>
      </w:tblGrid>
      <w:tr w:rsidR="001B11DD" w:rsidRPr="00E82462" w:rsidTr="00B4347C">
        <w:trPr>
          <w:trHeight w:val="284"/>
          <w:jc w:val="center"/>
        </w:trPr>
        <w:tc>
          <w:tcPr>
            <w:tcW w:w="1075" w:type="dxa"/>
            <w:shd w:val="clear" w:color="auto" w:fill="auto"/>
            <w:vAlign w:val="bottom"/>
          </w:tcPr>
          <w:p w:rsidR="00ED2F3B" w:rsidRPr="00E82462" w:rsidRDefault="00ED2F3B" w:rsidP="00B4347C">
            <w:pPr>
              <w:spacing w:line="240" w:lineRule="auto"/>
              <w:jc w:val="center"/>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№пп</w:t>
            </w:r>
          </w:p>
        </w:tc>
        <w:tc>
          <w:tcPr>
            <w:tcW w:w="1565" w:type="dxa"/>
            <w:shd w:val="clear" w:color="auto" w:fill="auto"/>
            <w:vAlign w:val="bottom"/>
          </w:tcPr>
          <w:p w:rsidR="00ED2F3B" w:rsidRPr="00E82462" w:rsidRDefault="00ED2F3B" w:rsidP="00B4347C">
            <w:pPr>
              <w:spacing w:line="240" w:lineRule="auto"/>
              <w:jc w:val="center"/>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Номер сертификата</w:t>
            </w:r>
          </w:p>
        </w:tc>
        <w:tc>
          <w:tcPr>
            <w:tcW w:w="1052" w:type="dxa"/>
            <w:shd w:val="clear" w:color="auto" w:fill="auto"/>
            <w:vAlign w:val="bottom"/>
          </w:tcPr>
          <w:p w:rsidR="00ED2F3B" w:rsidRPr="00E82462" w:rsidRDefault="00ED2F3B" w:rsidP="00B4347C">
            <w:pPr>
              <w:spacing w:line="240" w:lineRule="auto"/>
              <w:jc w:val="center"/>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Дата выдачи</w:t>
            </w:r>
          </w:p>
        </w:tc>
        <w:tc>
          <w:tcPr>
            <w:tcW w:w="1368" w:type="dxa"/>
            <w:shd w:val="clear" w:color="auto" w:fill="auto"/>
            <w:vAlign w:val="bottom"/>
          </w:tcPr>
          <w:p w:rsidR="00ED2F3B" w:rsidRPr="00E82462" w:rsidRDefault="00ED2F3B" w:rsidP="00B4347C">
            <w:pPr>
              <w:spacing w:line="240" w:lineRule="auto"/>
              <w:jc w:val="center"/>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Дата окончания</w:t>
            </w:r>
          </w:p>
        </w:tc>
        <w:tc>
          <w:tcPr>
            <w:tcW w:w="2311" w:type="dxa"/>
            <w:shd w:val="clear" w:color="auto" w:fill="auto"/>
            <w:vAlign w:val="bottom"/>
          </w:tcPr>
          <w:p w:rsidR="00ED2F3B" w:rsidRPr="00E82462" w:rsidRDefault="00ED2F3B" w:rsidP="00B4347C">
            <w:pPr>
              <w:spacing w:line="240" w:lineRule="auto"/>
              <w:jc w:val="center"/>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Орган, выдавший сертификат</w:t>
            </w:r>
          </w:p>
        </w:tc>
        <w:tc>
          <w:tcPr>
            <w:tcW w:w="3085" w:type="dxa"/>
            <w:shd w:val="clear" w:color="auto" w:fill="auto"/>
            <w:vAlign w:val="bottom"/>
          </w:tcPr>
          <w:p w:rsidR="00ED2F3B" w:rsidRPr="00E82462" w:rsidRDefault="00ED2F3B" w:rsidP="00B4347C">
            <w:pPr>
              <w:spacing w:line="240" w:lineRule="auto"/>
              <w:jc w:val="center"/>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Примечание</w:t>
            </w:r>
          </w:p>
        </w:tc>
      </w:tr>
      <w:tr w:rsidR="001B11DD" w:rsidRPr="00E82462" w:rsidTr="00B4347C">
        <w:trPr>
          <w:trHeight w:val="198"/>
          <w:jc w:val="center"/>
        </w:trPr>
        <w:tc>
          <w:tcPr>
            <w:tcW w:w="1075" w:type="dxa"/>
            <w:shd w:val="clear" w:color="auto" w:fill="auto"/>
            <w:vAlign w:val="bottom"/>
          </w:tcPr>
          <w:p w:rsidR="00ED2F3B" w:rsidRPr="00E82462" w:rsidRDefault="00ED2F3B" w:rsidP="00B4347C">
            <w:pPr>
              <w:spacing w:line="240" w:lineRule="auto"/>
              <w:jc w:val="center"/>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1</w:t>
            </w:r>
          </w:p>
        </w:tc>
        <w:tc>
          <w:tcPr>
            <w:tcW w:w="1565" w:type="dxa"/>
            <w:shd w:val="clear" w:color="auto" w:fill="auto"/>
            <w:vAlign w:val="bottom"/>
          </w:tcPr>
          <w:p w:rsidR="00ED2F3B" w:rsidRPr="00E82462" w:rsidRDefault="00ED2F3B" w:rsidP="00B4347C">
            <w:pPr>
              <w:spacing w:line="240" w:lineRule="auto"/>
              <w:jc w:val="center"/>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2</w:t>
            </w:r>
          </w:p>
        </w:tc>
        <w:tc>
          <w:tcPr>
            <w:tcW w:w="1052" w:type="dxa"/>
            <w:shd w:val="clear" w:color="auto" w:fill="auto"/>
            <w:vAlign w:val="bottom"/>
          </w:tcPr>
          <w:p w:rsidR="00ED2F3B" w:rsidRPr="00E82462" w:rsidRDefault="00ED2F3B" w:rsidP="00B4347C">
            <w:pPr>
              <w:spacing w:line="240" w:lineRule="auto"/>
              <w:jc w:val="center"/>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3</w:t>
            </w:r>
          </w:p>
        </w:tc>
        <w:tc>
          <w:tcPr>
            <w:tcW w:w="1368" w:type="dxa"/>
            <w:shd w:val="clear" w:color="auto" w:fill="auto"/>
            <w:vAlign w:val="bottom"/>
          </w:tcPr>
          <w:p w:rsidR="00ED2F3B" w:rsidRPr="00E82462" w:rsidRDefault="00ED2F3B" w:rsidP="00B4347C">
            <w:pPr>
              <w:spacing w:line="240" w:lineRule="auto"/>
              <w:jc w:val="center"/>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4</w:t>
            </w:r>
          </w:p>
        </w:tc>
        <w:tc>
          <w:tcPr>
            <w:tcW w:w="2311" w:type="dxa"/>
            <w:shd w:val="clear" w:color="auto" w:fill="auto"/>
            <w:vAlign w:val="bottom"/>
          </w:tcPr>
          <w:p w:rsidR="00ED2F3B" w:rsidRPr="00E82462" w:rsidRDefault="00ED2F3B" w:rsidP="00B4347C">
            <w:pPr>
              <w:spacing w:line="240" w:lineRule="auto"/>
              <w:jc w:val="center"/>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5</w:t>
            </w:r>
          </w:p>
        </w:tc>
        <w:tc>
          <w:tcPr>
            <w:tcW w:w="3085" w:type="dxa"/>
            <w:shd w:val="clear" w:color="auto" w:fill="auto"/>
            <w:vAlign w:val="bottom"/>
          </w:tcPr>
          <w:p w:rsidR="00ED2F3B" w:rsidRPr="00E82462" w:rsidRDefault="00ED2F3B" w:rsidP="00B4347C">
            <w:pPr>
              <w:spacing w:line="240" w:lineRule="auto"/>
              <w:jc w:val="center"/>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6</w:t>
            </w:r>
          </w:p>
        </w:tc>
      </w:tr>
      <w:tr w:rsidR="001B11DD" w:rsidRPr="00E82462" w:rsidTr="00B4347C">
        <w:trPr>
          <w:trHeight w:val="284"/>
          <w:jc w:val="center"/>
        </w:trPr>
        <w:tc>
          <w:tcPr>
            <w:tcW w:w="1075" w:type="dxa"/>
            <w:vAlign w:val="bottom"/>
          </w:tcPr>
          <w:p w:rsidR="00ED2F3B" w:rsidRPr="00E82462" w:rsidRDefault="00ED2F3B" w:rsidP="00B4347C">
            <w:pPr>
              <w:spacing w:line="240" w:lineRule="auto"/>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 </w:t>
            </w:r>
          </w:p>
        </w:tc>
        <w:tc>
          <w:tcPr>
            <w:tcW w:w="1565" w:type="dxa"/>
            <w:vAlign w:val="bottom"/>
          </w:tcPr>
          <w:p w:rsidR="00ED2F3B" w:rsidRPr="00E82462" w:rsidRDefault="00ED2F3B" w:rsidP="00B4347C">
            <w:pPr>
              <w:spacing w:line="240" w:lineRule="auto"/>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 </w:t>
            </w:r>
          </w:p>
        </w:tc>
        <w:tc>
          <w:tcPr>
            <w:tcW w:w="1052" w:type="dxa"/>
            <w:vAlign w:val="bottom"/>
          </w:tcPr>
          <w:p w:rsidR="00ED2F3B" w:rsidRPr="00E82462" w:rsidRDefault="00ED2F3B" w:rsidP="00B4347C">
            <w:pPr>
              <w:spacing w:line="240" w:lineRule="auto"/>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 </w:t>
            </w:r>
          </w:p>
        </w:tc>
        <w:tc>
          <w:tcPr>
            <w:tcW w:w="1368" w:type="dxa"/>
            <w:vAlign w:val="bottom"/>
          </w:tcPr>
          <w:p w:rsidR="00ED2F3B" w:rsidRPr="00E82462" w:rsidRDefault="00ED2F3B" w:rsidP="00B4347C">
            <w:pPr>
              <w:spacing w:line="240" w:lineRule="auto"/>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 </w:t>
            </w:r>
          </w:p>
        </w:tc>
        <w:tc>
          <w:tcPr>
            <w:tcW w:w="2311" w:type="dxa"/>
            <w:vAlign w:val="bottom"/>
          </w:tcPr>
          <w:p w:rsidR="00ED2F3B" w:rsidRPr="00E82462" w:rsidRDefault="00ED2F3B" w:rsidP="00B4347C">
            <w:pPr>
              <w:spacing w:line="240" w:lineRule="auto"/>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 </w:t>
            </w:r>
          </w:p>
        </w:tc>
        <w:tc>
          <w:tcPr>
            <w:tcW w:w="3085" w:type="dxa"/>
            <w:vAlign w:val="bottom"/>
          </w:tcPr>
          <w:p w:rsidR="00ED2F3B" w:rsidRPr="00E82462" w:rsidRDefault="00ED2F3B" w:rsidP="00B4347C">
            <w:pPr>
              <w:spacing w:line="240" w:lineRule="auto"/>
              <w:jc w:val="center"/>
              <w:rPr>
                <w:rFonts w:ascii="Times New Roman" w:eastAsia="Times New Roman" w:hAnsi="Times New Roman" w:cs="Times New Roman"/>
                <w:sz w:val="16"/>
                <w:szCs w:val="24"/>
                <w:lang w:eastAsia="ru-RU"/>
              </w:rPr>
            </w:pPr>
          </w:p>
        </w:tc>
      </w:tr>
    </w:tbl>
    <w:p w:rsidR="00ED2F3B" w:rsidRPr="00E82462" w:rsidRDefault="00ED2F3B" w:rsidP="00ED2F3B">
      <w:pPr>
        <w:pStyle w:val="aff2"/>
        <w:spacing w:before="0" w:after="0"/>
        <w:rPr>
          <w:sz w:val="16"/>
          <w:szCs w:val="24"/>
        </w:rPr>
      </w:pPr>
    </w:p>
    <w:p w:rsidR="00ED2F3B" w:rsidRPr="00E82462" w:rsidRDefault="00ED2F3B" w:rsidP="00ED2F3B">
      <w:pPr>
        <w:pStyle w:val="aff2"/>
        <w:spacing w:before="0" w:after="0"/>
        <w:rPr>
          <w:sz w:val="16"/>
          <w:szCs w:val="24"/>
        </w:rPr>
      </w:pPr>
      <w:r w:rsidRPr="00E82462">
        <w:rPr>
          <w:sz w:val="16"/>
          <w:szCs w:val="24"/>
        </w:rPr>
        <w:t>2. Сведения о системе контроля выполняемых строительных работ</w:t>
      </w:r>
      <w:r w:rsidR="00E45192">
        <w:rPr>
          <w:sz w:val="16"/>
          <w:szCs w:val="24"/>
        </w:rPr>
        <w:t>, работ по сносу</w:t>
      </w:r>
    </w:p>
    <w:p w:rsidR="00ED2F3B" w:rsidRPr="00E82462" w:rsidRDefault="00ED2F3B" w:rsidP="00ED2F3B">
      <w:pPr>
        <w:spacing w:line="240" w:lineRule="auto"/>
        <w:rPr>
          <w:rFonts w:ascii="Times New Roman" w:eastAsia="Calibri" w:hAnsi="Times New Roman" w:cs="Times New Roman"/>
          <w:sz w:val="16"/>
          <w:szCs w:val="24"/>
        </w:rPr>
      </w:pPr>
      <w:r w:rsidRPr="00E82462">
        <w:rPr>
          <w:rFonts w:ascii="Times New Roman" w:eastAsia="Times New Roman" w:hAnsi="Times New Roman" w:cs="Times New Roman"/>
          <w:b/>
          <w:bCs/>
          <w:sz w:val="16"/>
          <w:szCs w:val="24"/>
          <w:lang w:eastAsia="ru-RU"/>
        </w:rPr>
        <w:t>Производственный контроль</w:t>
      </w: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3654"/>
        <w:gridCol w:w="2704"/>
      </w:tblGrid>
      <w:tr w:rsidR="00ED2F3B" w:rsidRPr="00E82462" w:rsidTr="00B4347C">
        <w:trPr>
          <w:trHeight w:val="397"/>
          <w:jc w:val="center"/>
        </w:trPr>
        <w:tc>
          <w:tcPr>
            <w:tcW w:w="3720" w:type="dxa"/>
            <w:shd w:val="clear" w:color="auto" w:fill="auto"/>
            <w:vAlign w:val="center"/>
          </w:tcPr>
          <w:p w:rsidR="00ED2F3B" w:rsidRPr="00E82462" w:rsidRDefault="00ED2F3B" w:rsidP="00B4347C">
            <w:pPr>
              <w:spacing w:line="240" w:lineRule="auto"/>
              <w:jc w:val="center"/>
              <w:rPr>
                <w:rFonts w:ascii="Times New Roman" w:eastAsia="Times New Roman" w:hAnsi="Times New Roman" w:cs="Times New Roman"/>
                <w:i/>
                <w:sz w:val="16"/>
                <w:szCs w:val="24"/>
                <w:lang w:eastAsia="ru-RU"/>
              </w:rPr>
            </w:pPr>
            <w:r w:rsidRPr="00E82462">
              <w:rPr>
                <w:rFonts w:ascii="Times New Roman" w:eastAsia="Times New Roman" w:hAnsi="Times New Roman" w:cs="Times New Roman"/>
                <w:i/>
                <w:sz w:val="16"/>
                <w:szCs w:val="24"/>
                <w:lang w:eastAsia="ru-RU"/>
              </w:rPr>
              <w:t>Вид контроля</w:t>
            </w:r>
          </w:p>
        </w:tc>
        <w:tc>
          <w:tcPr>
            <w:tcW w:w="3959" w:type="dxa"/>
            <w:shd w:val="clear" w:color="auto" w:fill="auto"/>
            <w:vAlign w:val="center"/>
          </w:tcPr>
          <w:p w:rsidR="00ED2F3B" w:rsidRPr="00E82462" w:rsidRDefault="00ED2F3B" w:rsidP="00B4347C">
            <w:pPr>
              <w:spacing w:line="240" w:lineRule="auto"/>
              <w:jc w:val="center"/>
              <w:rPr>
                <w:rFonts w:ascii="Times New Roman" w:eastAsia="Times New Roman" w:hAnsi="Times New Roman" w:cs="Times New Roman"/>
                <w:i/>
                <w:sz w:val="16"/>
                <w:szCs w:val="24"/>
                <w:lang w:eastAsia="ru-RU"/>
              </w:rPr>
            </w:pPr>
            <w:r w:rsidRPr="00E82462">
              <w:rPr>
                <w:rFonts w:ascii="Times New Roman" w:eastAsia="Times New Roman" w:hAnsi="Times New Roman" w:cs="Times New Roman"/>
                <w:i/>
                <w:sz w:val="16"/>
                <w:szCs w:val="24"/>
                <w:lang w:eastAsia="ru-RU"/>
              </w:rPr>
              <w:t>Кто выполняет контроль (должность, ФИО ответственного лица)</w:t>
            </w:r>
          </w:p>
        </w:tc>
        <w:tc>
          <w:tcPr>
            <w:tcW w:w="2857" w:type="dxa"/>
            <w:shd w:val="clear" w:color="auto" w:fill="auto"/>
            <w:vAlign w:val="center"/>
          </w:tcPr>
          <w:p w:rsidR="00ED2F3B" w:rsidRPr="00E82462" w:rsidRDefault="00ED2F3B" w:rsidP="00B4347C">
            <w:pPr>
              <w:spacing w:line="240" w:lineRule="auto"/>
              <w:jc w:val="center"/>
              <w:rPr>
                <w:rFonts w:ascii="Times New Roman" w:eastAsia="Times New Roman" w:hAnsi="Times New Roman" w:cs="Times New Roman"/>
                <w:i/>
                <w:sz w:val="16"/>
                <w:szCs w:val="24"/>
                <w:lang w:eastAsia="ru-RU"/>
              </w:rPr>
            </w:pPr>
            <w:r w:rsidRPr="00E82462">
              <w:rPr>
                <w:rFonts w:ascii="Times New Roman" w:eastAsia="Times New Roman" w:hAnsi="Times New Roman" w:cs="Times New Roman"/>
                <w:i/>
                <w:sz w:val="16"/>
                <w:szCs w:val="24"/>
                <w:lang w:eastAsia="ru-RU"/>
              </w:rPr>
              <w:t>Внутренние нормативные документы, регламентирующие выполнение контроля</w:t>
            </w:r>
          </w:p>
        </w:tc>
      </w:tr>
      <w:tr w:rsidR="00ED2F3B" w:rsidRPr="00E82462" w:rsidTr="00B4347C">
        <w:trPr>
          <w:trHeight w:val="680"/>
          <w:jc w:val="center"/>
        </w:trPr>
        <w:tc>
          <w:tcPr>
            <w:tcW w:w="3720"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r w:rsidRPr="00E82462">
              <w:rPr>
                <w:rFonts w:ascii="Times New Roman" w:eastAsia="Calibri" w:hAnsi="Times New Roman" w:cs="Times New Roman"/>
                <w:bCs/>
                <w:sz w:val="16"/>
                <w:szCs w:val="24"/>
              </w:rPr>
              <w:t>Входной контроль проектной документации</w:t>
            </w:r>
          </w:p>
        </w:tc>
        <w:tc>
          <w:tcPr>
            <w:tcW w:w="3959"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c>
          <w:tcPr>
            <w:tcW w:w="2857" w:type="dxa"/>
            <w:vAlign w:val="center"/>
          </w:tcPr>
          <w:p w:rsidR="00ED2F3B" w:rsidRPr="00E82462" w:rsidRDefault="00ED2F3B" w:rsidP="00B4347C">
            <w:pPr>
              <w:spacing w:line="240" w:lineRule="auto"/>
              <w:rPr>
                <w:rFonts w:ascii="Times New Roman" w:eastAsia="Times New Roman" w:hAnsi="Times New Roman" w:cs="Times New Roman"/>
                <w:color w:val="0000CC"/>
                <w:sz w:val="16"/>
                <w:szCs w:val="24"/>
                <w:lang w:eastAsia="ru-RU"/>
              </w:rPr>
            </w:pPr>
          </w:p>
        </w:tc>
      </w:tr>
      <w:tr w:rsidR="00ED2F3B" w:rsidRPr="00E82462" w:rsidTr="00B4347C">
        <w:trPr>
          <w:trHeight w:val="680"/>
          <w:jc w:val="center"/>
        </w:trPr>
        <w:tc>
          <w:tcPr>
            <w:tcW w:w="3720" w:type="dxa"/>
            <w:vAlign w:val="center"/>
          </w:tcPr>
          <w:p w:rsidR="00ED2F3B" w:rsidRPr="00E82462" w:rsidRDefault="00ED2F3B" w:rsidP="00B4347C">
            <w:pPr>
              <w:spacing w:line="240" w:lineRule="auto"/>
              <w:rPr>
                <w:rFonts w:ascii="Times New Roman" w:eastAsia="Calibri" w:hAnsi="Times New Roman" w:cs="Times New Roman"/>
                <w:bCs/>
                <w:sz w:val="16"/>
                <w:szCs w:val="24"/>
              </w:rPr>
            </w:pPr>
            <w:r w:rsidRPr="00E82462">
              <w:rPr>
                <w:rFonts w:ascii="Times New Roman" w:eastAsia="Calibri" w:hAnsi="Times New Roman" w:cs="Times New Roman"/>
                <w:sz w:val="16"/>
                <w:szCs w:val="24"/>
              </w:rPr>
              <w:t>Освидетельствование геодезической разбивочной основы</w:t>
            </w:r>
          </w:p>
        </w:tc>
        <w:tc>
          <w:tcPr>
            <w:tcW w:w="3959" w:type="dxa"/>
            <w:vAlign w:val="center"/>
          </w:tcPr>
          <w:p w:rsidR="00ED2F3B" w:rsidRPr="00E82462" w:rsidRDefault="00ED2F3B" w:rsidP="00B4347C">
            <w:pPr>
              <w:spacing w:line="240" w:lineRule="auto"/>
              <w:rPr>
                <w:rFonts w:ascii="Times New Roman" w:eastAsia="Calibri" w:hAnsi="Times New Roman" w:cs="Times New Roman"/>
                <w:sz w:val="16"/>
                <w:szCs w:val="24"/>
              </w:rPr>
            </w:pPr>
          </w:p>
        </w:tc>
        <w:tc>
          <w:tcPr>
            <w:tcW w:w="2857" w:type="dxa"/>
            <w:vAlign w:val="center"/>
          </w:tcPr>
          <w:p w:rsidR="00ED2F3B" w:rsidRPr="00E82462" w:rsidRDefault="00ED2F3B" w:rsidP="00B4347C">
            <w:pPr>
              <w:spacing w:line="240" w:lineRule="auto"/>
              <w:rPr>
                <w:rFonts w:ascii="Times New Roman" w:eastAsia="Times New Roman" w:hAnsi="Times New Roman" w:cs="Times New Roman"/>
                <w:color w:val="0000CC"/>
                <w:sz w:val="16"/>
                <w:szCs w:val="24"/>
                <w:lang w:eastAsia="ru-RU"/>
              </w:rPr>
            </w:pPr>
          </w:p>
        </w:tc>
      </w:tr>
      <w:tr w:rsidR="00ED2F3B" w:rsidRPr="00E82462" w:rsidTr="00B4347C">
        <w:trPr>
          <w:trHeight w:val="680"/>
          <w:jc w:val="center"/>
        </w:trPr>
        <w:tc>
          <w:tcPr>
            <w:tcW w:w="3720" w:type="dxa"/>
            <w:vAlign w:val="center"/>
          </w:tcPr>
          <w:p w:rsidR="00ED2F3B" w:rsidRPr="00E82462" w:rsidRDefault="00ED2F3B" w:rsidP="00B4347C">
            <w:pPr>
              <w:spacing w:line="240" w:lineRule="auto"/>
              <w:rPr>
                <w:rFonts w:ascii="Times New Roman" w:eastAsia="Calibri" w:hAnsi="Times New Roman" w:cs="Times New Roman"/>
                <w:sz w:val="16"/>
                <w:szCs w:val="24"/>
              </w:rPr>
            </w:pPr>
            <w:r w:rsidRPr="00E82462">
              <w:rPr>
                <w:rFonts w:ascii="Times New Roman" w:eastAsia="Calibri" w:hAnsi="Times New Roman" w:cs="Times New Roman"/>
                <w:sz w:val="16"/>
                <w:szCs w:val="24"/>
              </w:rPr>
              <w:t>Входной контроль применяемых строительных материалов, изделий, конструкций и оборудования</w:t>
            </w:r>
          </w:p>
        </w:tc>
        <w:tc>
          <w:tcPr>
            <w:tcW w:w="3959" w:type="dxa"/>
            <w:vMerge w:val="restart"/>
            <w:vAlign w:val="center"/>
          </w:tcPr>
          <w:p w:rsidR="00ED2F3B" w:rsidRPr="00E82462" w:rsidRDefault="00ED2F3B" w:rsidP="00B4347C">
            <w:pPr>
              <w:spacing w:line="240" w:lineRule="auto"/>
              <w:rPr>
                <w:rFonts w:ascii="Times New Roman" w:eastAsia="Calibri" w:hAnsi="Times New Roman" w:cs="Times New Roman"/>
                <w:sz w:val="16"/>
                <w:szCs w:val="24"/>
              </w:rPr>
            </w:pPr>
          </w:p>
        </w:tc>
        <w:tc>
          <w:tcPr>
            <w:tcW w:w="2857" w:type="dxa"/>
            <w:vMerge w:val="restart"/>
            <w:vAlign w:val="center"/>
          </w:tcPr>
          <w:p w:rsidR="00ED2F3B" w:rsidRPr="00E82462" w:rsidRDefault="00ED2F3B" w:rsidP="00B4347C">
            <w:pPr>
              <w:spacing w:line="240" w:lineRule="auto"/>
              <w:rPr>
                <w:rFonts w:ascii="Times New Roman" w:eastAsia="Times New Roman" w:hAnsi="Times New Roman" w:cs="Times New Roman"/>
                <w:color w:val="0000CC"/>
                <w:sz w:val="16"/>
                <w:szCs w:val="24"/>
                <w:lang w:eastAsia="ru-RU"/>
              </w:rPr>
            </w:pPr>
          </w:p>
        </w:tc>
      </w:tr>
      <w:tr w:rsidR="00ED2F3B" w:rsidRPr="00E82462" w:rsidTr="00B4347C">
        <w:trPr>
          <w:trHeight w:val="206"/>
          <w:jc w:val="center"/>
        </w:trPr>
        <w:tc>
          <w:tcPr>
            <w:tcW w:w="3720" w:type="dxa"/>
            <w:vAlign w:val="center"/>
          </w:tcPr>
          <w:p w:rsidR="00ED2F3B" w:rsidRPr="00E82462" w:rsidRDefault="00ED2F3B" w:rsidP="00B4347C">
            <w:pPr>
              <w:spacing w:line="240" w:lineRule="auto"/>
              <w:rPr>
                <w:rFonts w:ascii="Times New Roman" w:eastAsia="Calibri" w:hAnsi="Times New Roman" w:cs="Times New Roman"/>
                <w:sz w:val="16"/>
                <w:szCs w:val="24"/>
              </w:rPr>
            </w:pPr>
            <w:r w:rsidRPr="00E82462">
              <w:rPr>
                <w:rFonts w:ascii="Times New Roman" w:eastAsia="Calibri" w:hAnsi="Times New Roman" w:cs="Times New Roman"/>
                <w:sz w:val="16"/>
                <w:szCs w:val="24"/>
              </w:rPr>
              <w:t>Операционный контроль</w:t>
            </w:r>
          </w:p>
        </w:tc>
        <w:tc>
          <w:tcPr>
            <w:tcW w:w="3959" w:type="dxa"/>
            <w:vMerge/>
            <w:vAlign w:val="center"/>
          </w:tcPr>
          <w:p w:rsidR="00ED2F3B" w:rsidRPr="00E82462" w:rsidRDefault="00ED2F3B" w:rsidP="00B4347C">
            <w:pPr>
              <w:spacing w:line="240" w:lineRule="auto"/>
              <w:rPr>
                <w:rFonts w:ascii="Times New Roman" w:eastAsia="Calibri" w:hAnsi="Times New Roman" w:cs="Times New Roman"/>
                <w:sz w:val="16"/>
                <w:szCs w:val="24"/>
              </w:rPr>
            </w:pPr>
          </w:p>
        </w:tc>
        <w:tc>
          <w:tcPr>
            <w:tcW w:w="2857" w:type="dxa"/>
            <w:vMerge/>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r>
      <w:tr w:rsidR="00ED2F3B" w:rsidRPr="00E82462" w:rsidTr="00B4347C">
        <w:trPr>
          <w:trHeight w:val="239"/>
          <w:jc w:val="center"/>
        </w:trPr>
        <w:tc>
          <w:tcPr>
            <w:tcW w:w="3720" w:type="dxa"/>
            <w:vAlign w:val="center"/>
          </w:tcPr>
          <w:p w:rsidR="00ED2F3B" w:rsidRPr="00E82462" w:rsidRDefault="00ED2F3B" w:rsidP="00B4347C">
            <w:pPr>
              <w:spacing w:line="240" w:lineRule="auto"/>
              <w:rPr>
                <w:rFonts w:ascii="Times New Roman" w:eastAsia="Calibri" w:hAnsi="Times New Roman" w:cs="Times New Roman"/>
                <w:sz w:val="16"/>
                <w:szCs w:val="24"/>
              </w:rPr>
            </w:pPr>
            <w:r w:rsidRPr="00E82462">
              <w:rPr>
                <w:rFonts w:ascii="Times New Roman" w:eastAsia="Calibri" w:hAnsi="Times New Roman" w:cs="Times New Roman"/>
                <w:sz w:val="16"/>
                <w:szCs w:val="24"/>
              </w:rPr>
              <w:t>Освидетельствование выполненных работ</w:t>
            </w:r>
          </w:p>
        </w:tc>
        <w:tc>
          <w:tcPr>
            <w:tcW w:w="3959" w:type="dxa"/>
            <w:vMerge/>
            <w:vAlign w:val="center"/>
          </w:tcPr>
          <w:p w:rsidR="00ED2F3B" w:rsidRPr="00E82462" w:rsidRDefault="00ED2F3B" w:rsidP="00B4347C">
            <w:pPr>
              <w:spacing w:line="240" w:lineRule="auto"/>
              <w:rPr>
                <w:rFonts w:ascii="Times New Roman" w:eastAsia="Calibri" w:hAnsi="Times New Roman" w:cs="Times New Roman"/>
                <w:sz w:val="16"/>
                <w:szCs w:val="24"/>
              </w:rPr>
            </w:pPr>
          </w:p>
        </w:tc>
        <w:tc>
          <w:tcPr>
            <w:tcW w:w="2857" w:type="dxa"/>
            <w:vMerge/>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r>
      <w:tr w:rsidR="00ED2F3B" w:rsidRPr="00E82462" w:rsidTr="00B4347C">
        <w:trPr>
          <w:trHeight w:val="680"/>
          <w:jc w:val="center"/>
        </w:trPr>
        <w:tc>
          <w:tcPr>
            <w:tcW w:w="3720" w:type="dxa"/>
            <w:vAlign w:val="center"/>
          </w:tcPr>
          <w:p w:rsidR="00ED2F3B" w:rsidRPr="00E82462" w:rsidRDefault="00ED2F3B" w:rsidP="00B4347C">
            <w:pPr>
              <w:spacing w:line="240" w:lineRule="auto"/>
              <w:rPr>
                <w:rFonts w:ascii="Times New Roman" w:eastAsia="Calibri" w:hAnsi="Times New Roman" w:cs="Times New Roman"/>
                <w:sz w:val="16"/>
                <w:szCs w:val="24"/>
              </w:rPr>
            </w:pPr>
            <w:r w:rsidRPr="00E82462">
              <w:rPr>
                <w:rFonts w:ascii="Times New Roman" w:eastAsia="Calibri" w:hAnsi="Times New Roman" w:cs="Times New Roman"/>
                <w:sz w:val="16"/>
                <w:szCs w:val="24"/>
              </w:rPr>
              <w:t>Освидетельствование ответственных строительных конструкций и участков систем инженерно-технического обеспечения. Испытания и опробования технических устройств</w:t>
            </w:r>
          </w:p>
        </w:tc>
        <w:tc>
          <w:tcPr>
            <w:tcW w:w="3959" w:type="dxa"/>
            <w:vMerge/>
            <w:vAlign w:val="center"/>
          </w:tcPr>
          <w:p w:rsidR="00ED2F3B" w:rsidRPr="00E82462" w:rsidRDefault="00ED2F3B" w:rsidP="00B4347C">
            <w:pPr>
              <w:spacing w:line="240" w:lineRule="auto"/>
              <w:rPr>
                <w:rFonts w:ascii="Times New Roman" w:eastAsia="Calibri" w:hAnsi="Times New Roman" w:cs="Times New Roman"/>
                <w:sz w:val="16"/>
                <w:szCs w:val="24"/>
              </w:rPr>
            </w:pPr>
          </w:p>
        </w:tc>
        <w:tc>
          <w:tcPr>
            <w:tcW w:w="2857" w:type="dxa"/>
            <w:vMerge/>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r>
      <w:tr w:rsidR="00ED2F3B" w:rsidRPr="00E82462" w:rsidTr="00B4347C">
        <w:trPr>
          <w:trHeight w:val="680"/>
          <w:jc w:val="center"/>
        </w:trPr>
        <w:tc>
          <w:tcPr>
            <w:tcW w:w="3720"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Хранение проектной документации</w:t>
            </w:r>
          </w:p>
        </w:tc>
        <w:tc>
          <w:tcPr>
            <w:tcW w:w="3959"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c>
          <w:tcPr>
            <w:tcW w:w="2857"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r>
      <w:tr w:rsidR="00ED2F3B" w:rsidRPr="00E82462" w:rsidTr="00B4347C">
        <w:trPr>
          <w:trHeight w:val="680"/>
          <w:jc w:val="center"/>
        </w:trPr>
        <w:tc>
          <w:tcPr>
            <w:tcW w:w="3720"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Хранение  документов по авторскому и техническому надзору</w:t>
            </w:r>
          </w:p>
        </w:tc>
        <w:tc>
          <w:tcPr>
            <w:tcW w:w="3959"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c>
          <w:tcPr>
            <w:tcW w:w="2857"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r>
      <w:tr w:rsidR="00ED2F3B" w:rsidRPr="00E82462" w:rsidTr="00B4347C">
        <w:trPr>
          <w:trHeight w:val="680"/>
          <w:jc w:val="center"/>
        </w:trPr>
        <w:tc>
          <w:tcPr>
            <w:tcW w:w="3720"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Контроль наличия и актуальности внешней НТД (нормативной базы)</w:t>
            </w:r>
          </w:p>
        </w:tc>
        <w:tc>
          <w:tcPr>
            <w:tcW w:w="3959"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c>
          <w:tcPr>
            <w:tcW w:w="2857"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r>
      <w:tr w:rsidR="00ED2F3B" w:rsidRPr="00E82462" w:rsidTr="00B4347C">
        <w:trPr>
          <w:trHeight w:val="680"/>
          <w:jc w:val="center"/>
        </w:trPr>
        <w:tc>
          <w:tcPr>
            <w:tcW w:w="3720"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Хранение актов приемки выполненных работ</w:t>
            </w:r>
          </w:p>
        </w:tc>
        <w:tc>
          <w:tcPr>
            <w:tcW w:w="3959"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c>
          <w:tcPr>
            <w:tcW w:w="2857"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r>
      <w:tr w:rsidR="00ED2F3B" w:rsidRPr="00E82462" w:rsidTr="00B4347C">
        <w:trPr>
          <w:trHeight w:val="680"/>
          <w:jc w:val="center"/>
        </w:trPr>
        <w:tc>
          <w:tcPr>
            <w:tcW w:w="3720"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Хранение исполнительной документации, схем и чертежей, документов о прочностных характеристиках применяемых материалов и конструкций</w:t>
            </w:r>
          </w:p>
        </w:tc>
        <w:tc>
          <w:tcPr>
            <w:tcW w:w="3959"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c>
          <w:tcPr>
            <w:tcW w:w="2857"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r>
    </w:tbl>
    <w:p w:rsidR="00ED2F3B" w:rsidRPr="00E82462" w:rsidRDefault="00ED2F3B" w:rsidP="00ED2F3B">
      <w:pPr>
        <w:spacing w:line="240" w:lineRule="auto"/>
        <w:rPr>
          <w:rFonts w:ascii="Times New Roman" w:eastAsia="Times New Roman" w:hAnsi="Times New Roman" w:cs="Times New Roman"/>
          <w:b/>
          <w:bCs/>
          <w:sz w:val="16"/>
          <w:szCs w:val="24"/>
          <w:lang w:eastAsia="ru-RU"/>
        </w:rPr>
      </w:pPr>
    </w:p>
    <w:p w:rsidR="00ED2F3B" w:rsidRPr="00E82462" w:rsidRDefault="00ED2F3B" w:rsidP="00ED2F3B">
      <w:pPr>
        <w:spacing w:line="240" w:lineRule="auto"/>
        <w:rPr>
          <w:rFonts w:ascii="Times New Roman" w:eastAsia="Times New Roman" w:hAnsi="Times New Roman" w:cs="Times New Roman"/>
          <w:b/>
          <w:bCs/>
          <w:sz w:val="16"/>
          <w:szCs w:val="24"/>
          <w:lang w:eastAsia="ru-RU"/>
        </w:rPr>
      </w:pPr>
      <w:r w:rsidRPr="00E82462">
        <w:rPr>
          <w:rFonts w:ascii="Times New Roman" w:eastAsia="Times New Roman" w:hAnsi="Times New Roman" w:cs="Times New Roman"/>
          <w:b/>
          <w:bCs/>
          <w:sz w:val="16"/>
          <w:szCs w:val="24"/>
          <w:lang w:eastAsia="ru-RU"/>
        </w:rPr>
        <w:t>Геодезический контроль</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8"/>
        <w:gridCol w:w="3811"/>
        <w:gridCol w:w="2648"/>
      </w:tblGrid>
      <w:tr w:rsidR="00ED2F3B" w:rsidRPr="00E82462" w:rsidTr="00B4347C">
        <w:trPr>
          <w:trHeight w:val="397"/>
          <w:jc w:val="center"/>
        </w:trPr>
        <w:tc>
          <w:tcPr>
            <w:tcW w:w="3652" w:type="dxa"/>
            <w:tcBorders>
              <w:top w:val="single" w:sz="4" w:space="0" w:color="auto"/>
              <w:left w:val="single" w:sz="4" w:space="0" w:color="auto"/>
              <w:bottom w:val="single" w:sz="4" w:space="0" w:color="auto"/>
              <w:right w:val="single" w:sz="4" w:space="0" w:color="auto"/>
            </w:tcBorders>
            <w:vAlign w:val="center"/>
          </w:tcPr>
          <w:p w:rsidR="00ED2F3B" w:rsidRPr="00E82462" w:rsidRDefault="00ED2F3B" w:rsidP="00B4347C">
            <w:pPr>
              <w:spacing w:line="240" w:lineRule="auto"/>
              <w:jc w:val="center"/>
              <w:rPr>
                <w:rFonts w:ascii="Times New Roman" w:eastAsia="Times New Roman" w:hAnsi="Times New Roman" w:cs="Times New Roman"/>
                <w:i/>
                <w:sz w:val="16"/>
                <w:szCs w:val="24"/>
                <w:lang w:eastAsia="ru-RU"/>
              </w:rPr>
            </w:pPr>
            <w:r w:rsidRPr="00E82462">
              <w:rPr>
                <w:rFonts w:ascii="Times New Roman" w:eastAsia="Times New Roman" w:hAnsi="Times New Roman" w:cs="Times New Roman"/>
                <w:i/>
                <w:sz w:val="16"/>
                <w:szCs w:val="24"/>
                <w:lang w:eastAsia="ru-RU"/>
              </w:rPr>
              <w:t>Вид контроля</w:t>
            </w:r>
          </w:p>
        </w:tc>
        <w:tc>
          <w:tcPr>
            <w:tcW w:w="4111" w:type="dxa"/>
            <w:tcBorders>
              <w:top w:val="single" w:sz="4" w:space="0" w:color="auto"/>
              <w:left w:val="single" w:sz="4" w:space="0" w:color="auto"/>
              <w:bottom w:val="single" w:sz="4" w:space="0" w:color="auto"/>
              <w:right w:val="single" w:sz="4" w:space="0" w:color="auto"/>
            </w:tcBorders>
            <w:vAlign w:val="center"/>
          </w:tcPr>
          <w:p w:rsidR="00ED2F3B" w:rsidRPr="00E82462" w:rsidRDefault="00ED2F3B" w:rsidP="00B4347C">
            <w:pPr>
              <w:spacing w:line="240" w:lineRule="auto"/>
              <w:jc w:val="center"/>
              <w:rPr>
                <w:rFonts w:ascii="Times New Roman" w:eastAsia="Times New Roman" w:hAnsi="Times New Roman" w:cs="Times New Roman"/>
                <w:i/>
                <w:sz w:val="16"/>
                <w:szCs w:val="24"/>
                <w:lang w:eastAsia="ru-RU"/>
              </w:rPr>
            </w:pPr>
            <w:r w:rsidRPr="00E82462">
              <w:rPr>
                <w:rFonts w:ascii="Times New Roman" w:eastAsia="Times New Roman" w:hAnsi="Times New Roman" w:cs="Times New Roman"/>
                <w:i/>
                <w:sz w:val="16"/>
                <w:szCs w:val="24"/>
                <w:lang w:eastAsia="ru-RU"/>
              </w:rPr>
              <w:t>Кто выполняет контроль (должность, ФИО ответственного лица)</w:t>
            </w:r>
          </w:p>
        </w:tc>
        <w:tc>
          <w:tcPr>
            <w:tcW w:w="2782" w:type="dxa"/>
            <w:tcBorders>
              <w:top w:val="single" w:sz="4" w:space="0" w:color="auto"/>
              <w:left w:val="single" w:sz="4" w:space="0" w:color="auto"/>
              <w:bottom w:val="single" w:sz="4" w:space="0" w:color="auto"/>
              <w:right w:val="single" w:sz="4" w:space="0" w:color="auto"/>
            </w:tcBorders>
            <w:vAlign w:val="center"/>
          </w:tcPr>
          <w:p w:rsidR="00ED2F3B" w:rsidRPr="00E82462" w:rsidRDefault="00ED2F3B" w:rsidP="00B4347C">
            <w:pPr>
              <w:spacing w:line="240" w:lineRule="auto"/>
              <w:jc w:val="center"/>
              <w:rPr>
                <w:rFonts w:ascii="Times New Roman" w:eastAsia="Times New Roman" w:hAnsi="Times New Roman" w:cs="Times New Roman"/>
                <w:i/>
                <w:sz w:val="16"/>
                <w:szCs w:val="24"/>
                <w:lang w:eastAsia="ru-RU"/>
              </w:rPr>
            </w:pPr>
            <w:r w:rsidRPr="00E82462">
              <w:rPr>
                <w:rFonts w:ascii="Times New Roman" w:eastAsia="Times New Roman" w:hAnsi="Times New Roman" w:cs="Times New Roman"/>
                <w:i/>
                <w:sz w:val="16"/>
                <w:szCs w:val="24"/>
                <w:lang w:eastAsia="ru-RU"/>
              </w:rPr>
              <w:t>Внутренние нормативные документы, регламентирующие выполнение контроля</w:t>
            </w:r>
          </w:p>
        </w:tc>
      </w:tr>
      <w:tr w:rsidR="00ED2F3B" w:rsidRPr="00E82462" w:rsidTr="00B4347C">
        <w:trPr>
          <w:trHeight w:val="397"/>
          <w:jc w:val="center"/>
        </w:trPr>
        <w:tc>
          <w:tcPr>
            <w:tcW w:w="3652" w:type="dxa"/>
            <w:vAlign w:val="center"/>
          </w:tcPr>
          <w:p w:rsidR="00ED2F3B" w:rsidRPr="00E82462" w:rsidRDefault="00ED2F3B" w:rsidP="00B4347C">
            <w:pPr>
              <w:spacing w:line="240" w:lineRule="auto"/>
              <w:rPr>
                <w:rFonts w:ascii="Times New Roman" w:eastAsia="Times New Roman" w:hAnsi="Times New Roman" w:cs="Times New Roman"/>
                <w:iCs/>
                <w:sz w:val="16"/>
                <w:szCs w:val="24"/>
                <w:lang w:eastAsia="ru-RU"/>
              </w:rPr>
            </w:pPr>
            <w:r w:rsidRPr="00E82462">
              <w:rPr>
                <w:rFonts w:ascii="Times New Roman" w:eastAsia="Times New Roman" w:hAnsi="Times New Roman" w:cs="Times New Roman"/>
                <w:iCs/>
                <w:sz w:val="16"/>
                <w:szCs w:val="24"/>
                <w:lang w:eastAsia="ru-RU"/>
              </w:rPr>
              <w:t xml:space="preserve">Геодезический контроль </w:t>
            </w:r>
          </w:p>
        </w:tc>
        <w:tc>
          <w:tcPr>
            <w:tcW w:w="4111" w:type="dxa"/>
            <w:vAlign w:val="center"/>
          </w:tcPr>
          <w:p w:rsidR="00ED2F3B" w:rsidRPr="00E82462" w:rsidRDefault="00ED2F3B" w:rsidP="00B4347C">
            <w:pPr>
              <w:spacing w:line="240" w:lineRule="auto"/>
              <w:rPr>
                <w:rFonts w:ascii="Times New Roman" w:eastAsia="Times New Roman" w:hAnsi="Times New Roman" w:cs="Times New Roman"/>
                <w:iCs/>
                <w:sz w:val="16"/>
                <w:szCs w:val="24"/>
                <w:lang w:eastAsia="ru-RU"/>
              </w:rPr>
            </w:pPr>
          </w:p>
        </w:tc>
        <w:tc>
          <w:tcPr>
            <w:tcW w:w="2782"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r>
    </w:tbl>
    <w:p w:rsidR="00ED2F3B" w:rsidRPr="00E82462" w:rsidRDefault="00ED2F3B" w:rsidP="00ED2F3B">
      <w:pPr>
        <w:spacing w:line="240" w:lineRule="auto"/>
        <w:rPr>
          <w:rFonts w:ascii="Times New Roman" w:eastAsia="Times New Roman" w:hAnsi="Times New Roman" w:cs="Times New Roman"/>
          <w:b/>
          <w:bCs/>
          <w:sz w:val="16"/>
          <w:szCs w:val="24"/>
          <w:lang w:eastAsia="ru-RU"/>
        </w:rPr>
      </w:pPr>
      <w:r w:rsidRPr="00E82462">
        <w:rPr>
          <w:rFonts w:ascii="Times New Roman" w:eastAsia="Times New Roman" w:hAnsi="Times New Roman" w:cs="Times New Roman"/>
          <w:b/>
          <w:bCs/>
          <w:sz w:val="16"/>
          <w:szCs w:val="24"/>
          <w:lang w:eastAsia="ru-RU"/>
        </w:rPr>
        <w:t>Лабораторный контроль</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4066"/>
        <w:gridCol w:w="2998"/>
      </w:tblGrid>
      <w:tr w:rsidR="00ED2F3B" w:rsidRPr="00E82462" w:rsidTr="00B4347C">
        <w:trPr>
          <w:trHeight w:val="397"/>
          <w:jc w:val="center"/>
        </w:trPr>
        <w:tc>
          <w:tcPr>
            <w:tcW w:w="2975" w:type="dxa"/>
            <w:tcBorders>
              <w:top w:val="single" w:sz="4" w:space="0" w:color="auto"/>
              <w:left w:val="single" w:sz="4" w:space="0" w:color="auto"/>
              <w:bottom w:val="single" w:sz="4" w:space="0" w:color="auto"/>
              <w:right w:val="single" w:sz="4" w:space="0" w:color="auto"/>
            </w:tcBorders>
            <w:vAlign w:val="center"/>
          </w:tcPr>
          <w:p w:rsidR="00ED2F3B" w:rsidRPr="00E82462" w:rsidRDefault="00ED2F3B" w:rsidP="00B4347C">
            <w:pPr>
              <w:spacing w:line="240" w:lineRule="auto"/>
              <w:jc w:val="center"/>
              <w:rPr>
                <w:rFonts w:ascii="Times New Roman" w:eastAsia="Times New Roman" w:hAnsi="Times New Roman" w:cs="Times New Roman"/>
                <w:i/>
                <w:sz w:val="16"/>
                <w:szCs w:val="24"/>
                <w:lang w:eastAsia="ru-RU"/>
              </w:rPr>
            </w:pPr>
            <w:r w:rsidRPr="00E82462">
              <w:rPr>
                <w:rFonts w:ascii="Times New Roman" w:eastAsia="Times New Roman" w:hAnsi="Times New Roman" w:cs="Times New Roman"/>
                <w:i/>
                <w:sz w:val="16"/>
                <w:szCs w:val="24"/>
                <w:lang w:eastAsia="ru-RU"/>
              </w:rPr>
              <w:t>Вид контроля</w:t>
            </w:r>
          </w:p>
        </w:tc>
        <w:tc>
          <w:tcPr>
            <w:tcW w:w="4396" w:type="dxa"/>
            <w:tcBorders>
              <w:top w:val="single" w:sz="4" w:space="0" w:color="auto"/>
              <w:left w:val="single" w:sz="4" w:space="0" w:color="auto"/>
              <w:bottom w:val="single" w:sz="4" w:space="0" w:color="auto"/>
              <w:right w:val="single" w:sz="4" w:space="0" w:color="auto"/>
            </w:tcBorders>
            <w:vAlign w:val="center"/>
          </w:tcPr>
          <w:p w:rsidR="00ED2F3B" w:rsidRPr="00E82462" w:rsidRDefault="00ED2F3B" w:rsidP="00B4347C">
            <w:pPr>
              <w:spacing w:line="240" w:lineRule="auto"/>
              <w:jc w:val="center"/>
              <w:rPr>
                <w:rFonts w:ascii="Times New Roman" w:eastAsia="Times New Roman" w:hAnsi="Times New Roman" w:cs="Times New Roman"/>
                <w:i/>
                <w:sz w:val="16"/>
                <w:szCs w:val="24"/>
                <w:lang w:eastAsia="ru-RU"/>
              </w:rPr>
            </w:pPr>
            <w:r w:rsidRPr="00E82462">
              <w:rPr>
                <w:rFonts w:ascii="Times New Roman" w:eastAsia="Times New Roman" w:hAnsi="Times New Roman" w:cs="Times New Roman"/>
                <w:i/>
                <w:sz w:val="16"/>
                <w:szCs w:val="24"/>
                <w:lang w:eastAsia="ru-RU"/>
              </w:rPr>
              <w:t>Кто выполняет контроль (должность, ФИО ответственного лица)</w:t>
            </w:r>
          </w:p>
        </w:tc>
        <w:tc>
          <w:tcPr>
            <w:tcW w:w="3174" w:type="dxa"/>
            <w:tcBorders>
              <w:top w:val="single" w:sz="4" w:space="0" w:color="auto"/>
              <w:left w:val="single" w:sz="4" w:space="0" w:color="auto"/>
              <w:bottom w:val="single" w:sz="4" w:space="0" w:color="auto"/>
              <w:right w:val="single" w:sz="4" w:space="0" w:color="auto"/>
            </w:tcBorders>
            <w:vAlign w:val="center"/>
          </w:tcPr>
          <w:p w:rsidR="00ED2F3B" w:rsidRPr="00E82462" w:rsidRDefault="00ED2F3B" w:rsidP="00B4347C">
            <w:pPr>
              <w:spacing w:line="240" w:lineRule="auto"/>
              <w:jc w:val="center"/>
              <w:rPr>
                <w:rFonts w:ascii="Times New Roman" w:eastAsia="Times New Roman" w:hAnsi="Times New Roman" w:cs="Times New Roman"/>
                <w:i/>
                <w:sz w:val="16"/>
                <w:szCs w:val="24"/>
                <w:lang w:eastAsia="ru-RU"/>
              </w:rPr>
            </w:pPr>
            <w:r w:rsidRPr="00E82462">
              <w:rPr>
                <w:rFonts w:ascii="Times New Roman" w:eastAsia="Times New Roman" w:hAnsi="Times New Roman" w:cs="Times New Roman"/>
                <w:i/>
                <w:sz w:val="16"/>
                <w:szCs w:val="24"/>
                <w:lang w:eastAsia="ru-RU"/>
              </w:rPr>
              <w:t>Внутренние нормативные документы, регламентирующие выполнение контроля</w:t>
            </w:r>
          </w:p>
        </w:tc>
      </w:tr>
      <w:tr w:rsidR="00ED2F3B" w:rsidRPr="00E82462" w:rsidTr="00B4347C">
        <w:trPr>
          <w:trHeight w:val="397"/>
          <w:jc w:val="center"/>
        </w:trPr>
        <w:tc>
          <w:tcPr>
            <w:tcW w:w="2975" w:type="dxa"/>
            <w:tcBorders>
              <w:top w:val="single" w:sz="4" w:space="0" w:color="auto"/>
              <w:left w:val="single" w:sz="4" w:space="0" w:color="auto"/>
              <w:bottom w:val="single" w:sz="4" w:space="0" w:color="auto"/>
              <w:right w:val="single" w:sz="4" w:space="0" w:color="auto"/>
            </w:tcBorders>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 xml:space="preserve">Лабораторный контроль </w:t>
            </w:r>
          </w:p>
        </w:tc>
        <w:tc>
          <w:tcPr>
            <w:tcW w:w="4396" w:type="dxa"/>
            <w:tcBorders>
              <w:top w:val="single" w:sz="4" w:space="0" w:color="auto"/>
              <w:left w:val="single" w:sz="4" w:space="0" w:color="auto"/>
              <w:bottom w:val="single" w:sz="4" w:space="0" w:color="auto"/>
              <w:right w:val="single" w:sz="4" w:space="0" w:color="auto"/>
            </w:tcBorders>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c>
          <w:tcPr>
            <w:tcW w:w="3174" w:type="dxa"/>
            <w:tcBorders>
              <w:top w:val="single" w:sz="4" w:space="0" w:color="auto"/>
              <w:left w:val="single" w:sz="4" w:space="0" w:color="auto"/>
              <w:bottom w:val="single" w:sz="4" w:space="0" w:color="auto"/>
              <w:right w:val="single" w:sz="4" w:space="0" w:color="auto"/>
            </w:tcBorders>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r>
    </w:tbl>
    <w:p w:rsidR="00ED2F3B" w:rsidRPr="00E82462" w:rsidRDefault="00ED2F3B" w:rsidP="00ED2F3B">
      <w:pPr>
        <w:spacing w:line="240" w:lineRule="auto"/>
        <w:rPr>
          <w:rFonts w:ascii="Times New Roman" w:eastAsia="Times New Roman" w:hAnsi="Times New Roman" w:cs="Times New Roman"/>
          <w:b/>
          <w:bCs/>
          <w:sz w:val="20"/>
          <w:szCs w:val="24"/>
          <w:lang w:eastAsia="ru-RU"/>
        </w:rPr>
      </w:pPr>
    </w:p>
    <w:tbl>
      <w:tblPr>
        <w:tblW w:w="0" w:type="auto"/>
        <w:tblLook w:val="01E0" w:firstRow="1" w:lastRow="1" w:firstColumn="1" w:lastColumn="1" w:noHBand="0" w:noVBand="0"/>
      </w:tblPr>
      <w:tblGrid>
        <w:gridCol w:w="4044"/>
        <w:gridCol w:w="2585"/>
        <w:gridCol w:w="2942"/>
      </w:tblGrid>
      <w:tr w:rsidR="00ED2F3B" w:rsidRPr="00E82462" w:rsidTr="00B4347C">
        <w:trPr>
          <w:trHeight w:val="801"/>
        </w:trPr>
        <w:tc>
          <w:tcPr>
            <w:tcW w:w="4044" w:type="dxa"/>
          </w:tcPr>
          <w:p w:rsidR="00ED2F3B" w:rsidRPr="00E82462" w:rsidRDefault="00ED2F3B" w:rsidP="00B4347C">
            <w:pPr>
              <w:spacing w:line="240" w:lineRule="auto"/>
              <w:jc w:val="center"/>
              <w:rPr>
                <w:rFonts w:ascii="Times New Roman" w:hAnsi="Times New Roman" w:cs="Times New Roman"/>
                <w:sz w:val="20"/>
                <w:szCs w:val="24"/>
              </w:rPr>
            </w:pPr>
            <w:r w:rsidRPr="00E82462">
              <w:rPr>
                <w:rFonts w:ascii="Times New Roman" w:hAnsi="Times New Roman" w:cs="Times New Roman"/>
                <w:sz w:val="20"/>
                <w:szCs w:val="24"/>
              </w:rPr>
              <w:t xml:space="preserve">__________________________ </w:t>
            </w:r>
          </w:p>
          <w:p w:rsidR="00ED2F3B" w:rsidRPr="00E82462" w:rsidRDefault="00ED2F3B" w:rsidP="00B4347C">
            <w:pPr>
              <w:spacing w:line="240" w:lineRule="auto"/>
              <w:jc w:val="center"/>
              <w:rPr>
                <w:rFonts w:ascii="Times New Roman" w:eastAsia="Calibri" w:hAnsi="Times New Roman" w:cs="Times New Roman"/>
                <w:sz w:val="20"/>
                <w:szCs w:val="24"/>
                <w:vertAlign w:val="superscript"/>
              </w:rPr>
            </w:pPr>
            <w:r w:rsidRPr="00E82462">
              <w:rPr>
                <w:rFonts w:ascii="Times New Roman" w:hAnsi="Times New Roman" w:cs="Times New Roman"/>
                <w:sz w:val="20"/>
                <w:szCs w:val="24"/>
              </w:rPr>
              <w:t>(должность руководителя, представителя)</w:t>
            </w:r>
          </w:p>
        </w:tc>
        <w:tc>
          <w:tcPr>
            <w:tcW w:w="2585" w:type="dxa"/>
          </w:tcPr>
          <w:p w:rsidR="00ED2F3B" w:rsidRPr="00E82462" w:rsidRDefault="00ED2F3B" w:rsidP="00B4347C">
            <w:pPr>
              <w:spacing w:line="240" w:lineRule="auto"/>
              <w:jc w:val="center"/>
              <w:rPr>
                <w:rFonts w:ascii="Times New Roman" w:eastAsia="Calibri" w:hAnsi="Times New Roman" w:cs="Times New Roman"/>
                <w:sz w:val="20"/>
                <w:szCs w:val="24"/>
              </w:rPr>
            </w:pPr>
            <w:r w:rsidRPr="00E82462">
              <w:rPr>
                <w:rFonts w:ascii="Times New Roman" w:hAnsi="Times New Roman" w:cs="Times New Roman"/>
                <w:sz w:val="20"/>
                <w:szCs w:val="24"/>
              </w:rPr>
              <w:t>__________________</w:t>
            </w:r>
            <w:r w:rsidRPr="00E82462">
              <w:rPr>
                <w:rFonts w:ascii="Times New Roman" w:eastAsia="Calibri" w:hAnsi="Times New Roman" w:cs="Times New Roman"/>
                <w:sz w:val="20"/>
                <w:szCs w:val="24"/>
                <w:vertAlign w:val="superscript"/>
              </w:rPr>
              <w:t xml:space="preserve"> </w:t>
            </w:r>
            <w:r w:rsidRPr="00E82462">
              <w:rPr>
                <w:rFonts w:ascii="Times New Roman" w:eastAsia="Calibri" w:hAnsi="Times New Roman" w:cs="Times New Roman"/>
                <w:sz w:val="20"/>
                <w:szCs w:val="24"/>
              </w:rPr>
              <w:t xml:space="preserve">(подпись) </w:t>
            </w:r>
          </w:p>
        </w:tc>
        <w:tc>
          <w:tcPr>
            <w:tcW w:w="2942" w:type="dxa"/>
          </w:tcPr>
          <w:p w:rsidR="00ED2F3B" w:rsidRPr="00E82462" w:rsidRDefault="00ED2F3B" w:rsidP="00B4347C">
            <w:pPr>
              <w:spacing w:line="240" w:lineRule="auto"/>
              <w:jc w:val="center"/>
              <w:rPr>
                <w:rFonts w:ascii="Times New Roman" w:eastAsia="Calibri" w:hAnsi="Times New Roman" w:cs="Times New Roman"/>
                <w:sz w:val="20"/>
                <w:szCs w:val="24"/>
              </w:rPr>
            </w:pPr>
            <w:r w:rsidRPr="00E82462">
              <w:rPr>
                <w:rFonts w:ascii="Times New Roman" w:hAnsi="Times New Roman" w:cs="Times New Roman"/>
                <w:sz w:val="20"/>
                <w:szCs w:val="24"/>
              </w:rPr>
              <w:t xml:space="preserve">___________________ </w:t>
            </w:r>
            <w:r w:rsidRPr="00E82462">
              <w:rPr>
                <w:rFonts w:ascii="Times New Roman" w:eastAsia="Calibri" w:hAnsi="Times New Roman" w:cs="Times New Roman"/>
                <w:sz w:val="20"/>
                <w:szCs w:val="24"/>
              </w:rPr>
              <w:t xml:space="preserve">(расшифровка подписи) </w:t>
            </w:r>
          </w:p>
        </w:tc>
      </w:tr>
    </w:tbl>
    <w:p w:rsidR="00ED2F3B" w:rsidRDefault="00ED2F3B" w:rsidP="0075165B">
      <w:pPr>
        <w:ind w:left="720" w:right="-284" w:firstLine="131"/>
        <w:jc w:val="both"/>
        <w:rPr>
          <w:rFonts w:ascii="Times New Roman" w:hAnsi="Times New Roman" w:cs="Times New Roman"/>
        </w:rPr>
      </w:pPr>
    </w:p>
    <w:p w:rsidR="00E82462" w:rsidRPr="00E82462" w:rsidRDefault="00E82462" w:rsidP="00E82462">
      <w:pPr>
        <w:ind w:left="720" w:firstLine="131"/>
        <w:jc w:val="both"/>
        <w:rPr>
          <w:rFonts w:ascii="Times New Roman" w:hAnsi="Times New Roman" w:cs="Times New Roman"/>
        </w:rPr>
      </w:pPr>
    </w:p>
    <w:p w:rsidR="00B25E5C" w:rsidRPr="00E82462" w:rsidRDefault="00B25E5C" w:rsidP="00B25E5C">
      <w:pPr>
        <w:spacing w:before="90"/>
        <w:ind w:left="238" w:right="189"/>
        <w:jc w:val="right"/>
        <w:rPr>
          <w:rFonts w:ascii="Times New Roman" w:hAnsi="Times New Roman" w:cs="Times New Roman"/>
          <w:b/>
          <w:sz w:val="20"/>
          <w:szCs w:val="20"/>
        </w:rPr>
      </w:pPr>
      <w:r w:rsidRPr="00E82462">
        <w:rPr>
          <w:rFonts w:ascii="Times New Roman" w:hAnsi="Times New Roman" w:cs="Times New Roman"/>
          <w:b/>
          <w:sz w:val="20"/>
          <w:szCs w:val="20"/>
        </w:rPr>
        <w:lastRenderedPageBreak/>
        <w:t>Форма 5</w:t>
      </w:r>
    </w:p>
    <w:p w:rsidR="00B25E5C" w:rsidRPr="00E82462" w:rsidRDefault="00B25E5C" w:rsidP="00B25E5C">
      <w:pPr>
        <w:spacing w:before="90"/>
        <w:ind w:left="238" w:right="189"/>
        <w:rPr>
          <w:rFonts w:ascii="Times New Roman" w:hAnsi="Times New Roman" w:cs="Times New Roman"/>
          <w:b/>
          <w:sz w:val="20"/>
          <w:szCs w:val="20"/>
        </w:rPr>
      </w:pPr>
      <w:r w:rsidRPr="00E82462">
        <w:rPr>
          <w:rFonts w:ascii="Times New Roman" w:hAnsi="Times New Roman" w:cs="Times New Roman"/>
          <w:b/>
          <w:sz w:val="20"/>
          <w:szCs w:val="20"/>
        </w:rPr>
        <w:t>Дата «______»_____________20___г</w:t>
      </w:r>
    </w:p>
    <w:p w:rsidR="00B25E5C" w:rsidRPr="00E82462" w:rsidRDefault="00B25E5C" w:rsidP="00B25E5C">
      <w:pPr>
        <w:spacing w:before="90"/>
        <w:ind w:left="238" w:right="189"/>
        <w:rPr>
          <w:rFonts w:ascii="Times New Roman" w:hAnsi="Times New Roman" w:cs="Times New Roman"/>
          <w:b/>
          <w:sz w:val="20"/>
          <w:szCs w:val="20"/>
        </w:rPr>
      </w:pPr>
      <w:r w:rsidRPr="00E82462">
        <w:rPr>
          <w:rFonts w:ascii="Times New Roman" w:hAnsi="Times New Roman" w:cs="Times New Roman"/>
          <w:b/>
          <w:sz w:val="20"/>
          <w:szCs w:val="20"/>
        </w:rPr>
        <w:t>Исх. № __________</w:t>
      </w:r>
    </w:p>
    <w:p w:rsidR="00B25E5C" w:rsidRPr="00E82462" w:rsidRDefault="00B25E5C" w:rsidP="00B25E5C">
      <w:pPr>
        <w:spacing w:before="90"/>
        <w:ind w:left="238" w:right="189"/>
        <w:jc w:val="right"/>
        <w:rPr>
          <w:rFonts w:ascii="Times New Roman" w:hAnsi="Times New Roman" w:cs="Times New Roman"/>
          <w:b/>
          <w:sz w:val="20"/>
          <w:szCs w:val="20"/>
        </w:rPr>
      </w:pPr>
      <w:r w:rsidRPr="00E82462">
        <w:rPr>
          <w:rFonts w:ascii="Times New Roman" w:hAnsi="Times New Roman" w:cs="Times New Roman"/>
          <w:b/>
          <w:sz w:val="20"/>
          <w:szCs w:val="20"/>
        </w:rPr>
        <w:t>Директору РА СРО «Строители ТПП РБ»</w:t>
      </w:r>
    </w:p>
    <w:p w:rsidR="00B25E5C" w:rsidRPr="00E82462" w:rsidRDefault="00B25E5C" w:rsidP="00B25E5C">
      <w:pPr>
        <w:spacing w:before="90"/>
        <w:ind w:left="238" w:right="189"/>
        <w:jc w:val="center"/>
        <w:rPr>
          <w:rFonts w:ascii="Times New Roman" w:hAnsi="Times New Roman" w:cs="Times New Roman"/>
          <w:b/>
          <w:sz w:val="20"/>
          <w:szCs w:val="20"/>
        </w:rPr>
      </w:pPr>
    </w:p>
    <w:p w:rsidR="00B25E5C" w:rsidRPr="00E82462" w:rsidRDefault="00B25E5C" w:rsidP="00B25E5C">
      <w:pPr>
        <w:spacing w:before="90"/>
        <w:ind w:left="238" w:right="189"/>
        <w:jc w:val="center"/>
        <w:rPr>
          <w:rFonts w:ascii="Times New Roman" w:hAnsi="Times New Roman" w:cs="Times New Roman"/>
          <w:b/>
          <w:sz w:val="20"/>
          <w:szCs w:val="20"/>
        </w:rPr>
      </w:pPr>
    </w:p>
    <w:p w:rsidR="00B25E5C" w:rsidRPr="00E82462" w:rsidRDefault="002012CB" w:rsidP="00B25E5C">
      <w:pPr>
        <w:spacing w:before="90"/>
        <w:ind w:left="238" w:right="189"/>
        <w:jc w:val="center"/>
        <w:rPr>
          <w:rFonts w:ascii="Times New Roman" w:hAnsi="Times New Roman" w:cs="Times New Roman"/>
          <w:b/>
          <w:sz w:val="20"/>
          <w:szCs w:val="20"/>
        </w:rPr>
      </w:pPr>
      <w:r>
        <w:rPr>
          <w:rFonts w:ascii="Times New Roman" w:hAnsi="Times New Roman" w:cs="Times New Roman"/>
          <w:noProof/>
          <w:sz w:val="20"/>
          <w:szCs w:val="20"/>
          <w:lang w:eastAsia="ru-RU"/>
        </w:rPr>
        <w:pict>
          <v:line id="Line 18" o:spid="_x0000_s1042" style="position:absolute;left:0;text-align:left;z-index:251664384;visibility:visible;mso-wrap-distance-top:-3e-5mm;mso-wrap-distance-bottom:-3e-5mm;mso-position-horizontal-relative:page" from="412.85pt,-11.8pt" to="568.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cIEgIAACo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" strokeweight=".48pt">
            <w10:wrap anchorx="page"/>
          </v:line>
        </w:pict>
      </w:r>
      <w:r w:rsidR="00B25E5C" w:rsidRPr="00E82462">
        <w:rPr>
          <w:rFonts w:ascii="Times New Roman" w:hAnsi="Times New Roman" w:cs="Times New Roman"/>
          <w:b/>
          <w:sz w:val="20"/>
          <w:szCs w:val="20"/>
        </w:rPr>
        <w:t>ЗАЯВЛЕНИЕ</w:t>
      </w:r>
    </w:p>
    <w:p w:rsidR="00B25E5C" w:rsidRPr="00E82462" w:rsidRDefault="00B25E5C" w:rsidP="00B25E5C">
      <w:pPr>
        <w:ind w:left="3662"/>
        <w:rPr>
          <w:rFonts w:ascii="Times New Roman" w:hAnsi="Times New Roman" w:cs="Times New Roman"/>
          <w:b/>
          <w:sz w:val="20"/>
          <w:szCs w:val="20"/>
        </w:rPr>
      </w:pPr>
      <w:r w:rsidRPr="00E82462">
        <w:rPr>
          <w:rFonts w:ascii="Times New Roman" w:hAnsi="Times New Roman" w:cs="Times New Roman"/>
          <w:b/>
          <w:sz w:val="20"/>
          <w:szCs w:val="20"/>
        </w:rPr>
        <w:t>об изменении уровня ответственности;</w:t>
      </w:r>
    </w:p>
    <w:p w:rsidR="00B25E5C" w:rsidRPr="00E82462" w:rsidRDefault="00B25E5C" w:rsidP="00B25E5C">
      <w:pPr>
        <w:ind w:left="810" w:right="129"/>
        <w:jc w:val="center"/>
        <w:rPr>
          <w:rFonts w:ascii="Times New Roman" w:hAnsi="Times New Roman" w:cs="Times New Roman"/>
          <w:b/>
          <w:sz w:val="20"/>
          <w:szCs w:val="20"/>
        </w:rPr>
      </w:pPr>
      <w:r w:rsidRPr="00E82462">
        <w:rPr>
          <w:rFonts w:ascii="Times New Roman" w:hAnsi="Times New Roman" w:cs="Times New Roman"/>
          <w:b/>
          <w:sz w:val="20"/>
          <w:szCs w:val="20"/>
        </w:rPr>
        <w:t>о намерении принимать участие в заключении договоров строительного подряда</w:t>
      </w:r>
      <w:r w:rsidR="00826590" w:rsidRPr="00E82462">
        <w:rPr>
          <w:rFonts w:ascii="Times New Roman" w:hAnsi="Times New Roman" w:cs="Times New Roman"/>
          <w:b/>
          <w:sz w:val="20"/>
          <w:szCs w:val="20"/>
        </w:rPr>
        <w:t>, договоров подряда на осуществление сноса</w:t>
      </w:r>
      <w:r w:rsidRPr="00E82462">
        <w:rPr>
          <w:rFonts w:ascii="Times New Roman" w:hAnsi="Times New Roman" w:cs="Times New Roman"/>
          <w:b/>
          <w:sz w:val="20"/>
          <w:szCs w:val="20"/>
        </w:rPr>
        <w:t xml:space="preserve"> с использованием конкурентных способов заключения договоров;</w:t>
      </w:r>
    </w:p>
    <w:p w:rsidR="00B25E5C" w:rsidRPr="00E82462" w:rsidRDefault="00B25E5C" w:rsidP="00B25E5C">
      <w:pPr>
        <w:spacing w:before="1"/>
        <w:ind w:left="752" w:right="129"/>
        <w:jc w:val="center"/>
        <w:rPr>
          <w:rFonts w:ascii="Times New Roman" w:hAnsi="Times New Roman" w:cs="Times New Roman"/>
          <w:b/>
          <w:sz w:val="20"/>
          <w:szCs w:val="20"/>
        </w:rPr>
      </w:pPr>
      <w:r w:rsidRPr="00E82462">
        <w:rPr>
          <w:rFonts w:ascii="Times New Roman" w:hAnsi="Times New Roman" w:cs="Times New Roman"/>
          <w:b/>
          <w:sz w:val="20"/>
          <w:szCs w:val="20"/>
        </w:rPr>
        <w:t>о намерении осуществлять строительство, реконструкцию и капитальный ремонт</w:t>
      </w:r>
      <w:r w:rsidR="00E45192">
        <w:rPr>
          <w:rFonts w:ascii="Times New Roman" w:hAnsi="Times New Roman" w:cs="Times New Roman"/>
          <w:b/>
          <w:sz w:val="20"/>
          <w:szCs w:val="20"/>
        </w:rPr>
        <w:t>, снос</w:t>
      </w:r>
      <w:r w:rsidRPr="00E82462">
        <w:rPr>
          <w:rFonts w:ascii="Times New Roman" w:hAnsi="Times New Roman" w:cs="Times New Roman"/>
          <w:b/>
          <w:sz w:val="20"/>
          <w:szCs w:val="20"/>
        </w:rPr>
        <w:t xml:space="preserve"> особо опасных, технически сложных и уникальных объектов, за исключением объектов использования атомной энергии;</w:t>
      </w:r>
    </w:p>
    <w:p w:rsidR="00B25E5C" w:rsidRPr="00E82462" w:rsidRDefault="00B25E5C" w:rsidP="00B25E5C">
      <w:pPr>
        <w:spacing w:line="205" w:lineRule="exact"/>
        <w:ind w:left="238" w:right="144"/>
        <w:jc w:val="center"/>
        <w:rPr>
          <w:rFonts w:ascii="Times New Roman" w:hAnsi="Times New Roman" w:cs="Times New Roman"/>
          <w:sz w:val="20"/>
          <w:szCs w:val="20"/>
        </w:rPr>
      </w:pPr>
      <w:r w:rsidRPr="00E82462">
        <w:rPr>
          <w:rFonts w:ascii="Times New Roman" w:hAnsi="Times New Roman" w:cs="Times New Roman"/>
          <w:sz w:val="20"/>
          <w:szCs w:val="20"/>
        </w:rPr>
        <w:t>(</w:t>
      </w:r>
      <w:r w:rsidRPr="00E82462">
        <w:rPr>
          <w:rFonts w:ascii="Times New Roman" w:hAnsi="Times New Roman" w:cs="Times New Roman"/>
          <w:i/>
          <w:sz w:val="20"/>
          <w:szCs w:val="20"/>
        </w:rPr>
        <w:t>оставить нужное</w:t>
      </w:r>
      <w:r w:rsidRPr="00E82462">
        <w:rPr>
          <w:rFonts w:ascii="Times New Roman" w:hAnsi="Times New Roman" w:cs="Times New Roman"/>
          <w:sz w:val="20"/>
          <w:szCs w:val="20"/>
        </w:rPr>
        <w:t>)</w:t>
      </w:r>
    </w:p>
    <w:p w:rsidR="00DA0E58" w:rsidRPr="00E82462" w:rsidRDefault="00DA0E58" w:rsidP="00B25E5C">
      <w:pPr>
        <w:ind w:left="720" w:right="-284" w:firstLine="131"/>
        <w:jc w:val="right"/>
        <w:rPr>
          <w:rFonts w:ascii="Times New Roman" w:hAnsi="Times New Roman" w:cs="Times New Roman"/>
          <w:sz w:val="20"/>
          <w:szCs w:val="20"/>
        </w:rPr>
      </w:pPr>
    </w:p>
    <w:p w:rsidR="00B25E5C" w:rsidRPr="00E82462" w:rsidRDefault="00B25E5C" w:rsidP="00B25E5C">
      <w:pPr>
        <w:pStyle w:val="210"/>
        <w:tabs>
          <w:tab w:val="left" w:pos="10618"/>
        </w:tabs>
        <w:ind w:left="0" w:right="1"/>
        <w:jc w:val="both"/>
        <w:rPr>
          <w:b w:val="0"/>
          <w:sz w:val="20"/>
          <w:szCs w:val="20"/>
        </w:rPr>
      </w:pPr>
      <w:r w:rsidRPr="00E82462">
        <w:rPr>
          <w:sz w:val="20"/>
          <w:szCs w:val="20"/>
        </w:rPr>
        <w:t>Юридическое</w:t>
      </w:r>
      <w:r w:rsidRPr="00E82462">
        <w:rPr>
          <w:spacing w:val="-6"/>
          <w:sz w:val="20"/>
          <w:szCs w:val="20"/>
        </w:rPr>
        <w:t xml:space="preserve"> </w:t>
      </w:r>
      <w:r w:rsidRPr="00E82462">
        <w:rPr>
          <w:sz w:val="20"/>
          <w:szCs w:val="20"/>
        </w:rPr>
        <w:t>лицо/ИП</w:t>
      </w:r>
      <w:r w:rsidRPr="00E82462">
        <w:rPr>
          <w:b w:val="0"/>
          <w:sz w:val="20"/>
          <w:szCs w:val="20"/>
        </w:rPr>
        <w:t xml:space="preserve">: </w:t>
      </w:r>
      <w:r w:rsidRPr="00E82462">
        <w:rPr>
          <w:b w:val="0"/>
          <w:sz w:val="20"/>
          <w:szCs w:val="20"/>
          <w:u w:val="single"/>
        </w:rPr>
        <w:t xml:space="preserve"> </w:t>
      </w:r>
      <w:r w:rsidRPr="00E82462">
        <w:rPr>
          <w:b w:val="0"/>
          <w:sz w:val="20"/>
          <w:szCs w:val="20"/>
        </w:rPr>
        <w:t>_______________________________________________________________________</w:t>
      </w:r>
    </w:p>
    <w:p w:rsidR="00B25E5C" w:rsidRPr="00E82462" w:rsidRDefault="00B25E5C" w:rsidP="00B25E5C">
      <w:pPr>
        <w:spacing w:before="3" w:line="205" w:lineRule="exact"/>
        <w:ind w:right="1"/>
        <w:jc w:val="both"/>
        <w:rPr>
          <w:rFonts w:ascii="Times New Roman" w:hAnsi="Times New Roman" w:cs="Times New Roman"/>
          <w:i/>
          <w:sz w:val="20"/>
          <w:szCs w:val="20"/>
        </w:rPr>
      </w:pPr>
      <w:r w:rsidRPr="00E82462">
        <w:rPr>
          <w:rFonts w:ascii="Times New Roman" w:hAnsi="Times New Roman" w:cs="Times New Roman"/>
          <w:i/>
          <w:sz w:val="20"/>
          <w:szCs w:val="20"/>
        </w:rPr>
        <w:t>(полное наименование организации, организационно-правовая форма в соответствии</w:t>
      </w:r>
    </w:p>
    <w:p w:rsidR="00B25E5C" w:rsidRPr="00E82462" w:rsidRDefault="00B25E5C" w:rsidP="00B25E5C">
      <w:pPr>
        <w:pStyle w:val="410"/>
        <w:tabs>
          <w:tab w:val="left" w:pos="8647"/>
        </w:tabs>
        <w:spacing w:line="274" w:lineRule="exact"/>
        <w:ind w:left="0" w:right="1"/>
        <w:jc w:val="both"/>
        <w:rPr>
          <w:sz w:val="20"/>
          <w:szCs w:val="20"/>
        </w:rPr>
      </w:pPr>
      <w:r w:rsidRPr="00E82462">
        <w:rPr>
          <w:sz w:val="20"/>
          <w:szCs w:val="20"/>
          <w:u w:val="single"/>
        </w:rPr>
        <w:t xml:space="preserve"> </w:t>
      </w:r>
      <w:r w:rsidRPr="00E82462">
        <w:rPr>
          <w:sz w:val="20"/>
          <w:szCs w:val="20"/>
          <w:u w:val="single"/>
        </w:rPr>
        <w:tab/>
      </w:r>
      <w:r w:rsidRPr="00E82462">
        <w:rPr>
          <w:sz w:val="20"/>
          <w:szCs w:val="20"/>
        </w:rPr>
        <w:t>,</w:t>
      </w:r>
    </w:p>
    <w:p w:rsidR="00B25E5C" w:rsidRPr="00E82462" w:rsidRDefault="00B25E5C" w:rsidP="00B25E5C">
      <w:pPr>
        <w:spacing w:before="3"/>
        <w:ind w:right="1"/>
        <w:jc w:val="both"/>
        <w:rPr>
          <w:rFonts w:ascii="Times New Roman" w:hAnsi="Times New Roman" w:cs="Times New Roman"/>
          <w:i/>
          <w:sz w:val="20"/>
          <w:szCs w:val="20"/>
        </w:rPr>
      </w:pPr>
      <w:r w:rsidRPr="00E82462">
        <w:rPr>
          <w:rFonts w:ascii="Times New Roman" w:hAnsi="Times New Roman" w:cs="Times New Roman"/>
          <w:i/>
          <w:sz w:val="20"/>
          <w:szCs w:val="20"/>
        </w:rPr>
        <w:t>с учредительными документами/Фамилия, Имя, Отчество индивидуального предпринимателя)</w:t>
      </w:r>
    </w:p>
    <w:p w:rsidR="00B25E5C" w:rsidRPr="00E82462" w:rsidRDefault="00B25E5C" w:rsidP="00B25E5C">
      <w:pPr>
        <w:pStyle w:val="410"/>
        <w:tabs>
          <w:tab w:val="left" w:pos="709"/>
          <w:tab w:val="left" w:pos="2268"/>
          <w:tab w:val="left" w:pos="3544"/>
          <w:tab w:val="left" w:pos="4962"/>
          <w:tab w:val="left" w:pos="5529"/>
          <w:tab w:val="left" w:pos="6379"/>
          <w:tab w:val="left" w:pos="7655"/>
          <w:tab w:val="left" w:pos="8946"/>
          <w:tab w:val="left" w:pos="10532"/>
        </w:tabs>
        <w:spacing w:before="160"/>
        <w:ind w:left="0" w:right="1"/>
        <w:jc w:val="both"/>
        <w:rPr>
          <w:i/>
          <w:sz w:val="20"/>
          <w:szCs w:val="20"/>
        </w:rPr>
      </w:pPr>
      <w:r w:rsidRPr="00E82462">
        <w:rPr>
          <w:sz w:val="20"/>
          <w:szCs w:val="20"/>
        </w:rPr>
        <w:t>Адрес</w:t>
      </w:r>
      <w:r w:rsidRPr="00E82462">
        <w:rPr>
          <w:sz w:val="20"/>
          <w:szCs w:val="20"/>
        </w:rPr>
        <w:tab/>
        <w:t>юридического</w:t>
      </w:r>
      <w:r w:rsidRPr="00E82462">
        <w:rPr>
          <w:sz w:val="20"/>
          <w:szCs w:val="20"/>
        </w:rPr>
        <w:tab/>
        <w:t>лица/адрес</w:t>
      </w:r>
      <w:r w:rsidRPr="00E82462">
        <w:rPr>
          <w:sz w:val="20"/>
          <w:szCs w:val="20"/>
        </w:rPr>
        <w:tab/>
        <w:t>регистрации</w:t>
      </w:r>
      <w:r w:rsidRPr="00E82462">
        <w:rPr>
          <w:sz w:val="20"/>
          <w:szCs w:val="20"/>
        </w:rPr>
        <w:tab/>
        <w:t>по</w:t>
      </w:r>
      <w:r w:rsidRPr="00E82462">
        <w:rPr>
          <w:sz w:val="20"/>
          <w:szCs w:val="20"/>
        </w:rPr>
        <w:tab/>
        <w:t>месту</w:t>
      </w:r>
      <w:r w:rsidRPr="00E82462">
        <w:rPr>
          <w:sz w:val="20"/>
          <w:szCs w:val="20"/>
        </w:rPr>
        <w:tab/>
        <w:t xml:space="preserve">жительства </w:t>
      </w:r>
      <w:r w:rsidRPr="00E82462">
        <w:rPr>
          <w:spacing w:val="-1"/>
          <w:sz w:val="20"/>
          <w:szCs w:val="20"/>
        </w:rPr>
        <w:t xml:space="preserve">индивидуального </w:t>
      </w:r>
      <w:r w:rsidRPr="00E82462">
        <w:rPr>
          <w:sz w:val="20"/>
          <w:szCs w:val="20"/>
        </w:rPr>
        <w:t>предпринимателя:</w:t>
      </w:r>
      <w:r w:rsidRPr="00E82462">
        <w:rPr>
          <w:spacing w:val="2"/>
          <w:sz w:val="20"/>
          <w:szCs w:val="20"/>
        </w:rPr>
        <w:t xml:space="preserve"> </w:t>
      </w:r>
      <w:r w:rsidRPr="00E82462">
        <w:rPr>
          <w:sz w:val="20"/>
          <w:szCs w:val="20"/>
          <w:u w:val="single"/>
        </w:rPr>
        <w:t xml:space="preserve"> </w:t>
      </w:r>
      <w:r w:rsidRPr="00E82462">
        <w:rPr>
          <w:sz w:val="20"/>
          <w:szCs w:val="20"/>
          <w:u w:val="single"/>
        </w:rPr>
        <w:tab/>
      </w:r>
      <w:r w:rsidRPr="00E82462">
        <w:rPr>
          <w:sz w:val="20"/>
          <w:szCs w:val="20"/>
          <w:u w:val="single"/>
        </w:rPr>
        <w:tab/>
      </w:r>
      <w:r w:rsidRPr="00E82462">
        <w:rPr>
          <w:sz w:val="20"/>
          <w:szCs w:val="20"/>
          <w:u w:val="single"/>
        </w:rPr>
        <w:tab/>
      </w:r>
      <w:r w:rsidRPr="00E82462">
        <w:rPr>
          <w:i/>
          <w:sz w:val="20"/>
          <w:szCs w:val="20"/>
        </w:rPr>
        <w:t>полный адрес в соответствии со сведениями ЕГРЮЛ/ЕГРИП</w:t>
      </w:r>
    </w:p>
    <w:p w:rsidR="00B25E5C" w:rsidRPr="00E82462" w:rsidRDefault="002012CB" w:rsidP="00B25E5C">
      <w:pPr>
        <w:pStyle w:val="aff6"/>
        <w:spacing w:before="5"/>
        <w:ind w:right="1"/>
        <w:jc w:val="both"/>
        <w:rPr>
          <w:rFonts w:ascii="Times New Roman" w:hAnsi="Times New Roman" w:cs="Times New Roman"/>
          <w:i/>
          <w:sz w:val="20"/>
          <w:szCs w:val="20"/>
        </w:rPr>
      </w:pPr>
      <w:r>
        <w:rPr>
          <w:rFonts w:ascii="Times New Roman" w:hAnsi="Times New Roman" w:cs="Times New Roman"/>
          <w:noProof/>
          <w:sz w:val="20"/>
          <w:szCs w:val="20"/>
          <w:lang w:eastAsia="ru-RU"/>
        </w:rPr>
        <w:pict>
          <v:line id="Line 19" o:spid="_x0000_s1041" style="position:absolute;left:0;text-align:left;z-index:-251650048;visibility:visible;mso-wrap-distance-left:0;mso-wrap-distance-top:-3e-5mm;mso-wrap-distance-right:0;mso-wrap-distance-bottom:-3e-5mm;mso-position-horizontal-relative:page" from="50.05pt,13.4pt" to="560.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lqEw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" strokeweight=".48pt">
            <w10:wrap type="topAndBottom" anchorx="page"/>
          </v:line>
        </w:pict>
      </w:r>
      <w:r w:rsidR="00B25E5C" w:rsidRPr="00E82462">
        <w:rPr>
          <w:rFonts w:ascii="Times New Roman" w:hAnsi="Times New Roman" w:cs="Times New Roman"/>
          <w:i/>
          <w:sz w:val="20"/>
          <w:szCs w:val="20"/>
        </w:rPr>
        <w:t>с указанием почтового индекса)</w:t>
      </w:r>
    </w:p>
    <w:p w:rsidR="00B25E5C" w:rsidRPr="00E82462" w:rsidRDefault="002012CB" w:rsidP="006A70BA">
      <w:pPr>
        <w:pStyle w:val="410"/>
        <w:spacing w:before="157" w:line="348" w:lineRule="auto"/>
        <w:ind w:left="0" w:right="5712"/>
        <w:rPr>
          <w:sz w:val="20"/>
          <w:szCs w:val="20"/>
        </w:rPr>
      </w:pPr>
      <w:r>
        <w:rPr>
          <w:noProof/>
          <w:sz w:val="20"/>
          <w:szCs w:val="20"/>
          <w:lang w:bidi="ar-SA"/>
        </w:rPr>
        <w:pict>
          <v:shapetype id="_x0000_t202" coordsize="21600,21600" o:spt="202" path="m,l,21600r21600,l21600,xe">
            <v:stroke joinstyle="miter"/>
            <v:path gradientshapeok="t" o:connecttype="rect"/>
          </v:shapetype>
          <v:shape id="Text Box 20" o:spid="_x0000_s1040" type="#_x0000_t202" style="position:absolute;margin-left:192.75pt;margin-top:17.15pt;width:341pt;height:14.8pt;z-index:2516684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3HssAIAAKs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66"/>
                    <w:gridCol w:w="569"/>
                    <w:gridCol w:w="566"/>
                    <w:gridCol w:w="566"/>
                    <w:gridCol w:w="566"/>
                    <w:gridCol w:w="569"/>
                    <w:gridCol w:w="566"/>
                    <w:gridCol w:w="566"/>
                    <w:gridCol w:w="566"/>
                    <w:gridCol w:w="568"/>
                    <w:gridCol w:w="566"/>
                  </w:tblGrid>
                  <w:tr w:rsidR="00B12BE6">
                    <w:trPr>
                      <w:trHeight w:val="275"/>
                    </w:trPr>
                    <w:tc>
                      <w:tcPr>
                        <w:tcW w:w="566" w:type="dxa"/>
                      </w:tcPr>
                      <w:p w:rsidR="00B12BE6" w:rsidRDefault="00B12BE6">
                        <w:pPr>
                          <w:pStyle w:val="TableParagraph"/>
                          <w:rPr>
                            <w:sz w:val="20"/>
                          </w:rPr>
                        </w:pPr>
                      </w:p>
                    </w:tc>
                    <w:tc>
                      <w:tcPr>
                        <w:tcW w:w="566" w:type="dxa"/>
                      </w:tcPr>
                      <w:p w:rsidR="00B12BE6" w:rsidRDefault="00B12BE6">
                        <w:pPr>
                          <w:pStyle w:val="TableParagraph"/>
                          <w:rPr>
                            <w:sz w:val="20"/>
                          </w:rPr>
                        </w:pPr>
                      </w:p>
                    </w:tc>
                    <w:tc>
                      <w:tcPr>
                        <w:tcW w:w="569" w:type="dxa"/>
                      </w:tcPr>
                      <w:p w:rsidR="00B12BE6" w:rsidRDefault="00B12BE6">
                        <w:pPr>
                          <w:pStyle w:val="TableParagraph"/>
                          <w:rPr>
                            <w:sz w:val="20"/>
                          </w:rPr>
                        </w:pPr>
                      </w:p>
                    </w:tc>
                    <w:tc>
                      <w:tcPr>
                        <w:tcW w:w="566" w:type="dxa"/>
                      </w:tcPr>
                      <w:p w:rsidR="00B12BE6" w:rsidRDefault="00B12BE6">
                        <w:pPr>
                          <w:pStyle w:val="TableParagraph"/>
                          <w:rPr>
                            <w:sz w:val="20"/>
                          </w:rPr>
                        </w:pPr>
                      </w:p>
                    </w:tc>
                    <w:tc>
                      <w:tcPr>
                        <w:tcW w:w="566" w:type="dxa"/>
                      </w:tcPr>
                      <w:p w:rsidR="00B12BE6" w:rsidRDefault="00B12BE6">
                        <w:pPr>
                          <w:pStyle w:val="TableParagraph"/>
                          <w:rPr>
                            <w:sz w:val="20"/>
                          </w:rPr>
                        </w:pPr>
                      </w:p>
                    </w:tc>
                    <w:tc>
                      <w:tcPr>
                        <w:tcW w:w="566" w:type="dxa"/>
                      </w:tcPr>
                      <w:p w:rsidR="00B12BE6" w:rsidRDefault="00B12BE6">
                        <w:pPr>
                          <w:pStyle w:val="TableParagraph"/>
                          <w:rPr>
                            <w:sz w:val="20"/>
                          </w:rPr>
                        </w:pPr>
                      </w:p>
                    </w:tc>
                    <w:tc>
                      <w:tcPr>
                        <w:tcW w:w="569" w:type="dxa"/>
                      </w:tcPr>
                      <w:p w:rsidR="00B12BE6" w:rsidRDefault="00B12BE6">
                        <w:pPr>
                          <w:pStyle w:val="TableParagraph"/>
                          <w:rPr>
                            <w:sz w:val="20"/>
                          </w:rPr>
                        </w:pPr>
                      </w:p>
                    </w:tc>
                    <w:tc>
                      <w:tcPr>
                        <w:tcW w:w="566" w:type="dxa"/>
                      </w:tcPr>
                      <w:p w:rsidR="00B12BE6" w:rsidRDefault="00B12BE6">
                        <w:pPr>
                          <w:pStyle w:val="TableParagraph"/>
                          <w:rPr>
                            <w:sz w:val="20"/>
                          </w:rPr>
                        </w:pPr>
                      </w:p>
                    </w:tc>
                    <w:tc>
                      <w:tcPr>
                        <w:tcW w:w="566" w:type="dxa"/>
                      </w:tcPr>
                      <w:p w:rsidR="00B12BE6" w:rsidRDefault="00B12BE6">
                        <w:pPr>
                          <w:pStyle w:val="TableParagraph"/>
                          <w:rPr>
                            <w:sz w:val="20"/>
                          </w:rPr>
                        </w:pPr>
                      </w:p>
                    </w:tc>
                    <w:tc>
                      <w:tcPr>
                        <w:tcW w:w="566" w:type="dxa"/>
                      </w:tcPr>
                      <w:p w:rsidR="00B12BE6" w:rsidRDefault="00B12BE6">
                        <w:pPr>
                          <w:pStyle w:val="TableParagraph"/>
                          <w:rPr>
                            <w:sz w:val="20"/>
                          </w:rPr>
                        </w:pPr>
                      </w:p>
                    </w:tc>
                    <w:tc>
                      <w:tcPr>
                        <w:tcW w:w="568" w:type="dxa"/>
                      </w:tcPr>
                      <w:p w:rsidR="00B12BE6" w:rsidRDefault="00B12BE6">
                        <w:pPr>
                          <w:pStyle w:val="TableParagraph"/>
                          <w:rPr>
                            <w:sz w:val="20"/>
                          </w:rPr>
                        </w:pPr>
                      </w:p>
                    </w:tc>
                    <w:tc>
                      <w:tcPr>
                        <w:tcW w:w="566" w:type="dxa"/>
                      </w:tcPr>
                      <w:p w:rsidR="00B12BE6" w:rsidRDefault="00B12BE6">
                        <w:pPr>
                          <w:pStyle w:val="TableParagraph"/>
                          <w:rPr>
                            <w:sz w:val="20"/>
                          </w:rPr>
                        </w:pPr>
                      </w:p>
                    </w:tc>
                  </w:tr>
                </w:tbl>
                <w:p w:rsidR="00B12BE6" w:rsidRDefault="00B12BE6" w:rsidP="00B25E5C">
                  <w:pPr>
                    <w:pStyle w:val="aff6"/>
                  </w:pPr>
                </w:p>
              </w:txbxContent>
            </v:textbox>
            <w10:wrap anchorx="page"/>
          </v:shape>
        </w:pict>
      </w:r>
      <w:r w:rsidR="00B25E5C" w:rsidRPr="00E82462">
        <w:rPr>
          <w:sz w:val="20"/>
          <w:szCs w:val="20"/>
        </w:rPr>
        <w:t>Идентификационный номер налогоплательщика ИНН</w:t>
      </w:r>
    </w:p>
    <w:p w:rsidR="00B25E5C" w:rsidRPr="00E82462" w:rsidRDefault="002012CB" w:rsidP="006A70BA">
      <w:pPr>
        <w:spacing w:before="140" w:line="247" w:lineRule="auto"/>
        <w:ind w:right="3196"/>
        <w:rPr>
          <w:rFonts w:ascii="Times New Roman" w:hAnsi="Times New Roman" w:cs="Times New Roman"/>
          <w:sz w:val="20"/>
          <w:szCs w:val="20"/>
        </w:rPr>
      </w:pPr>
      <w:r>
        <w:rPr>
          <w:rFonts w:ascii="Times New Roman" w:hAnsi="Times New Roman" w:cs="Times New Roman"/>
          <w:noProof/>
          <w:sz w:val="20"/>
          <w:szCs w:val="20"/>
          <w:lang w:eastAsia="ru-RU"/>
        </w:rPr>
        <w:pict>
          <v:shape id="Text Box 21" o:spid="_x0000_s1027" type="#_x0000_t202" style="position:absolute;margin-left:105.8pt;margin-top:20pt;width:369.35pt;height:14.8pt;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69VsgIAALI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66"/>
                    <w:gridCol w:w="569"/>
                    <w:gridCol w:w="566"/>
                    <w:gridCol w:w="566"/>
                    <w:gridCol w:w="566"/>
                    <w:gridCol w:w="569"/>
                    <w:gridCol w:w="566"/>
                    <w:gridCol w:w="566"/>
                    <w:gridCol w:w="566"/>
                    <w:gridCol w:w="568"/>
                    <w:gridCol w:w="566"/>
                    <w:gridCol w:w="565"/>
                  </w:tblGrid>
                  <w:tr w:rsidR="00B12BE6">
                    <w:trPr>
                      <w:trHeight w:val="275"/>
                    </w:trPr>
                    <w:tc>
                      <w:tcPr>
                        <w:tcW w:w="566" w:type="dxa"/>
                      </w:tcPr>
                      <w:p w:rsidR="00B12BE6" w:rsidRDefault="00B12BE6">
                        <w:pPr>
                          <w:pStyle w:val="TableParagraph"/>
                          <w:rPr>
                            <w:sz w:val="20"/>
                          </w:rPr>
                        </w:pPr>
                      </w:p>
                    </w:tc>
                    <w:tc>
                      <w:tcPr>
                        <w:tcW w:w="566" w:type="dxa"/>
                      </w:tcPr>
                      <w:p w:rsidR="00B12BE6" w:rsidRDefault="00B12BE6">
                        <w:pPr>
                          <w:pStyle w:val="TableParagraph"/>
                          <w:rPr>
                            <w:sz w:val="20"/>
                          </w:rPr>
                        </w:pPr>
                      </w:p>
                    </w:tc>
                    <w:tc>
                      <w:tcPr>
                        <w:tcW w:w="569" w:type="dxa"/>
                      </w:tcPr>
                      <w:p w:rsidR="00B12BE6" w:rsidRDefault="00B12BE6">
                        <w:pPr>
                          <w:pStyle w:val="TableParagraph"/>
                          <w:rPr>
                            <w:sz w:val="20"/>
                          </w:rPr>
                        </w:pPr>
                      </w:p>
                    </w:tc>
                    <w:tc>
                      <w:tcPr>
                        <w:tcW w:w="566" w:type="dxa"/>
                      </w:tcPr>
                      <w:p w:rsidR="00B12BE6" w:rsidRDefault="00B12BE6">
                        <w:pPr>
                          <w:pStyle w:val="TableParagraph"/>
                          <w:rPr>
                            <w:sz w:val="20"/>
                          </w:rPr>
                        </w:pPr>
                      </w:p>
                    </w:tc>
                    <w:tc>
                      <w:tcPr>
                        <w:tcW w:w="566" w:type="dxa"/>
                      </w:tcPr>
                      <w:p w:rsidR="00B12BE6" w:rsidRDefault="00B12BE6">
                        <w:pPr>
                          <w:pStyle w:val="TableParagraph"/>
                          <w:rPr>
                            <w:sz w:val="20"/>
                          </w:rPr>
                        </w:pPr>
                      </w:p>
                    </w:tc>
                    <w:tc>
                      <w:tcPr>
                        <w:tcW w:w="566" w:type="dxa"/>
                      </w:tcPr>
                      <w:p w:rsidR="00B12BE6" w:rsidRDefault="00B12BE6">
                        <w:pPr>
                          <w:pStyle w:val="TableParagraph"/>
                          <w:rPr>
                            <w:sz w:val="20"/>
                          </w:rPr>
                        </w:pPr>
                      </w:p>
                    </w:tc>
                    <w:tc>
                      <w:tcPr>
                        <w:tcW w:w="569" w:type="dxa"/>
                      </w:tcPr>
                      <w:p w:rsidR="00B12BE6" w:rsidRDefault="00B12BE6">
                        <w:pPr>
                          <w:pStyle w:val="TableParagraph"/>
                          <w:rPr>
                            <w:sz w:val="20"/>
                          </w:rPr>
                        </w:pPr>
                      </w:p>
                    </w:tc>
                    <w:tc>
                      <w:tcPr>
                        <w:tcW w:w="566" w:type="dxa"/>
                      </w:tcPr>
                      <w:p w:rsidR="00B12BE6" w:rsidRDefault="00B12BE6">
                        <w:pPr>
                          <w:pStyle w:val="TableParagraph"/>
                          <w:rPr>
                            <w:sz w:val="20"/>
                          </w:rPr>
                        </w:pPr>
                      </w:p>
                    </w:tc>
                    <w:tc>
                      <w:tcPr>
                        <w:tcW w:w="566" w:type="dxa"/>
                      </w:tcPr>
                      <w:p w:rsidR="00B12BE6" w:rsidRDefault="00B12BE6">
                        <w:pPr>
                          <w:pStyle w:val="TableParagraph"/>
                          <w:rPr>
                            <w:sz w:val="20"/>
                          </w:rPr>
                        </w:pPr>
                      </w:p>
                    </w:tc>
                    <w:tc>
                      <w:tcPr>
                        <w:tcW w:w="566" w:type="dxa"/>
                      </w:tcPr>
                      <w:p w:rsidR="00B12BE6" w:rsidRDefault="00B12BE6">
                        <w:pPr>
                          <w:pStyle w:val="TableParagraph"/>
                          <w:rPr>
                            <w:sz w:val="20"/>
                          </w:rPr>
                        </w:pPr>
                      </w:p>
                    </w:tc>
                    <w:tc>
                      <w:tcPr>
                        <w:tcW w:w="568" w:type="dxa"/>
                      </w:tcPr>
                      <w:p w:rsidR="00B12BE6" w:rsidRDefault="00B12BE6">
                        <w:pPr>
                          <w:pStyle w:val="TableParagraph"/>
                          <w:rPr>
                            <w:sz w:val="20"/>
                          </w:rPr>
                        </w:pPr>
                      </w:p>
                    </w:tc>
                    <w:tc>
                      <w:tcPr>
                        <w:tcW w:w="566" w:type="dxa"/>
                      </w:tcPr>
                      <w:p w:rsidR="00B12BE6" w:rsidRDefault="00B12BE6">
                        <w:pPr>
                          <w:pStyle w:val="TableParagraph"/>
                          <w:rPr>
                            <w:sz w:val="20"/>
                          </w:rPr>
                        </w:pPr>
                      </w:p>
                    </w:tc>
                    <w:tc>
                      <w:tcPr>
                        <w:tcW w:w="565" w:type="dxa"/>
                      </w:tcPr>
                      <w:p w:rsidR="00B12BE6" w:rsidRDefault="00B12BE6">
                        <w:pPr>
                          <w:pStyle w:val="TableParagraph"/>
                          <w:rPr>
                            <w:sz w:val="20"/>
                          </w:rPr>
                        </w:pPr>
                      </w:p>
                    </w:tc>
                  </w:tr>
                </w:tbl>
                <w:p w:rsidR="00B12BE6" w:rsidRDefault="00B12BE6" w:rsidP="00B25E5C">
                  <w:pPr>
                    <w:pStyle w:val="aff6"/>
                  </w:pPr>
                </w:p>
              </w:txbxContent>
            </v:textbox>
            <w10:wrap anchorx="page"/>
          </v:shape>
        </w:pict>
      </w:r>
      <w:r w:rsidR="00B25E5C" w:rsidRPr="00E82462">
        <w:rPr>
          <w:rFonts w:ascii="Times New Roman" w:hAnsi="Times New Roman" w:cs="Times New Roman"/>
          <w:sz w:val="20"/>
          <w:szCs w:val="20"/>
        </w:rPr>
        <w:t>Основной государственный регистрационный номер юридического лица ОГРН</w:t>
      </w:r>
    </w:p>
    <w:p w:rsidR="00B25E5C" w:rsidRPr="00E82462" w:rsidRDefault="00B25E5C" w:rsidP="00B25E5C">
      <w:pPr>
        <w:pStyle w:val="aff6"/>
        <w:spacing w:before="2"/>
        <w:rPr>
          <w:rFonts w:ascii="Times New Roman" w:hAnsi="Times New Roman" w:cs="Times New Roman"/>
          <w:sz w:val="20"/>
          <w:szCs w:val="20"/>
        </w:rPr>
      </w:pPr>
    </w:p>
    <w:p w:rsidR="00B25E5C" w:rsidRPr="00E82462" w:rsidRDefault="00B25E5C" w:rsidP="006A70BA">
      <w:pPr>
        <w:ind w:right="210"/>
        <w:jc w:val="both"/>
        <w:rPr>
          <w:rFonts w:ascii="Times New Roman" w:hAnsi="Times New Roman" w:cs="Times New Roman"/>
          <w:sz w:val="20"/>
          <w:szCs w:val="20"/>
        </w:rPr>
      </w:pPr>
      <w:r w:rsidRPr="00E82462">
        <w:rPr>
          <w:rFonts w:ascii="Times New Roman" w:hAnsi="Times New Roman" w:cs="Times New Roman"/>
          <w:sz w:val="20"/>
          <w:szCs w:val="20"/>
        </w:rPr>
        <w:t>Основной государственный регистрационный номер записи о государственной регистрации индивидуального предпринимателя</w:t>
      </w:r>
    </w:p>
    <w:p w:rsidR="00B25E5C" w:rsidRPr="00E82462" w:rsidRDefault="002012CB" w:rsidP="006A70BA">
      <w:pPr>
        <w:spacing w:before="12"/>
        <w:rPr>
          <w:rFonts w:ascii="Times New Roman" w:hAnsi="Times New Roman" w:cs="Times New Roman"/>
          <w:sz w:val="20"/>
          <w:szCs w:val="20"/>
        </w:rPr>
      </w:pPr>
      <w:r>
        <w:rPr>
          <w:rFonts w:ascii="Times New Roman" w:hAnsi="Times New Roman" w:cs="Times New Roman"/>
          <w:noProof/>
          <w:sz w:val="20"/>
          <w:szCs w:val="20"/>
          <w:lang w:eastAsia="ru-RU"/>
        </w:rPr>
        <w:pict>
          <v:shape id="Text Box 22" o:spid="_x0000_s1028" type="#_x0000_t202" style="position:absolute;margin-left:119.25pt;margin-top:4.5pt;width:390.35pt;height:14.9pt;z-index:2516705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dltA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
                    <w:gridCol w:w="519"/>
                    <w:gridCol w:w="522"/>
                    <w:gridCol w:w="521"/>
                    <w:gridCol w:w="519"/>
                    <w:gridCol w:w="519"/>
                    <w:gridCol w:w="521"/>
                    <w:gridCol w:w="519"/>
                    <w:gridCol w:w="519"/>
                    <w:gridCol w:w="519"/>
                    <w:gridCol w:w="521"/>
                    <w:gridCol w:w="519"/>
                    <w:gridCol w:w="518"/>
                    <w:gridCol w:w="518"/>
                    <w:gridCol w:w="520"/>
                  </w:tblGrid>
                  <w:tr w:rsidR="00B12BE6">
                    <w:trPr>
                      <w:trHeight w:val="277"/>
                    </w:trPr>
                    <w:tc>
                      <w:tcPr>
                        <w:tcW w:w="521" w:type="dxa"/>
                      </w:tcPr>
                      <w:p w:rsidR="00B12BE6" w:rsidRDefault="00B12BE6">
                        <w:pPr>
                          <w:pStyle w:val="TableParagraph"/>
                          <w:rPr>
                            <w:sz w:val="20"/>
                          </w:rPr>
                        </w:pPr>
                      </w:p>
                    </w:tc>
                    <w:tc>
                      <w:tcPr>
                        <w:tcW w:w="519" w:type="dxa"/>
                      </w:tcPr>
                      <w:p w:rsidR="00B12BE6" w:rsidRDefault="00B12BE6">
                        <w:pPr>
                          <w:pStyle w:val="TableParagraph"/>
                          <w:rPr>
                            <w:sz w:val="20"/>
                          </w:rPr>
                        </w:pPr>
                      </w:p>
                    </w:tc>
                    <w:tc>
                      <w:tcPr>
                        <w:tcW w:w="522" w:type="dxa"/>
                      </w:tcPr>
                      <w:p w:rsidR="00B12BE6" w:rsidRDefault="00B12BE6">
                        <w:pPr>
                          <w:pStyle w:val="TableParagraph"/>
                          <w:rPr>
                            <w:sz w:val="20"/>
                          </w:rPr>
                        </w:pPr>
                      </w:p>
                    </w:tc>
                    <w:tc>
                      <w:tcPr>
                        <w:tcW w:w="521" w:type="dxa"/>
                      </w:tcPr>
                      <w:p w:rsidR="00B12BE6" w:rsidRDefault="00B12BE6">
                        <w:pPr>
                          <w:pStyle w:val="TableParagraph"/>
                          <w:rPr>
                            <w:sz w:val="20"/>
                          </w:rPr>
                        </w:pPr>
                      </w:p>
                    </w:tc>
                    <w:tc>
                      <w:tcPr>
                        <w:tcW w:w="519" w:type="dxa"/>
                      </w:tcPr>
                      <w:p w:rsidR="00B12BE6" w:rsidRDefault="00B12BE6">
                        <w:pPr>
                          <w:pStyle w:val="TableParagraph"/>
                          <w:rPr>
                            <w:sz w:val="20"/>
                          </w:rPr>
                        </w:pPr>
                      </w:p>
                    </w:tc>
                    <w:tc>
                      <w:tcPr>
                        <w:tcW w:w="519" w:type="dxa"/>
                      </w:tcPr>
                      <w:p w:rsidR="00B12BE6" w:rsidRDefault="00B12BE6">
                        <w:pPr>
                          <w:pStyle w:val="TableParagraph"/>
                          <w:rPr>
                            <w:sz w:val="20"/>
                          </w:rPr>
                        </w:pPr>
                      </w:p>
                    </w:tc>
                    <w:tc>
                      <w:tcPr>
                        <w:tcW w:w="521" w:type="dxa"/>
                      </w:tcPr>
                      <w:p w:rsidR="00B12BE6" w:rsidRDefault="00B12BE6">
                        <w:pPr>
                          <w:pStyle w:val="TableParagraph"/>
                          <w:rPr>
                            <w:sz w:val="20"/>
                          </w:rPr>
                        </w:pPr>
                      </w:p>
                    </w:tc>
                    <w:tc>
                      <w:tcPr>
                        <w:tcW w:w="519" w:type="dxa"/>
                      </w:tcPr>
                      <w:p w:rsidR="00B12BE6" w:rsidRDefault="00B12BE6">
                        <w:pPr>
                          <w:pStyle w:val="TableParagraph"/>
                          <w:rPr>
                            <w:sz w:val="20"/>
                          </w:rPr>
                        </w:pPr>
                      </w:p>
                    </w:tc>
                    <w:tc>
                      <w:tcPr>
                        <w:tcW w:w="519" w:type="dxa"/>
                      </w:tcPr>
                      <w:p w:rsidR="00B12BE6" w:rsidRDefault="00B12BE6">
                        <w:pPr>
                          <w:pStyle w:val="TableParagraph"/>
                          <w:rPr>
                            <w:sz w:val="20"/>
                          </w:rPr>
                        </w:pPr>
                      </w:p>
                    </w:tc>
                    <w:tc>
                      <w:tcPr>
                        <w:tcW w:w="519" w:type="dxa"/>
                      </w:tcPr>
                      <w:p w:rsidR="00B12BE6" w:rsidRDefault="00B12BE6">
                        <w:pPr>
                          <w:pStyle w:val="TableParagraph"/>
                          <w:rPr>
                            <w:sz w:val="20"/>
                          </w:rPr>
                        </w:pPr>
                      </w:p>
                    </w:tc>
                    <w:tc>
                      <w:tcPr>
                        <w:tcW w:w="521" w:type="dxa"/>
                      </w:tcPr>
                      <w:p w:rsidR="00B12BE6" w:rsidRDefault="00B12BE6">
                        <w:pPr>
                          <w:pStyle w:val="TableParagraph"/>
                          <w:rPr>
                            <w:sz w:val="20"/>
                          </w:rPr>
                        </w:pPr>
                      </w:p>
                    </w:tc>
                    <w:tc>
                      <w:tcPr>
                        <w:tcW w:w="519" w:type="dxa"/>
                      </w:tcPr>
                      <w:p w:rsidR="00B12BE6" w:rsidRDefault="00B12BE6">
                        <w:pPr>
                          <w:pStyle w:val="TableParagraph"/>
                          <w:rPr>
                            <w:sz w:val="20"/>
                          </w:rPr>
                        </w:pPr>
                      </w:p>
                    </w:tc>
                    <w:tc>
                      <w:tcPr>
                        <w:tcW w:w="518" w:type="dxa"/>
                      </w:tcPr>
                      <w:p w:rsidR="00B12BE6" w:rsidRDefault="00B12BE6">
                        <w:pPr>
                          <w:pStyle w:val="TableParagraph"/>
                          <w:rPr>
                            <w:sz w:val="20"/>
                          </w:rPr>
                        </w:pPr>
                      </w:p>
                    </w:tc>
                    <w:tc>
                      <w:tcPr>
                        <w:tcW w:w="518" w:type="dxa"/>
                      </w:tcPr>
                      <w:p w:rsidR="00B12BE6" w:rsidRDefault="00B12BE6">
                        <w:pPr>
                          <w:pStyle w:val="TableParagraph"/>
                          <w:rPr>
                            <w:sz w:val="20"/>
                          </w:rPr>
                        </w:pPr>
                      </w:p>
                    </w:tc>
                    <w:tc>
                      <w:tcPr>
                        <w:tcW w:w="520" w:type="dxa"/>
                      </w:tcPr>
                      <w:p w:rsidR="00B12BE6" w:rsidRDefault="00B12BE6">
                        <w:pPr>
                          <w:pStyle w:val="TableParagraph"/>
                          <w:rPr>
                            <w:sz w:val="20"/>
                          </w:rPr>
                        </w:pPr>
                      </w:p>
                    </w:tc>
                  </w:tr>
                </w:tbl>
                <w:p w:rsidR="00B12BE6" w:rsidRDefault="00B12BE6" w:rsidP="00B25E5C">
                  <w:pPr>
                    <w:pStyle w:val="aff6"/>
                  </w:pPr>
                </w:p>
              </w:txbxContent>
            </v:textbox>
            <w10:wrap anchorx="page"/>
          </v:shape>
        </w:pict>
      </w:r>
      <w:r w:rsidR="00B25E5C" w:rsidRPr="00E82462">
        <w:rPr>
          <w:rFonts w:ascii="Times New Roman" w:hAnsi="Times New Roman" w:cs="Times New Roman"/>
          <w:sz w:val="20"/>
          <w:szCs w:val="20"/>
        </w:rPr>
        <w:t>ОГРНИП</w:t>
      </w:r>
    </w:p>
    <w:p w:rsidR="00B25E5C" w:rsidRPr="00E82462" w:rsidRDefault="00B25E5C" w:rsidP="00B25E5C">
      <w:pPr>
        <w:pStyle w:val="aff6"/>
        <w:spacing w:before="2"/>
        <w:rPr>
          <w:rFonts w:ascii="Times New Roman" w:hAnsi="Times New Roman" w:cs="Times New Roman"/>
          <w:sz w:val="20"/>
          <w:szCs w:val="20"/>
        </w:rPr>
      </w:pPr>
    </w:p>
    <w:p w:rsidR="006A70BA" w:rsidRPr="00E82462" w:rsidRDefault="006A70BA" w:rsidP="006A70BA">
      <w:pPr>
        <w:pStyle w:val="aff8"/>
        <w:numPr>
          <w:ilvl w:val="0"/>
          <w:numId w:val="13"/>
        </w:numPr>
        <w:tabs>
          <w:tab w:val="left" w:pos="658"/>
        </w:tabs>
        <w:spacing w:before="1"/>
        <w:ind w:right="204" w:firstLine="0"/>
        <w:rPr>
          <w:sz w:val="20"/>
          <w:szCs w:val="20"/>
        </w:rPr>
      </w:pPr>
      <w:r w:rsidRPr="00E82462">
        <w:rPr>
          <w:sz w:val="20"/>
          <w:szCs w:val="20"/>
        </w:rPr>
        <w:t>Настоящим заявлением уведомляем о принятом решении осуществлять строительство, реконструкцию, капитальный ремонт</w:t>
      </w:r>
      <w:r w:rsidR="00A87919" w:rsidRPr="00E82462">
        <w:rPr>
          <w:sz w:val="20"/>
          <w:szCs w:val="20"/>
        </w:rPr>
        <w:t>, снос</w:t>
      </w:r>
      <w:r w:rsidRPr="00E82462">
        <w:rPr>
          <w:sz w:val="20"/>
          <w:szCs w:val="20"/>
        </w:rPr>
        <w:t xml:space="preserve"> объектов капитального строительства, стоимость которого по одному договору</w:t>
      </w:r>
      <w:r w:rsidRPr="00E82462">
        <w:rPr>
          <w:spacing w:val="-10"/>
          <w:sz w:val="20"/>
          <w:szCs w:val="20"/>
        </w:rPr>
        <w:t xml:space="preserve"> </w:t>
      </w:r>
      <w:r w:rsidRPr="00E82462">
        <w:rPr>
          <w:sz w:val="20"/>
          <w:szCs w:val="20"/>
        </w:rPr>
        <w:t>составляет:</w:t>
      </w:r>
    </w:p>
    <w:p w:rsidR="00B25E5C" w:rsidRPr="00E82462" w:rsidRDefault="00B25E5C" w:rsidP="00B25E5C">
      <w:pPr>
        <w:ind w:right="1"/>
        <w:jc w:val="both"/>
        <w:rPr>
          <w:rFonts w:ascii="Times New Roman" w:hAnsi="Times New Roman" w:cs="Times New Roman"/>
          <w:sz w:val="20"/>
          <w:szCs w:val="20"/>
        </w:rPr>
      </w:pPr>
    </w:p>
    <w:tbl>
      <w:tblPr>
        <w:tblStyle w:val="TableNormal"/>
        <w:tblW w:w="9670" w:type="dxa"/>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007"/>
        <w:gridCol w:w="2552"/>
        <w:gridCol w:w="2126"/>
      </w:tblGrid>
      <w:tr w:rsidR="006A70BA" w:rsidRPr="00E82462" w:rsidTr="006A70BA">
        <w:trPr>
          <w:trHeight w:val="1151"/>
        </w:trPr>
        <w:tc>
          <w:tcPr>
            <w:tcW w:w="1985" w:type="dxa"/>
          </w:tcPr>
          <w:p w:rsidR="006A70BA" w:rsidRPr="00E82462" w:rsidRDefault="006A70BA" w:rsidP="001A5943">
            <w:pPr>
              <w:pStyle w:val="TableParagraph"/>
              <w:rPr>
                <w:sz w:val="20"/>
                <w:szCs w:val="20"/>
              </w:rPr>
            </w:pPr>
          </w:p>
          <w:p w:rsidR="006A70BA" w:rsidRPr="00E82462" w:rsidRDefault="006A70BA" w:rsidP="001A5943">
            <w:pPr>
              <w:pStyle w:val="TableParagraph"/>
              <w:ind w:left="160" w:right="134" w:firstLine="446"/>
              <w:rPr>
                <w:b/>
                <w:sz w:val="20"/>
                <w:szCs w:val="20"/>
              </w:rPr>
            </w:pPr>
            <w:r w:rsidRPr="00E82462">
              <w:rPr>
                <w:b/>
                <w:sz w:val="20"/>
                <w:szCs w:val="20"/>
              </w:rPr>
              <w:t>Уровни ответственности</w:t>
            </w:r>
          </w:p>
        </w:tc>
        <w:tc>
          <w:tcPr>
            <w:tcW w:w="3007" w:type="dxa"/>
          </w:tcPr>
          <w:p w:rsidR="006A70BA" w:rsidRPr="00E82462" w:rsidRDefault="006A70BA" w:rsidP="001A5943">
            <w:pPr>
              <w:pStyle w:val="TableParagraph"/>
              <w:rPr>
                <w:sz w:val="20"/>
                <w:szCs w:val="20"/>
              </w:rPr>
            </w:pPr>
          </w:p>
          <w:p w:rsidR="006A70BA" w:rsidRPr="00E82462" w:rsidRDefault="006A70BA" w:rsidP="001A5943">
            <w:pPr>
              <w:pStyle w:val="TableParagraph"/>
              <w:ind w:left="835" w:right="362" w:hanging="447"/>
              <w:rPr>
                <w:b/>
                <w:sz w:val="20"/>
                <w:szCs w:val="20"/>
              </w:rPr>
            </w:pPr>
            <w:r w:rsidRPr="00E82462">
              <w:rPr>
                <w:b/>
                <w:sz w:val="20"/>
                <w:szCs w:val="20"/>
              </w:rPr>
              <w:t>Стоимость работ по одному договору, в рублях</w:t>
            </w:r>
          </w:p>
        </w:tc>
        <w:tc>
          <w:tcPr>
            <w:tcW w:w="2552" w:type="dxa"/>
          </w:tcPr>
          <w:p w:rsidR="006A70BA" w:rsidRPr="00E82462" w:rsidRDefault="006A70BA" w:rsidP="001A5943">
            <w:pPr>
              <w:pStyle w:val="TableParagraph"/>
              <w:spacing w:before="68"/>
              <w:ind w:left="323" w:right="321" w:firstLine="2"/>
              <w:jc w:val="center"/>
              <w:rPr>
                <w:b/>
                <w:sz w:val="20"/>
                <w:szCs w:val="20"/>
              </w:rPr>
            </w:pPr>
            <w:r w:rsidRPr="00E82462">
              <w:rPr>
                <w:b/>
                <w:sz w:val="20"/>
                <w:szCs w:val="20"/>
              </w:rPr>
              <w:t>Размер взноса в Компенсационный фонд возмещения вреда, в рублях</w:t>
            </w:r>
          </w:p>
        </w:tc>
        <w:tc>
          <w:tcPr>
            <w:tcW w:w="2126" w:type="dxa"/>
          </w:tcPr>
          <w:p w:rsidR="006A70BA" w:rsidRPr="00E82462" w:rsidRDefault="006A70BA" w:rsidP="001A5943">
            <w:pPr>
              <w:pStyle w:val="TableParagraph"/>
              <w:spacing w:before="195"/>
              <w:ind w:left="201" w:right="198"/>
              <w:jc w:val="center"/>
              <w:rPr>
                <w:b/>
                <w:sz w:val="20"/>
                <w:szCs w:val="20"/>
              </w:rPr>
            </w:pPr>
            <w:r w:rsidRPr="00E82462">
              <w:rPr>
                <w:b/>
                <w:sz w:val="20"/>
                <w:szCs w:val="20"/>
              </w:rPr>
              <w:t>Необходимый уровень (отметить знаком «V»)</w:t>
            </w:r>
          </w:p>
        </w:tc>
      </w:tr>
      <w:tr w:rsidR="006A70BA" w:rsidRPr="00E82462" w:rsidTr="006A70BA">
        <w:trPr>
          <w:trHeight w:val="388"/>
        </w:trPr>
        <w:tc>
          <w:tcPr>
            <w:tcW w:w="1985" w:type="dxa"/>
          </w:tcPr>
          <w:p w:rsidR="006A70BA" w:rsidRPr="00E82462" w:rsidRDefault="006A70BA" w:rsidP="001A5943">
            <w:pPr>
              <w:pStyle w:val="TableParagraph"/>
              <w:spacing w:before="49"/>
              <w:ind w:left="418" w:right="412"/>
              <w:jc w:val="center"/>
              <w:rPr>
                <w:sz w:val="20"/>
                <w:szCs w:val="20"/>
              </w:rPr>
            </w:pPr>
            <w:r w:rsidRPr="00E82462">
              <w:rPr>
                <w:sz w:val="20"/>
                <w:szCs w:val="20"/>
              </w:rPr>
              <w:t>Первый</w:t>
            </w:r>
          </w:p>
        </w:tc>
        <w:tc>
          <w:tcPr>
            <w:tcW w:w="3007" w:type="dxa"/>
          </w:tcPr>
          <w:p w:rsidR="006A70BA" w:rsidRPr="00E82462" w:rsidRDefault="006A70BA" w:rsidP="001A5943">
            <w:pPr>
              <w:pStyle w:val="TableParagraph"/>
              <w:spacing w:before="49"/>
              <w:ind w:right="304"/>
              <w:jc w:val="right"/>
              <w:rPr>
                <w:sz w:val="20"/>
                <w:szCs w:val="20"/>
              </w:rPr>
            </w:pPr>
            <w:r w:rsidRPr="00E82462">
              <w:rPr>
                <w:sz w:val="20"/>
                <w:szCs w:val="20"/>
              </w:rPr>
              <w:t>не превышает 60 миллионов</w:t>
            </w:r>
          </w:p>
        </w:tc>
        <w:tc>
          <w:tcPr>
            <w:tcW w:w="2552" w:type="dxa"/>
          </w:tcPr>
          <w:p w:rsidR="006A70BA" w:rsidRPr="00E82462" w:rsidRDefault="006A70BA" w:rsidP="001A5943">
            <w:pPr>
              <w:pStyle w:val="TableParagraph"/>
              <w:spacing w:before="49"/>
              <w:ind w:left="109" w:right="105"/>
              <w:jc w:val="center"/>
              <w:rPr>
                <w:sz w:val="20"/>
                <w:szCs w:val="20"/>
              </w:rPr>
            </w:pPr>
            <w:r w:rsidRPr="00E82462">
              <w:rPr>
                <w:sz w:val="20"/>
                <w:szCs w:val="20"/>
              </w:rPr>
              <w:t>100 000</w:t>
            </w:r>
          </w:p>
        </w:tc>
        <w:tc>
          <w:tcPr>
            <w:tcW w:w="2126" w:type="dxa"/>
          </w:tcPr>
          <w:p w:rsidR="006A70BA" w:rsidRPr="00E82462" w:rsidRDefault="006A70BA" w:rsidP="001A5943">
            <w:pPr>
              <w:pStyle w:val="TableParagraph"/>
              <w:rPr>
                <w:sz w:val="20"/>
                <w:szCs w:val="20"/>
              </w:rPr>
            </w:pPr>
          </w:p>
        </w:tc>
      </w:tr>
      <w:tr w:rsidR="006A70BA" w:rsidRPr="00E82462" w:rsidTr="006A70BA">
        <w:trPr>
          <w:trHeight w:val="410"/>
        </w:trPr>
        <w:tc>
          <w:tcPr>
            <w:tcW w:w="1985" w:type="dxa"/>
          </w:tcPr>
          <w:p w:rsidR="006A70BA" w:rsidRPr="00E82462" w:rsidRDefault="006A70BA" w:rsidP="001A5943">
            <w:pPr>
              <w:pStyle w:val="TableParagraph"/>
              <w:spacing w:before="61"/>
              <w:ind w:left="418" w:right="412"/>
              <w:jc w:val="center"/>
              <w:rPr>
                <w:sz w:val="20"/>
                <w:szCs w:val="20"/>
              </w:rPr>
            </w:pPr>
            <w:r w:rsidRPr="00E82462">
              <w:rPr>
                <w:sz w:val="20"/>
                <w:szCs w:val="20"/>
              </w:rPr>
              <w:t>Второй</w:t>
            </w:r>
          </w:p>
        </w:tc>
        <w:tc>
          <w:tcPr>
            <w:tcW w:w="3007" w:type="dxa"/>
          </w:tcPr>
          <w:p w:rsidR="006A70BA" w:rsidRPr="00E82462" w:rsidRDefault="006A70BA" w:rsidP="001A5943">
            <w:pPr>
              <w:pStyle w:val="TableParagraph"/>
              <w:spacing w:before="61"/>
              <w:ind w:right="242"/>
              <w:jc w:val="right"/>
              <w:rPr>
                <w:sz w:val="20"/>
                <w:szCs w:val="20"/>
              </w:rPr>
            </w:pPr>
            <w:r w:rsidRPr="00E82462">
              <w:rPr>
                <w:sz w:val="20"/>
                <w:szCs w:val="20"/>
              </w:rPr>
              <w:t>не превышает 500 миллионов</w:t>
            </w:r>
          </w:p>
        </w:tc>
        <w:tc>
          <w:tcPr>
            <w:tcW w:w="2552" w:type="dxa"/>
          </w:tcPr>
          <w:p w:rsidR="006A70BA" w:rsidRPr="00E82462" w:rsidRDefault="006A70BA" w:rsidP="001A5943">
            <w:pPr>
              <w:pStyle w:val="TableParagraph"/>
              <w:spacing w:before="61"/>
              <w:ind w:left="109" w:right="105"/>
              <w:jc w:val="center"/>
              <w:rPr>
                <w:sz w:val="20"/>
                <w:szCs w:val="20"/>
              </w:rPr>
            </w:pPr>
            <w:r w:rsidRPr="00E82462">
              <w:rPr>
                <w:sz w:val="20"/>
                <w:szCs w:val="20"/>
              </w:rPr>
              <w:t>500 000</w:t>
            </w:r>
          </w:p>
        </w:tc>
        <w:tc>
          <w:tcPr>
            <w:tcW w:w="2126" w:type="dxa"/>
          </w:tcPr>
          <w:p w:rsidR="006A70BA" w:rsidRPr="00E82462" w:rsidRDefault="006A70BA" w:rsidP="001A5943">
            <w:pPr>
              <w:pStyle w:val="TableParagraph"/>
              <w:rPr>
                <w:sz w:val="20"/>
                <w:szCs w:val="20"/>
              </w:rPr>
            </w:pPr>
          </w:p>
        </w:tc>
      </w:tr>
      <w:tr w:rsidR="006A70BA" w:rsidRPr="00E82462" w:rsidTr="006A70BA">
        <w:trPr>
          <w:trHeight w:val="417"/>
        </w:trPr>
        <w:tc>
          <w:tcPr>
            <w:tcW w:w="1985" w:type="dxa"/>
          </w:tcPr>
          <w:p w:rsidR="006A70BA" w:rsidRPr="00E82462" w:rsidRDefault="006A70BA" w:rsidP="001A5943">
            <w:pPr>
              <w:pStyle w:val="TableParagraph"/>
              <w:spacing w:before="64"/>
              <w:ind w:left="420" w:right="412"/>
              <w:jc w:val="center"/>
              <w:rPr>
                <w:sz w:val="20"/>
                <w:szCs w:val="20"/>
              </w:rPr>
            </w:pPr>
            <w:r w:rsidRPr="00E82462">
              <w:rPr>
                <w:sz w:val="20"/>
                <w:szCs w:val="20"/>
              </w:rPr>
              <w:t>Третий</w:t>
            </w:r>
          </w:p>
        </w:tc>
        <w:tc>
          <w:tcPr>
            <w:tcW w:w="3007" w:type="dxa"/>
          </w:tcPr>
          <w:p w:rsidR="006A70BA" w:rsidRPr="00E82462" w:rsidRDefault="006A70BA" w:rsidP="001A5943">
            <w:pPr>
              <w:pStyle w:val="TableParagraph"/>
              <w:spacing w:before="64"/>
              <w:ind w:left="386"/>
              <w:rPr>
                <w:sz w:val="20"/>
                <w:szCs w:val="20"/>
              </w:rPr>
            </w:pPr>
            <w:r w:rsidRPr="00E82462">
              <w:rPr>
                <w:sz w:val="20"/>
                <w:szCs w:val="20"/>
              </w:rPr>
              <w:t>не превышает 3 миллиарда</w:t>
            </w:r>
          </w:p>
        </w:tc>
        <w:tc>
          <w:tcPr>
            <w:tcW w:w="2552" w:type="dxa"/>
          </w:tcPr>
          <w:p w:rsidR="006A70BA" w:rsidRPr="00E82462" w:rsidRDefault="006A70BA" w:rsidP="001A5943">
            <w:pPr>
              <w:pStyle w:val="TableParagraph"/>
              <w:spacing w:before="64"/>
              <w:ind w:left="106" w:right="105"/>
              <w:jc w:val="center"/>
              <w:rPr>
                <w:sz w:val="20"/>
                <w:szCs w:val="20"/>
              </w:rPr>
            </w:pPr>
            <w:r w:rsidRPr="00E82462">
              <w:rPr>
                <w:sz w:val="20"/>
                <w:szCs w:val="20"/>
              </w:rPr>
              <w:t>1 500 000</w:t>
            </w:r>
          </w:p>
        </w:tc>
        <w:tc>
          <w:tcPr>
            <w:tcW w:w="2126" w:type="dxa"/>
          </w:tcPr>
          <w:p w:rsidR="006A70BA" w:rsidRPr="00E82462" w:rsidRDefault="006A70BA" w:rsidP="001A5943">
            <w:pPr>
              <w:pStyle w:val="TableParagraph"/>
              <w:rPr>
                <w:sz w:val="20"/>
                <w:szCs w:val="20"/>
              </w:rPr>
            </w:pPr>
          </w:p>
        </w:tc>
      </w:tr>
      <w:tr w:rsidR="006A70BA" w:rsidRPr="00E82462" w:rsidTr="006A70BA">
        <w:trPr>
          <w:trHeight w:val="405"/>
        </w:trPr>
        <w:tc>
          <w:tcPr>
            <w:tcW w:w="1985" w:type="dxa"/>
          </w:tcPr>
          <w:p w:rsidR="006A70BA" w:rsidRPr="00E82462" w:rsidRDefault="006A70BA" w:rsidP="001A5943">
            <w:pPr>
              <w:pStyle w:val="TableParagraph"/>
              <w:spacing w:before="56"/>
              <w:ind w:left="420" w:right="412"/>
              <w:jc w:val="center"/>
              <w:rPr>
                <w:sz w:val="20"/>
                <w:szCs w:val="20"/>
              </w:rPr>
            </w:pPr>
            <w:r w:rsidRPr="00E82462">
              <w:rPr>
                <w:sz w:val="20"/>
                <w:szCs w:val="20"/>
              </w:rPr>
              <w:t>Четвертый</w:t>
            </w:r>
          </w:p>
        </w:tc>
        <w:tc>
          <w:tcPr>
            <w:tcW w:w="3007" w:type="dxa"/>
          </w:tcPr>
          <w:p w:rsidR="006A70BA" w:rsidRPr="00E82462" w:rsidRDefault="006A70BA" w:rsidP="001A5943">
            <w:pPr>
              <w:pStyle w:val="TableParagraph"/>
              <w:spacing w:before="56"/>
              <w:ind w:right="252"/>
              <w:jc w:val="right"/>
              <w:rPr>
                <w:sz w:val="20"/>
                <w:szCs w:val="20"/>
              </w:rPr>
            </w:pPr>
            <w:r w:rsidRPr="00E82462">
              <w:rPr>
                <w:sz w:val="20"/>
                <w:szCs w:val="20"/>
              </w:rPr>
              <w:t>не превышает 10 миллиардов</w:t>
            </w:r>
          </w:p>
        </w:tc>
        <w:tc>
          <w:tcPr>
            <w:tcW w:w="2552" w:type="dxa"/>
          </w:tcPr>
          <w:p w:rsidR="006A70BA" w:rsidRPr="00E82462" w:rsidRDefault="006A70BA" w:rsidP="001A5943">
            <w:pPr>
              <w:pStyle w:val="TableParagraph"/>
              <w:spacing w:before="56"/>
              <w:ind w:left="106" w:right="105"/>
              <w:jc w:val="center"/>
              <w:rPr>
                <w:sz w:val="20"/>
                <w:szCs w:val="20"/>
              </w:rPr>
            </w:pPr>
            <w:r w:rsidRPr="00E82462">
              <w:rPr>
                <w:sz w:val="20"/>
                <w:szCs w:val="20"/>
              </w:rPr>
              <w:t>2 000 000</w:t>
            </w:r>
          </w:p>
        </w:tc>
        <w:tc>
          <w:tcPr>
            <w:tcW w:w="2126" w:type="dxa"/>
          </w:tcPr>
          <w:p w:rsidR="006A70BA" w:rsidRPr="00E82462" w:rsidRDefault="006A70BA" w:rsidP="001A5943">
            <w:pPr>
              <w:pStyle w:val="TableParagraph"/>
              <w:rPr>
                <w:sz w:val="20"/>
                <w:szCs w:val="20"/>
              </w:rPr>
            </w:pPr>
          </w:p>
        </w:tc>
      </w:tr>
      <w:tr w:rsidR="006A70BA" w:rsidRPr="00E82462" w:rsidTr="006A70BA">
        <w:trPr>
          <w:trHeight w:val="429"/>
        </w:trPr>
        <w:tc>
          <w:tcPr>
            <w:tcW w:w="1985" w:type="dxa"/>
          </w:tcPr>
          <w:p w:rsidR="006A70BA" w:rsidRPr="00E82462" w:rsidRDefault="006A70BA" w:rsidP="001A5943">
            <w:pPr>
              <w:pStyle w:val="TableParagraph"/>
              <w:spacing w:before="68"/>
              <w:ind w:left="420" w:right="411"/>
              <w:jc w:val="center"/>
              <w:rPr>
                <w:sz w:val="20"/>
                <w:szCs w:val="20"/>
              </w:rPr>
            </w:pPr>
            <w:r w:rsidRPr="00E82462">
              <w:rPr>
                <w:sz w:val="20"/>
                <w:szCs w:val="20"/>
              </w:rPr>
              <w:t>Пятый</w:t>
            </w:r>
          </w:p>
        </w:tc>
        <w:tc>
          <w:tcPr>
            <w:tcW w:w="3007" w:type="dxa"/>
          </w:tcPr>
          <w:p w:rsidR="006A70BA" w:rsidRPr="00E82462" w:rsidRDefault="006A70BA" w:rsidP="001A5943">
            <w:pPr>
              <w:pStyle w:val="TableParagraph"/>
              <w:spacing w:before="68"/>
              <w:ind w:left="595"/>
              <w:rPr>
                <w:sz w:val="20"/>
                <w:szCs w:val="20"/>
              </w:rPr>
            </w:pPr>
            <w:r w:rsidRPr="00E82462">
              <w:rPr>
                <w:sz w:val="20"/>
                <w:szCs w:val="20"/>
              </w:rPr>
              <w:t>10 миллиардов и более</w:t>
            </w:r>
          </w:p>
        </w:tc>
        <w:tc>
          <w:tcPr>
            <w:tcW w:w="2552" w:type="dxa"/>
          </w:tcPr>
          <w:p w:rsidR="006A70BA" w:rsidRPr="00E82462" w:rsidRDefault="006A70BA" w:rsidP="00D60F23">
            <w:pPr>
              <w:pStyle w:val="TableParagraph"/>
              <w:numPr>
                <w:ilvl w:val="0"/>
                <w:numId w:val="15"/>
              </w:numPr>
              <w:spacing w:before="68"/>
              <w:ind w:right="105"/>
              <w:jc w:val="center"/>
              <w:rPr>
                <w:sz w:val="20"/>
                <w:szCs w:val="20"/>
              </w:rPr>
            </w:pPr>
            <w:r w:rsidRPr="00E82462">
              <w:rPr>
                <w:sz w:val="20"/>
                <w:szCs w:val="20"/>
              </w:rPr>
              <w:t>000 000</w:t>
            </w:r>
          </w:p>
        </w:tc>
        <w:tc>
          <w:tcPr>
            <w:tcW w:w="2126" w:type="dxa"/>
          </w:tcPr>
          <w:p w:rsidR="006A70BA" w:rsidRPr="00E82462" w:rsidRDefault="006A70BA" w:rsidP="001A5943">
            <w:pPr>
              <w:pStyle w:val="TableParagraph"/>
              <w:rPr>
                <w:sz w:val="20"/>
                <w:szCs w:val="20"/>
              </w:rPr>
            </w:pPr>
          </w:p>
        </w:tc>
      </w:tr>
    </w:tbl>
    <w:p w:rsidR="00B25E5C" w:rsidRPr="00E82462" w:rsidRDefault="00B25E5C" w:rsidP="00B25E5C">
      <w:pPr>
        <w:ind w:right="1"/>
        <w:jc w:val="both"/>
        <w:rPr>
          <w:rFonts w:ascii="Times New Roman" w:hAnsi="Times New Roman" w:cs="Times New Roman"/>
          <w:sz w:val="20"/>
          <w:szCs w:val="20"/>
        </w:rPr>
      </w:pPr>
    </w:p>
    <w:p w:rsidR="00D60F23" w:rsidRPr="00E82462" w:rsidRDefault="00D60F23" w:rsidP="00D60F23">
      <w:pPr>
        <w:pStyle w:val="aff8"/>
        <w:numPr>
          <w:ilvl w:val="0"/>
          <w:numId w:val="13"/>
        </w:numPr>
        <w:tabs>
          <w:tab w:val="left" w:pos="557"/>
          <w:tab w:val="left" w:pos="10374"/>
        </w:tabs>
        <w:spacing w:before="90"/>
        <w:ind w:right="197"/>
        <w:rPr>
          <w:sz w:val="20"/>
          <w:szCs w:val="20"/>
        </w:rPr>
      </w:pPr>
      <w:r w:rsidRPr="00E82462">
        <w:rPr>
          <w:sz w:val="20"/>
          <w:szCs w:val="20"/>
        </w:rPr>
        <w:t>Настоящим заявлением уведомляем о намерении принимать участие в заключении договоров строительного подряда</w:t>
      </w:r>
      <w:r w:rsidR="00D84AB1" w:rsidRPr="00E82462">
        <w:rPr>
          <w:sz w:val="20"/>
          <w:szCs w:val="20"/>
        </w:rPr>
        <w:t>, договоров подряда на осуществление сноса</w:t>
      </w:r>
      <w:r w:rsidRPr="00E82462">
        <w:rPr>
          <w:sz w:val="20"/>
          <w:szCs w:val="20"/>
        </w:rPr>
        <w:t xml:space="preserve">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w:t>
      </w:r>
      <w:r w:rsidR="00E45192">
        <w:rPr>
          <w:sz w:val="20"/>
          <w:szCs w:val="20"/>
        </w:rPr>
        <w:t>, договоров подряда на осуществление сноса</w:t>
      </w:r>
      <w:r w:rsidRPr="00E82462">
        <w:rPr>
          <w:sz w:val="20"/>
          <w:szCs w:val="20"/>
        </w:rPr>
        <w:t xml:space="preserve"> является обязательным, с уровнем</w:t>
      </w:r>
      <w:r w:rsidRPr="00E82462">
        <w:rPr>
          <w:spacing w:val="-4"/>
          <w:sz w:val="20"/>
          <w:szCs w:val="20"/>
        </w:rPr>
        <w:t xml:space="preserve"> </w:t>
      </w:r>
      <w:r w:rsidRPr="00E82462">
        <w:rPr>
          <w:sz w:val="20"/>
          <w:szCs w:val="20"/>
        </w:rPr>
        <w:t xml:space="preserve">ответственности: </w:t>
      </w:r>
      <w:r w:rsidRPr="00E82462">
        <w:rPr>
          <w:sz w:val="20"/>
          <w:szCs w:val="20"/>
          <w:u w:val="single"/>
        </w:rPr>
        <w:t xml:space="preserve"> </w:t>
      </w:r>
    </w:p>
    <w:p w:rsidR="00D60F23" w:rsidRPr="00E82462" w:rsidRDefault="00D60F23" w:rsidP="00D60F23">
      <w:pPr>
        <w:pStyle w:val="aff8"/>
        <w:tabs>
          <w:tab w:val="left" w:pos="557"/>
          <w:tab w:val="left" w:pos="10374"/>
        </w:tabs>
        <w:spacing w:before="90"/>
        <w:ind w:right="197" w:firstLine="0"/>
        <w:rPr>
          <w:sz w:val="20"/>
          <w:szCs w:val="20"/>
        </w:rPr>
      </w:pPr>
      <w:r w:rsidRPr="00E82462">
        <w:rPr>
          <w:sz w:val="20"/>
          <w:szCs w:val="20"/>
          <w:u w:val="single"/>
        </w:rPr>
        <w:t>________________________________________________________________________________________</w:t>
      </w:r>
    </w:p>
    <w:p w:rsidR="00D60F23" w:rsidRPr="00E82462" w:rsidRDefault="00D60F23" w:rsidP="00D60F23">
      <w:pPr>
        <w:spacing w:before="7"/>
        <w:ind w:left="4399"/>
        <w:rPr>
          <w:rFonts w:ascii="Times New Roman" w:hAnsi="Times New Roman" w:cs="Times New Roman"/>
          <w:sz w:val="20"/>
          <w:szCs w:val="20"/>
        </w:rPr>
      </w:pPr>
      <w:r w:rsidRPr="00E82462">
        <w:rPr>
          <w:rFonts w:ascii="Times New Roman" w:hAnsi="Times New Roman" w:cs="Times New Roman"/>
          <w:sz w:val="20"/>
          <w:szCs w:val="20"/>
        </w:rPr>
        <w:t>(</w:t>
      </w:r>
      <w:r w:rsidRPr="00E82462">
        <w:rPr>
          <w:rFonts w:ascii="Times New Roman" w:hAnsi="Times New Roman" w:cs="Times New Roman"/>
          <w:i/>
          <w:sz w:val="20"/>
          <w:szCs w:val="20"/>
        </w:rPr>
        <w:t xml:space="preserve">указывается: </w:t>
      </w:r>
      <w:r w:rsidRPr="00E82462">
        <w:rPr>
          <w:rFonts w:ascii="Times New Roman" w:hAnsi="Times New Roman" w:cs="Times New Roman"/>
          <w:b/>
          <w:sz w:val="20"/>
          <w:szCs w:val="20"/>
        </w:rPr>
        <w:t xml:space="preserve">ДА </w:t>
      </w:r>
      <w:r w:rsidRPr="00E82462">
        <w:rPr>
          <w:rFonts w:ascii="Times New Roman" w:hAnsi="Times New Roman" w:cs="Times New Roman"/>
          <w:i/>
          <w:sz w:val="20"/>
          <w:szCs w:val="20"/>
        </w:rPr>
        <w:t xml:space="preserve">или </w:t>
      </w:r>
      <w:r w:rsidRPr="00E82462">
        <w:rPr>
          <w:rFonts w:ascii="Times New Roman" w:hAnsi="Times New Roman" w:cs="Times New Roman"/>
          <w:b/>
          <w:sz w:val="20"/>
          <w:szCs w:val="20"/>
        </w:rPr>
        <w:t>НЕТ</w:t>
      </w:r>
      <w:r w:rsidRPr="00E82462">
        <w:rPr>
          <w:rFonts w:ascii="Times New Roman" w:hAnsi="Times New Roman" w:cs="Times New Roman"/>
          <w:sz w:val="20"/>
          <w:szCs w:val="20"/>
        </w:rPr>
        <w:t>)</w:t>
      </w:r>
    </w:p>
    <w:p w:rsidR="00D60F23" w:rsidRPr="00E82462" w:rsidRDefault="00D60F23" w:rsidP="00D60F23">
      <w:pPr>
        <w:pStyle w:val="aff6"/>
        <w:spacing w:before="1"/>
        <w:rPr>
          <w:rFonts w:ascii="Times New Roman" w:hAnsi="Times New Roman" w:cs="Times New Roman"/>
          <w:sz w:val="20"/>
          <w:szCs w:val="20"/>
        </w:rPr>
      </w:pPr>
    </w:p>
    <w:p w:rsidR="00B25E5C" w:rsidRPr="00E82462" w:rsidRDefault="00B25E5C" w:rsidP="00B25E5C">
      <w:pPr>
        <w:ind w:left="720" w:right="-284" w:firstLine="131"/>
        <w:jc w:val="right"/>
        <w:rPr>
          <w:rFonts w:ascii="Times New Roman" w:hAnsi="Times New Roman" w:cs="Times New Roman"/>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118"/>
        <w:gridCol w:w="2980"/>
        <w:gridCol w:w="1698"/>
      </w:tblGrid>
      <w:tr w:rsidR="00461EFA" w:rsidRPr="00E82462" w:rsidTr="00461EFA">
        <w:trPr>
          <w:trHeight w:val="1264"/>
        </w:trPr>
        <w:tc>
          <w:tcPr>
            <w:tcW w:w="1985" w:type="dxa"/>
          </w:tcPr>
          <w:p w:rsidR="00461EFA" w:rsidRPr="00E82462" w:rsidRDefault="00461EFA" w:rsidP="00461EFA">
            <w:pPr>
              <w:pStyle w:val="TableParagraph"/>
              <w:spacing w:before="10"/>
              <w:jc w:val="center"/>
              <w:rPr>
                <w:sz w:val="20"/>
                <w:szCs w:val="20"/>
              </w:rPr>
            </w:pPr>
          </w:p>
          <w:p w:rsidR="00461EFA" w:rsidRPr="00E82462" w:rsidRDefault="00461EFA" w:rsidP="00461EFA">
            <w:pPr>
              <w:pStyle w:val="TableParagraph"/>
              <w:ind w:left="160" w:right="134" w:firstLine="446"/>
              <w:rPr>
                <w:b/>
                <w:sz w:val="20"/>
                <w:szCs w:val="20"/>
              </w:rPr>
            </w:pPr>
            <w:r w:rsidRPr="00E82462">
              <w:rPr>
                <w:b/>
                <w:sz w:val="20"/>
                <w:szCs w:val="20"/>
              </w:rPr>
              <w:t>Уровни ответственности</w:t>
            </w:r>
          </w:p>
        </w:tc>
        <w:tc>
          <w:tcPr>
            <w:tcW w:w="3118" w:type="dxa"/>
          </w:tcPr>
          <w:p w:rsidR="00461EFA" w:rsidRPr="00E82462" w:rsidRDefault="00461EFA" w:rsidP="00461EFA">
            <w:pPr>
              <w:pStyle w:val="TableParagraph"/>
              <w:spacing w:before="11"/>
              <w:jc w:val="center"/>
              <w:rPr>
                <w:sz w:val="20"/>
                <w:szCs w:val="20"/>
              </w:rPr>
            </w:pPr>
          </w:p>
          <w:p w:rsidR="00461EFA" w:rsidRPr="00E82462" w:rsidRDefault="00461EFA" w:rsidP="00461EFA">
            <w:pPr>
              <w:pStyle w:val="TableParagraph"/>
              <w:ind w:left="134" w:right="111" w:firstLine="8"/>
              <w:jc w:val="center"/>
              <w:rPr>
                <w:b/>
                <w:sz w:val="20"/>
                <w:szCs w:val="20"/>
              </w:rPr>
            </w:pPr>
            <w:r w:rsidRPr="00E82462">
              <w:rPr>
                <w:b/>
                <w:sz w:val="20"/>
                <w:szCs w:val="20"/>
              </w:rPr>
              <w:t>Предельный размер обязательств всем по договорам,</w:t>
            </w:r>
          </w:p>
          <w:p w:rsidR="00461EFA" w:rsidRPr="00E82462" w:rsidRDefault="00461EFA" w:rsidP="00461EFA">
            <w:pPr>
              <w:pStyle w:val="TableParagraph"/>
              <w:spacing w:before="1"/>
              <w:ind w:left="359" w:right="350"/>
              <w:jc w:val="center"/>
              <w:rPr>
                <w:b/>
                <w:sz w:val="20"/>
                <w:szCs w:val="20"/>
              </w:rPr>
            </w:pPr>
            <w:r w:rsidRPr="00E82462">
              <w:rPr>
                <w:b/>
                <w:sz w:val="20"/>
                <w:szCs w:val="20"/>
              </w:rPr>
              <w:t>в рублях</w:t>
            </w:r>
          </w:p>
        </w:tc>
        <w:tc>
          <w:tcPr>
            <w:tcW w:w="2980" w:type="dxa"/>
          </w:tcPr>
          <w:p w:rsidR="00461EFA" w:rsidRPr="00E82462" w:rsidRDefault="00461EFA" w:rsidP="00461EFA">
            <w:pPr>
              <w:pStyle w:val="TableParagraph"/>
              <w:ind w:left="323" w:right="321" w:firstLine="1"/>
              <w:jc w:val="center"/>
              <w:rPr>
                <w:b/>
                <w:sz w:val="20"/>
                <w:szCs w:val="20"/>
              </w:rPr>
            </w:pPr>
            <w:r w:rsidRPr="00E82462">
              <w:rPr>
                <w:b/>
                <w:sz w:val="20"/>
                <w:szCs w:val="20"/>
              </w:rPr>
              <w:t>Размер взноса в Компенсационный фонд обеспечения договорных</w:t>
            </w:r>
          </w:p>
          <w:p w:rsidR="00461EFA" w:rsidRPr="00E82462" w:rsidRDefault="00461EFA" w:rsidP="00461EFA">
            <w:pPr>
              <w:pStyle w:val="TableParagraph"/>
              <w:spacing w:line="233" w:lineRule="exact"/>
              <w:ind w:left="109" w:right="105"/>
              <w:jc w:val="center"/>
              <w:rPr>
                <w:b/>
                <w:sz w:val="20"/>
                <w:szCs w:val="20"/>
              </w:rPr>
            </w:pPr>
            <w:r w:rsidRPr="00E82462">
              <w:rPr>
                <w:b/>
                <w:sz w:val="20"/>
                <w:szCs w:val="20"/>
              </w:rPr>
              <w:t>обязательств, в рублях</w:t>
            </w:r>
          </w:p>
        </w:tc>
        <w:tc>
          <w:tcPr>
            <w:tcW w:w="1698" w:type="dxa"/>
          </w:tcPr>
          <w:p w:rsidR="00461EFA" w:rsidRPr="00E82462" w:rsidRDefault="00461EFA" w:rsidP="00461EFA">
            <w:pPr>
              <w:pStyle w:val="TableParagraph"/>
              <w:spacing w:before="11"/>
              <w:jc w:val="center"/>
              <w:rPr>
                <w:sz w:val="20"/>
                <w:szCs w:val="20"/>
              </w:rPr>
            </w:pPr>
          </w:p>
          <w:p w:rsidR="00461EFA" w:rsidRPr="00E82462" w:rsidRDefault="00461EFA" w:rsidP="00461EFA">
            <w:pPr>
              <w:pStyle w:val="TableParagraph"/>
              <w:ind w:left="201" w:right="198"/>
              <w:jc w:val="center"/>
              <w:rPr>
                <w:b/>
                <w:sz w:val="20"/>
                <w:szCs w:val="20"/>
              </w:rPr>
            </w:pPr>
            <w:r w:rsidRPr="00E82462">
              <w:rPr>
                <w:b/>
                <w:sz w:val="20"/>
                <w:szCs w:val="20"/>
              </w:rPr>
              <w:t>Необходимый уровень (отметить знаком «V»)</w:t>
            </w:r>
          </w:p>
        </w:tc>
      </w:tr>
      <w:tr w:rsidR="00461EFA" w:rsidRPr="00E82462" w:rsidTr="00461EFA">
        <w:trPr>
          <w:trHeight w:val="275"/>
        </w:trPr>
        <w:tc>
          <w:tcPr>
            <w:tcW w:w="1985" w:type="dxa"/>
          </w:tcPr>
          <w:p w:rsidR="00461EFA" w:rsidRPr="00E82462" w:rsidRDefault="00461EFA" w:rsidP="001A5943">
            <w:pPr>
              <w:pStyle w:val="TableParagraph"/>
              <w:spacing w:line="256" w:lineRule="exact"/>
              <w:ind w:left="418" w:right="412"/>
              <w:jc w:val="center"/>
              <w:rPr>
                <w:sz w:val="20"/>
                <w:szCs w:val="20"/>
              </w:rPr>
            </w:pPr>
            <w:r w:rsidRPr="00E82462">
              <w:rPr>
                <w:sz w:val="20"/>
                <w:szCs w:val="20"/>
              </w:rPr>
              <w:t>Первый</w:t>
            </w:r>
          </w:p>
        </w:tc>
        <w:tc>
          <w:tcPr>
            <w:tcW w:w="3118" w:type="dxa"/>
          </w:tcPr>
          <w:p w:rsidR="00461EFA" w:rsidRPr="00E82462" w:rsidRDefault="00461EFA" w:rsidP="001A5943">
            <w:pPr>
              <w:pStyle w:val="TableParagraph"/>
              <w:spacing w:line="256" w:lineRule="exact"/>
              <w:ind w:right="304"/>
              <w:jc w:val="right"/>
              <w:rPr>
                <w:sz w:val="20"/>
                <w:szCs w:val="20"/>
              </w:rPr>
            </w:pPr>
            <w:r w:rsidRPr="00E82462">
              <w:rPr>
                <w:sz w:val="20"/>
                <w:szCs w:val="20"/>
              </w:rPr>
              <w:t>не превышает 60 миллионов</w:t>
            </w:r>
          </w:p>
        </w:tc>
        <w:tc>
          <w:tcPr>
            <w:tcW w:w="2980" w:type="dxa"/>
          </w:tcPr>
          <w:p w:rsidR="00461EFA" w:rsidRPr="00E82462" w:rsidRDefault="00461EFA" w:rsidP="001A5943">
            <w:pPr>
              <w:pStyle w:val="TableParagraph"/>
              <w:spacing w:line="256" w:lineRule="exact"/>
              <w:ind w:left="109" w:right="105"/>
              <w:jc w:val="center"/>
              <w:rPr>
                <w:sz w:val="20"/>
                <w:szCs w:val="20"/>
              </w:rPr>
            </w:pPr>
            <w:r w:rsidRPr="00E82462">
              <w:rPr>
                <w:sz w:val="20"/>
                <w:szCs w:val="20"/>
              </w:rPr>
              <w:t>200 000</w:t>
            </w:r>
          </w:p>
        </w:tc>
        <w:tc>
          <w:tcPr>
            <w:tcW w:w="1698" w:type="dxa"/>
          </w:tcPr>
          <w:p w:rsidR="00461EFA" w:rsidRPr="00E82462" w:rsidRDefault="00461EFA" w:rsidP="001A5943">
            <w:pPr>
              <w:pStyle w:val="TableParagraph"/>
              <w:rPr>
                <w:sz w:val="20"/>
                <w:szCs w:val="20"/>
              </w:rPr>
            </w:pPr>
          </w:p>
        </w:tc>
      </w:tr>
      <w:tr w:rsidR="00461EFA" w:rsidRPr="00E82462" w:rsidTr="00461EFA">
        <w:trPr>
          <w:trHeight w:val="278"/>
        </w:trPr>
        <w:tc>
          <w:tcPr>
            <w:tcW w:w="1985" w:type="dxa"/>
          </w:tcPr>
          <w:p w:rsidR="00461EFA" w:rsidRPr="00E82462" w:rsidRDefault="00461EFA" w:rsidP="001A5943">
            <w:pPr>
              <w:pStyle w:val="TableParagraph"/>
              <w:spacing w:line="258" w:lineRule="exact"/>
              <w:ind w:left="418" w:right="412"/>
              <w:jc w:val="center"/>
              <w:rPr>
                <w:sz w:val="20"/>
                <w:szCs w:val="20"/>
              </w:rPr>
            </w:pPr>
            <w:r w:rsidRPr="00E82462">
              <w:rPr>
                <w:sz w:val="20"/>
                <w:szCs w:val="20"/>
              </w:rPr>
              <w:t>Второй</w:t>
            </w:r>
          </w:p>
        </w:tc>
        <w:tc>
          <w:tcPr>
            <w:tcW w:w="3118" w:type="dxa"/>
          </w:tcPr>
          <w:p w:rsidR="00461EFA" w:rsidRPr="00E82462" w:rsidRDefault="00461EFA" w:rsidP="001A5943">
            <w:pPr>
              <w:pStyle w:val="TableParagraph"/>
              <w:spacing w:line="258" w:lineRule="exact"/>
              <w:ind w:right="242"/>
              <w:jc w:val="right"/>
              <w:rPr>
                <w:sz w:val="20"/>
                <w:szCs w:val="20"/>
              </w:rPr>
            </w:pPr>
            <w:r w:rsidRPr="00E82462">
              <w:rPr>
                <w:sz w:val="20"/>
                <w:szCs w:val="20"/>
              </w:rPr>
              <w:t>не превышает 500 миллионов</w:t>
            </w:r>
          </w:p>
        </w:tc>
        <w:tc>
          <w:tcPr>
            <w:tcW w:w="2980" w:type="dxa"/>
          </w:tcPr>
          <w:p w:rsidR="00461EFA" w:rsidRPr="00E82462" w:rsidRDefault="00461EFA" w:rsidP="001A5943">
            <w:pPr>
              <w:pStyle w:val="TableParagraph"/>
              <w:spacing w:line="258" w:lineRule="exact"/>
              <w:ind w:left="106" w:right="105"/>
              <w:jc w:val="center"/>
              <w:rPr>
                <w:sz w:val="20"/>
                <w:szCs w:val="20"/>
              </w:rPr>
            </w:pPr>
            <w:r w:rsidRPr="00E82462">
              <w:rPr>
                <w:sz w:val="20"/>
                <w:szCs w:val="20"/>
              </w:rPr>
              <w:t>2 500 000</w:t>
            </w:r>
          </w:p>
        </w:tc>
        <w:tc>
          <w:tcPr>
            <w:tcW w:w="1698" w:type="dxa"/>
          </w:tcPr>
          <w:p w:rsidR="00461EFA" w:rsidRPr="00E82462" w:rsidRDefault="00461EFA" w:rsidP="001A5943">
            <w:pPr>
              <w:pStyle w:val="TableParagraph"/>
              <w:rPr>
                <w:sz w:val="20"/>
                <w:szCs w:val="20"/>
              </w:rPr>
            </w:pPr>
          </w:p>
        </w:tc>
      </w:tr>
      <w:tr w:rsidR="00461EFA" w:rsidRPr="00E82462" w:rsidTr="00461EFA">
        <w:trPr>
          <w:trHeight w:val="275"/>
        </w:trPr>
        <w:tc>
          <w:tcPr>
            <w:tcW w:w="1985" w:type="dxa"/>
          </w:tcPr>
          <w:p w:rsidR="00461EFA" w:rsidRPr="00E82462" w:rsidRDefault="00461EFA" w:rsidP="001A5943">
            <w:pPr>
              <w:pStyle w:val="TableParagraph"/>
              <w:spacing w:line="256" w:lineRule="exact"/>
              <w:ind w:left="420" w:right="412"/>
              <w:jc w:val="center"/>
              <w:rPr>
                <w:sz w:val="20"/>
                <w:szCs w:val="20"/>
              </w:rPr>
            </w:pPr>
            <w:r w:rsidRPr="00E82462">
              <w:rPr>
                <w:sz w:val="20"/>
                <w:szCs w:val="20"/>
              </w:rPr>
              <w:t>Третий</w:t>
            </w:r>
          </w:p>
        </w:tc>
        <w:tc>
          <w:tcPr>
            <w:tcW w:w="3118" w:type="dxa"/>
          </w:tcPr>
          <w:p w:rsidR="00461EFA" w:rsidRPr="00E82462" w:rsidRDefault="00461EFA" w:rsidP="001A5943">
            <w:pPr>
              <w:pStyle w:val="TableParagraph"/>
              <w:spacing w:line="256" w:lineRule="exact"/>
              <w:ind w:left="386"/>
              <w:rPr>
                <w:sz w:val="20"/>
                <w:szCs w:val="20"/>
              </w:rPr>
            </w:pPr>
            <w:r w:rsidRPr="00E82462">
              <w:rPr>
                <w:sz w:val="20"/>
                <w:szCs w:val="20"/>
              </w:rPr>
              <w:t>не превышает 3 миллиарда</w:t>
            </w:r>
          </w:p>
        </w:tc>
        <w:tc>
          <w:tcPr>
            <w:tcW w:w="2980" w:type="dxa"/>
          </w:tcPr>
          <w:p w:rsidR="00461EFA" w:rsidRPr="00E82462" w:rsidRDefault="00461EFA" w:rsidP="001A5943">
            <w:pPr>
              <w:pStyle w:val="TableParagraph"/>
              <w:spacing w:line="256" w:lineRule="exact"/>
              <w:ind w:left="106" w:right="105"/>
              <w:jc w:val="center"/>
              <w:rPr>
                <w:sz w:val="20"/>
                <w:szCs w:val="20"/>
              </w:rPr>
            </w:pPr>
            <w:r w:rsidRPr="00E82462">
              <w:rPr>
                <w:sz w:val="20"/>
                <w:szCs w:val="20"/>
              </w:rPr>
              <w:t>4 500 000</w:t>
            </w:r>
          </w:p>
        </w:tc>
        <w:tc>
          <w:tcPr>
            <w:tcW w:w="1698" w:type="dxa"/>
          </w:tcPr>
          <w:p w:rsidR="00461EFA" w:rsidRPr="00E82462" w:rsidRDefault="00461EFA" w:rsidP="001A5943">
            <w:pPr>
              <w:pStyle w:val="TableParagraph"/>
              <w:rPr>
                <w:sz w:val="20"/>
                <w:szCs w:val="20"/>
              </w:rPr>
            </w:pPr>
          </w:p>
        </w:tc>
      </w:tr>
      <w:tr w:rsidR="00461EFA" w:rsidRPr="00E82462" w:rsidTr="00461EFA">
        <w:trPr>
          <w:trHeight w:val="275"/>
        </w:trPr>
        <w:tc>
          <w:tcPr>
            <w:tcW w:w="1985" w:type="dxa"/>
          </w:tcPr>
          <w:p w:rsidR="00461EFA" w:rsidRPr="00E82462" w:rsidRDefault="00461EFA" w:rsidP="001A5943">
            <w:pPr>
              <w:pStyle w:val="TableParagraph"/>
              <w:spacing w:line="256" w:lineRule="exact"/>
              <w:ind w:left="420" w:right="412"/>
              <w:jc w:val="center"/>
              <w:rPr>
                <w:sz w:val="20"/>
                <w:szCs w:val="20"/>
              </w:rPr>
            </w:pPr>
            <w:r w:rsidRPr="00E82462">
              <w:rPr>
                <w:sz w:val="20"/>
                <w:szCs w:val="20"/>
              </w:rPr>
              <w:t>Четвертый</w:t>
            </w:r>
          </w:p>
        </w:tc>
        <w:tc>
          <w:tcPr>
            <w:tcW w:w="3118" w:type="dxa"/>
          </w:tcPr>
          <w:p w:rsidR="00461EFA" w:rsidRPr="00E82462" w:rsidRDefault="00461EFA" w:rsidP="001A5943">
            <w:pPr>
              <w:pStyle w:val="TableParagraph"/>
              <w:spacing w:line="256" w:lineRule="exact"/>
              <w:ind w:right="254"/>
              <w:jc w:val="right"/>
              <w:rPr>
                <w:sz w:val="20"/>
                <w:szCs w:val="20"/>
              </w:rPr>
            </w:pPr>
            <w:r w:rsidRPr="00E82462">
              <w:rPr>
                <w:sz w:val="20"/>
                <w:szCs w:val="20"/>
              </w:rPr>
              <w:t>не превышает 10 миллиардов</w:t>
            </w:r>
          </w:p>
        </w:tc>
        <w:tc>
          <w:tcPr>
            <w:tcW w:w="2980" w:type="dxa"/>
          </w:tcPr>
          <w:p w:rsidR="00461EFA" w:rsidRPr="00E82462" w:rsidRDefault="00461EFA" w:rsidP="001A5943">
            <w:pPr>
              <w:pStyle w:val="TableParagraph"/>
              <w:spacing w:line="256" w:lineRule="exact"/>
              <w:ind w:left="106" w:right="105"/>
              <w:jc w:val="center"/>
              <w:rPr>
                <w:sz w:val="20"/>
                <w:szCs w:val="20"/>
              </w:rPr>
            </w:pPr>
            <w:r w:rsidRPr="00E82462">
              <w:rPr>
                <w:sz w:val="20"/>
                <w:szCs w:val="20"/>
              </w:rPr>
              <w:t>7 000 000</w:t>
            </w:r>
          </w:p>
        </w:tc>
        <w:tc>
          <w:tcPr>
            <w:tcW w:w="1698" w:type="dxa"/>
          </w:tcPr>
          <w:p w:rsidR="00461EFA" w:rsidRPr="00E82462" w:rsidRDefault="00461EFA" w:rsidP="001A5943">
            <w:pPr>
              <w:pStyle w:val="TableParagraph"/>
              <w:rPr>
                <w:sz w:val="20"/>
                <w:szCs w:val="20"/>
              </w:rPr>
            </w:pPr>
          </w:p>
        </w:tc>
      </w:tr>
      <w:tr w:rsidR="00461EFA" w:rsidRPr="00E82462" w:rsidTr="00461EFA">
        <w:trPr>
          <w:trHeight w:val="275"/>
        </w:trPr>
        <w:tc>
          <w:tcPr>
            <w:tcW w:w="1985" w:type="dxa"/>
          </w:tcPr>
          <w:p w:rsidR="00461EFA" w:rsidRPr="00E82462" w:rsidRDefault="00461EFA" w:rsidP="001A5943">
            <w:pPr>
              <w:pStyle w:val="TableParagraph"/>
              <w:spacing w:line="256" w:lineRule="exact"/>
              <w:ind w:left="420" w:right="411"/>
              <w:jc w:val="center"/>
              <w:rPr>
                <w:sz w:val="20"/>
                <w:szCs w:val="20"/>
              </w:rPr>
            </w:pPr>
            <w:r w:rsidRPr="00E82462">
              <w:rPr>
                <w:sz w:val="20"/>
                <w:szCs w:val="20"/>
              </w:rPr>
              <w:t>Пятый</w:t>
            </w:r>
          </w:p>
        </w:tc>
        <w:tc>
          <w:tcPr>
            <w:tcW w:w="3118" w:type="dxa"/>
          </w:tcPr>
          <w:p w:rsidR="00461EFA" w:rsidRPr="00E82462" w:rsidRDefault="00461EFA" w:rsidP="001A5943">
            <w:pPr>
              <w:pStyle w:val="TableParagraph"/>
              <w:spacing w:line="256" w:lineRule="exact"/>
              <w:ind w:left="595"/>
              <w:rPr>
                <w:sz w:val="20"/>
                <w:szCs w:val="20"/>
              </w:rPr>
            </w:pPr>
            <w:r w:rsidRPr="00E82462">
              <w:rPr>
                <w:sz w:val="20"/>
                <w:szCs w:val="20"/>
              </w:rPr>
              <w:t>10 миллиардов и более</w:t>
            </w:r>
          </w:p>
        </w:tc>
        <w:tc>
          <w:tcPr>
            <w:tcW w:w="2980" w:type="dxa"/>
          </w:tcPr>
          <w:p w:rsidR="00461EFA" w:rsidRPr="00E82462" w:rsidRDefault="00461EFA" w:rsidP="00A27001">
            <w:pPr>
              <w:pStyle w:val="TableParagraph"/>
              <w:numPr>
                <w:ilvl w:val="0"/>
                <w:numId w:val="17"/>
              </w:numPr>
              <w:spacing w:line="256" w:lineRule="exact"/>
              <w:ind w:right="105"/>
              <w:jc w:val="center"/>
              <w:rPr>
                <w:sz w:val="20"/>
                <w:szCs w:val="20"/>
              </w:rPr>
            </w:pPr>
            <w:r w:rsidRPr="00E82462">
              <w:rPr>
                <w:sz w:val="20"/>
                <w:szCs w:val="20"/>
              </w:rPr>
              <w:t>00 000</w:t>
            </w:r>
          </w:p>
        </w:tc>
        <w:tc>
          <w:tcPr>
            <w:tcW w:w="1698" w:type="dxa"/>
          </w:tcPr>
          <w:p w:rsidR="00461EFA" w:rsidRPr="00E82462" w:rsidRDefault="00461EFA" w:rsidP="001A5943">
            <w:pPr>
              <w:pStyle w:val="TableParagraph"/>
              <w:rPr>
                <w:sz w:val="20"/>
                <w:szCs w:val="20"/>
              </w:rPr>
            </w:pPr>
          </w:p>
        </w:tc>
      </w:tr>
    </w:tbl>
    <w:p w:rsidR="00B25E5C" w:rsidRPr="00E82462" w:rsidRDefault="00B25E5C" w:rsidP="00B25E5C">
      <w:pPr>
        <w:ind w:left="720" w:right="-284" w:firstLine="131"/>
        <w:jc w:val="right"/>
        <w:rPr>
          <w:rFonts w:ascii="Times New Roman" w:hAnsi="Times New Roman" w:cs="Times New Roman"/>
        </w:rPr>
      </w:pPr>
    </w:p>
    <w:p w:rsidR="00A27001" w:rsidRPr="00E82462" w:rsidRDefault="00A27001" w:rsidP="00A27001">
      <w:pPr>
        <w:pStyle w:val="410"/>
        <w:numPr>
          <w:ilvl w:val="0"/>
          <w:numId w:val="13"/>
        </w:numPr>
        <w:tabs>
          <w:tab w:val="left" w:pos="544"/>
          <w:tab w:val="left" w:pos="10639"/>
        </w:tabs>
        <w:ind w:right="206"/>
        <w:jc w:val="both"/>
        <w:rPr>
          <w:sz w:val="20"/>
          <w:szCs w:val="20"/>
        </w:rPr>
      </w:pPr>
      <w:r w:rsidRPr="00E82462">
        <w:rPr>
          <w:sz w:val="20"/>
          <w:szCs w:val="20"/>
        </w:rPr>
        <w:t>Настоящим заявляем о намерении осуществлять строительство, реконструкцию и капитальный ремонт</w:t>
      </w:r>
      <w:r w:rsidR="00E45192">
        <w:rPr>
          <w:sz w:val="20"/>
          <w:szCs w:val="20"/>
        </w:rPr>
        <w:t>, снос</w:t>
      </w:r>
      <w:r w:rsidRPr="00E82462">
        <w:rPr>
          <w:sz w:val="20"/>
          <w:szCs w:val="20"/>
        </w:rPr>
        <w:t xml:space="preserve"> особо опасных, технически сложных и уникальных объектов, за исключением объектов использования атомной</w:t>
      </w:r>
      <w:r w:rsidRPr="00E82462">
        <w:rPr>
          <w:spacing w:val="-10"/>
          <w:sz w:val="20"/>
          <w:szCs w:val="20"/>
        </w:rPr>
        <w:t xml:space="preserve"> </w:t>
      </w:r>
      <w:r w:rsidRPr="00E82462">
        <w:rPr>
          <w:sz w:val="20"/>
          <w:szCs w:val="20"/>
        </w:rPr>
        <w:t>энергии</w:t>
      </w:r>
      <w:r w:rsidRPr="00E82462">
        <w:rPr>
          <w:spacing w:val="4"/>
          <w:sz w:val="20"/>
          <w:szCs w:val="20"/>
        </w:rPr>
        <w:t xml:space="preserve"> </w:t>
      </w:r>
      <w:r w:rsidRPr="00E82462">
        <w:rPr>
          <w:sz w:val="20"/>
          <w:szCs w:val="20"/>
          <w:u w:val="single"/>
        </w:rPr>
        <w:t xml:space="preserve"> </w:t>
      </w:r>
      <w:r w:rsidRPr="00E82462">
        <w:rPr>
          <w:sz w:val="20"/>
          <w:szCs w:val="20"/>
          <w:u w:val="single"/>
        </w:rPr>
        <w:tab/>
      </w:r>
    </w:p>
    <w:p w:rsidR="00A27001" w:rsidRPr="00E82462" w:rsidRDefault="00A27001" w:rsidP="00A27001">
      <w:pPr>
        <w:spacing w:before="8"/>
        <w:ind w:left="4488"/>
        <w:rPr>
          <w:rFonts w:ascii="Times New Roman" w:hAnsi="Times New Roman" w:cs="Times New Roman"/>
          <w:sz w:val="20"/>
          <w:szCs w:val="20"/>
        </w:rPr>
      </w:pPr>
      <w:r w:rsidRPr="00E82462">
        <w:rPr>
          <w:rFonts w:ascii="Times New Roman" w:hAnsi="Times New Roman" w:cs="Times New Roman"/>
          <w:sz w:val="20"/>
          <w:szCs w:val="20"/>
        </w:rPr>
        <w:t>(</w:t>
      </w:r>
      <w:r w:rsidRPr="00E82462">
        <w:rPr>
          <w:rFonts w:ascii="Times New Roman" w:hAnsi="Times New Roman" w:cs="Times New Roman"/>
          <w:i/>
          <w:sz w:val="20"/>
          <w:szCs w:val="20"/>
        </w:rPr>
        <w:t xml:space="preserve">указывается: </w:t>
      </w:r>
      <w:r w:rsidRPr="00E82462">
        <w:rPr>
          <w:rFonts w:ascii="Times New Roman" w:hAnsi="Times New Roman" w:cs="Times New Roman"/>
          <w:b/>
          <w:sz w:val="20"/>
          <w:szCs w:val="20"/>
        </w:rPr>
        <w:t xml:space="preserve">ДА </w:t>
      </w:r>
      <w:r w:rsidRPr="00E82462">
        <w:rPr>
          <w:rFonts w:ascii="Times New Roman" w:hAnsi="Times New Roman" w:cs="Times New Roman"/>
          <w:i/>
          <w:sz w:val="20"/>
          <w:szCs w:val="20"/>
        </w:rPr>
        <w:t xml:space="preserve">или </w:t>
      </w:r>
      <w:r w:rsidRPr="00E82462">
        <w:rPr>
          <w:rFonts w:ascii="Times New Roman" w:hAnsi="Times New Roman" w:cs="Times New Roman"/>
          <w:b/>
          <w:sz w:val="20"/>
          <w:szCs w:val="20"/>
        </w:rPr>
        <w:t>НЕТ</w:t>
      </w:r>
      <w:r w:rsidRPr="00E82462">
        <w:rPr>
          <w:rFonts w:ascii="Times New Roman" w:hAnsi="Times New Roman" w:cs="Times New Roman"/>
          <w:sz w:val="20"/>
          <w:szCs w:val="20"/>
        </w:rPr>
        <w:t>)</w:t>
      </w:r>
    </w:p>
    <w:p w:rsidR="00B25E5C" w:rsidRPr="00E82462" w:rsidRDefault="00B25E5C" w:rsidP="00B25E5C">
      <w:pPr>
        <w:ind w:left="720" w:right="-284" w:firstLine="131"/>
        <w:jc w:val="right"/>
        <w:rPr>
          <w:rFonts w:ascii="Times New Roman" w:hAnsi="Times New Roman" w:cs="Times New Roman"/>
        </w:rPr>
      </w:pPr>
    </w:p>
    <w:p w:rsidR="00B25E5C" w:rsidRPr="00E82462" w:rsidRDefault="00B25E5C" w:rsidP="00B25E5C">
      <w:pPr>
        <w:ind w:left="720" w:right="-284" w:firstLine="131"/>
        <w:jc w:val="right"/>
        <w:rPr>
          <w:rFonts w:ascii="Times New Roman" w:hAnsi="Times New Roman" w:cs="Times New Roman"/>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0"/>
        <w:gridCol w:w="4395"/>
      </w:tblGrid>
      <w:tr w:rsidR="00A27001" w:rsidRPr="00E82462" w:rsidTr="00A27001">
        <w:trPr>
          <w:trHeight w:val="506"/>
        </w:trPr>
        <w:tc>
          <w:tcPr>
            <w:tcW w:w="4850" w:type="dxa"/>
          </w:tcPr>
          <w:p w:rsidR="00A27001" w:rsidRPr="00E82462" w:rsidRDefault="00A27001" w:rsidP="001A5943">
            <w:pPr>
              <w:pStyle w:val="TableParagraph"/>
              <w:spacing w:before="125"/>
              <w:ind w:left="612" w:right="602"/>
              <w:jc w:val="center"/>
              <w:rPr>
                <w:b/>
                <w:sz w:val="20"/>
                <w:szCs w:val="20"/>
              </w:rPr>
            </w:pPr>
            <w:r w:rsidRPr="00E82462">
              <w:rPr>
                <w:b/>
                <w:sz w:val="20"/>
                <w:szCs w:val="20"/>
              </w:rPr>
              <w:t>Стоимость работ по одному договору, в рублях</w:t>
            </w:r>
          </w:p>
        </w:tc>
        <w:tc>
          <w:tcPr>
            <w:tcW w:w="4395" w:type="dxa"/>
          </w:tcPr>
          <w:p w:rsidR="00A27001" w:rsidRPr="00E82462" w:rsidRDefault="00A27001" w:rsidP="001A5943">
            <w:pPr>
              <w:pStyle w:val="TableParagraph"/>
              <w:spacing w:line="251" w:lineRule="exact"/>
              <w:ind w:left="138" w:right="132"/>
              <w:jc w:val="center"/>
              <w:rPr>
                <w:b/>
                <w:sz w:val="20"/>
                <w:szCs w:val="20"/>
              </w:rPr>
            </w:pPr>
            <w:r w:rsidRPr="00E82462">
              <w:rPr>
                <w:b/>
                <w:sz w:val="20"/>
                <w:szCs w:val="20"/>
              </w:rPr>
              <w:t>Необходимый уровень (отметить знаком</w:t>
            </w:r>
          </w:p>
          <w:p w:rsidR="00A27001" w:rsidRPr="00E82462" w:rsidRDefault="00A27001" w:rsidP="001A5943">
            <w:pPr>
              <w:pStyle w:val="TableParagraph"/>
              <w:spacing w:before="1" w:line="233" w:lineRule="exact"/>
              <w:ind w:left="138" w:right="130"/>
              <w:jc w:val="center"/>
              <w:rPr>
                <w:b/>
                <w:sz w:val="20"/>
                <w:szCs w:val="20"/>
              </w:rPr>
            </w:pPr>
            <w:r w:rsidRPr="00E82462">
              <w:rPr>
                <w:b/>
                <w:sz w:val="20"/>
                <w:szCs w:val="20"/>
              </w:rPr>
              <w:t>«V»)</w:t>
            </w:r>
          </w:p>
        </w:tc>
      </w:tr>
      <w:tr w:rsidR="00A27001" w:rsidRPr="00E82462" w:rsidTr="00A27001">
        <w:trPr>
          <w:trHeight w:val="275"/>
        </w:trPr>
        <w:tc>
          <w:tcPr>
            <w:tcW w:w="4850" w:type="dxa"/>
          </w:tcPr>
          <w:p w:rsidR="00A27001" w:rsidRPr="00E82462" w:rsidRDefault="00A27001" w:rsidP="001A5943">
            <w:pPr>
              <w:pStyle w:val="TableParagraph"/>
              <w:spacing w:line="256" w:lineRule="exact"/>
              <w:ind w:left="607" w:right="602"/>
              <w:jc w:val="center"/>
              <w:rPr>
                <w:sz w:val="20"/>
                <w:szCs w:val="20"/>
              </w:rPr>
            </w:pPr>
            <w:r w:rsidRPr="00E82462">
              <w:rPr>
                <w:sz w:val="20"/>
                <w:szCs w:val="20"/>
              </w:rPr>
              <w:t>не превышает 60 миллионов</w:t>
            </w:r>
          </w:p>
        </w:tc>
        <w:tc>
          <w:tcPr>
            <w:tcW w:w="4395" w:type="dxa"/>
          </w:tcPr>
          <w:p w:rsidR="00A27001" w:rsidRPr="00E82462" w:rsidRDefault="00A27001" w:rsidP="001A5943">
            <w:pPr>
              <w:pStyle w:val="TableParagraph"/>
              <w:rPr>
                <w:sz w:val="20"/>
                <w:szCs w:val="20"/>
              </w:rPr>
            </w:pPr>
          </w:p>
        </w:tc>
      </w:tr>
      <w:tr w:rsidR="00A27001" w:rsidRPr="00E82462" w:rsidTr="00A27001">
        <w:trPr>
          <w:trHeight w:val="275"/>
        </w:trPr>
        <w:tc>
          <w:tcPr>
            <w:tcW w:w="4850" w:type="dxa"/>
          </w:tcPr>
          <w:p w:rsidR="00A27001" w:rsidRPr="00E82462" w:rsidRDefault="00A27001" w:rsidP="001A5943">
            <w:pPr>
              <w:pStyle w:val="TableParagraph"/>
              <w:spacing w:line="256" w:lineRule="exact"/>
              <w:ind w:left="612" w:right="602"/>
              <w:jc w:val="center"/>
              <w:rPr>
                <w:sz w:val="20"/>
                <w:szCs w:val="20"/>
              </w:rPr>
            </w:pPr>
            <w:r w:rsidRPr="00E82462">
              <w:rPr>
                <w:sz w:val="20"/>
                <w:szCs w:val="20"/>
              </w:rPr>
              <w:t>не превышает 500 миллионов</w:t>
            </w:r>
          </w:p>
        </w:tc>
        <w:tc>
          <w:tcPr>
            <w:tcW w:w="4395" w:type="dxa"/>
          </w:tcPr>
          <w:p w:rsidR="00A27001" w:rsidRPr="00E82462" w:rsidRDefault="00A27001" w:rsidP="001A5943">
            <w:pPr>
              <w:pStyle w:val="TableParagraph"/>
              <w:rPr>
                <w:sz w:val="20"/>
                <w:szCs w:val="20"/>
              </w:rPr>
            </w:pPr>
          </w:p>
        </w:tc>
      </w:tr>
      <w:tr w:rsidR="00A27001" w:rsidRPr="00E82462" w:rsidTr="00A27001">
        <w:trPr>
          <w:trHeight w:val="278"/>
        </w:trPr>
        <w:tc>
          <w:tcPr>
            <w:tcW w:w="4850" w:type="dxa"/>
          </w:tcPr>
          <w:p w:rsidR="00A27001" w:rsidRPr="00E82462" w:rsidRDefault="00A27001" w:rsidP="001A5943">
            <w:pPr>
              <w:pStyle w:val="TableParagraph"/>
              <w:spacing w:line="258" w:lineRule="exact"/>
              <w:ind w:left="607" w:right="602"/>
              <w:jc w:val="center"/>
              <w:rPr>
                <w:sz w:val="20"/>
                <w:szCs w:val="20"/>
              </w:rPr>
            </w:pPr>
            <w:r w:rsidRPr="00E82462">
              <w:rPr>
                <w:sz w:val="20"/>
                <w:szCs w:val="20"/>
              </w:rPr>
              <w:t>не превышает 3 миллиарда</w:t>
            </w:r>
          </w:p>
        </w:tc>
        <w:tc>
          <w:tcPr>
            <w:tcW w:w="4395" w:type="dxa"/>
          </w:tcPr>
          <w:p w:rsidR="00A27001" w:rsidRPr="00E82462" w:rsidRDefault="00A27001" w:rsidP="001A5943">
            <w:pPr>
              <w:pStyle w:val="TableParagraph"/>
              <w:rPr>
                <w:sz w:val="20"/>
                <w:szCs w:val="20"/>
              </w:rPr>
            </w:pPr>
          </w:p>
        </w:tc>
      </w:tr>
      <w:tr w:rsidR="00A27001" w:rsidRPr="00E82462" w:rsidTr="00A27001">
        <w:trPr>
          <w:trHeight w:val="275"/>
        </w:trPr>
        <w:tc>
          <w:tcPr>
            <w:tcW w:w="4850" w:type="dxa"/>
          </w:tcPr>
          <w:p w:rsidR="00A27001" w:rsidRPr="00E82462" w:rsidRDefault="00A27001" w:rsidP="001A5943">
            <w:pPr>
              <w:pStyle w:val="TableParagraph"/>
              <w:spacing w:line="256" w:lineRule="exact"/>
              <w:ind w:left="609" w:right="602"/>
              <w:jc w:val="center"/>
              <w:rPr>
                <w:sz w:val="20"/>
                <w:szCs w:val="20"/>
              </w:rPr>
            </w:pPr>
            <w:r w:rsidRPr="00E82462">
              <w:rPr>
                <w:sz w:val="20"/>
                <w:szCs w:val="20"/>
              </w:rPr>
              <w:t>не превышает 10 миллиардов</w:t>
            </w:r>
          </w:p>
        </w:tc>
        <w:tc>
          <w:tcPr>
            <w:tcW w:w="4395" w:type="dxa"/>
          </w:tcPr>
          <w:p w:rsidR="00A27001" w:rsidRPr="00E82462" w:rsidRDefault="00A27001" w:rsidP="001A5943">
            <w:pPr>
              <w:pStyle w:val="TableParagraph"/>
              <w:rPr>
                <w:sz w:val="20"/>
                <w:szCs w:val="20"/>
              </w:rPr>
            </w:pPr>
          </w:p>
        </w:tc>
      </w:tr>
      <w:tr w:rsidR="00A27001" w:rsidRPr="00E82462" w:rsidTr="00A27001">
        <w:trPr>
          <w:trHeight w:val="275"/>
        </w:trPr>
        <w:tc>
          <w:tcPr>
            <w:tcW w:w="4850" w:type="dxa"/>
          </w:tcPr>
          <w:p w:rsidR="00A27001" w:rsidRPr="00E82462" w:rsidRDefault="00A27001" w:rsidP="001A5943">
            <w:pPr>
              <w:pStyle w:val="TableParagraph"/>
              <w:spacing w:line="256" w:lineRule="exact"/>
              <w:ind w:left="612" w:right="602"/>
              <w:jc w:val="center"/>
              <w:rPr>
                <w:sz w:val="20"/>
                <w:szCs w:val="20"/>
              </w:rPr>
            </w:pPr>
            <w:r w:rsidRPr="00E82462">
              <w:rPr>
                <w:sz w:val="20"/>
                <w:szCs w:val="20"/>
              </w:rPr>
              <w:t>10 миллиардов и более</w:t>
            </w:r>
          </w:p>
        </w:tc>
        <w:tc>
          <w:tcPr>
            <w:tcW w:w="4395" w:type="dxa"/>
          </w:tcPr>
          <w:p w:rsidR="00A27001" w:rsidRPr="00E82462" w:rsidRDefault="00A27001" w:rsidP="001A5943">
            <w:pPr>
              <w:pStyle w:val="TableParagraph"/>
              <w:rPr>
                <w:sz w:val="20"/>
                <w:szCs w:val="20"/>
              </w:rPr>
            </w:pPr>
          </w:p>
        </w:tc>
      </w:tr>
    </w:tbl>
    <w:p w:rsidR="00B25E5C" w:rsidRPr="00E82462" w:rsidRDefault="00B25E5C" w:rsidP="00B25E5C">
      <w:pPr>
        <w:ind w:left="720" w:right="-284" w:firstLine="131"/>
        <w:jc w:val="right"/>
        <w:rPr>
          <w:rFonts w:ascii="Times New Roman" w:hAnsi="Times New Roman" w:cs="Times New Roman"/>
        </w:rPr>
      </w:pPr>
    </w:p>
    <w:p w:rsidR="001A3E43" w:rsidRPr="00E82462" w:rsidRDefault="001A3E43" w:rsidP="001A3E43">
      <w:pPr>
        <w:pStyle w:val="410"/>
        <w:spacing w:before="198"/>
        <w:ind w:firstLine="540"/>
        <w:rPr>
          <w:sz w:val="20"/>
          <w:szCs w:val="20"/>
        </w:rPr>
      </w:pPr>
      <w:r w:rsidRPr="00E82462">
        <w:rPr>
          <w:sz w:val="20"/>
          <w:szCs w:val="20"/>
        </w:rPr>
        <w:t>Взнос (взносы) в компенсационный фонд (фонды) обязуемся внести в срок не позднее 5 (пяти) рабочих дней со дня подачи настоящего заявления.</w:t>
      </w:r>
    </w:p>
    <w:p w:rsidR="001A3E43" w:rsidRPr="00E82462" w:rsidRDefault="001A3E43" w:rsidP="001A3E43">
      <w:pPr>
        <w:pStyle w:val="aff6"/>
        <w:rPr>
          <w:rFonts w:ascii="Times New Roman" w:hAnsi="Times New Roman" w:cs="Times New Roman"/>
          <w:sz w:val="20"/>
          <w:szCs w:val="20"/>
        </w:rPr>
      </w:pPr>
    </w:p>
    <w:p w:rsidR="001A3E43" w:rsidRPr="00E82462" w:rsidRDefault="001A3E43" w:rsidP="001A3E43">
      <w:pPr>
        <w:pStyle w:val="aff6"/>
        <w:rPr>
          <w:rFonts w:ascii="Times New Roman" w:hAnsi="Times New Roman" w:cs="Times New Roman"/>
          <w:sz w:val="20"/>
          <w:szCs w:val="20"/>
        </w:rPr>
      </w:pPr>
    </w:p>
    <w:p w:rsidR="001A3E43" w:rsidRPr="00E82462" w:rsidRDefault="001A3E43" w:rsidP="001A3E43">
      <w:pPr>
        <w:pStyle w:val="aff6"/>
        <w:spacing w:before="5"/>
        <w:rPr>
          <w:rFonts w:ascii="Times New Roman" w:hAnsi="Times New Roman" w:cs="Times New Roman"/>
          <w:sz w:val="20"/>
          <w:szCs w:val="20"/>
        </w:rPr>
      </w:pPr>
    </w:p>
    <w:tbl>
      <w:tblPr>
        <w:tblStyle w:val="TableNormal"/>
        <w:tblW w:w="9054" w:type="dxa"/>
        <w:tblInd w:w="644" w:type="dxa"/>
        <w:tblLayout w:type="fixed"/>
        <w:tblLook w:val="01E0" w:firstRow="1" w:lastRow="1" w:firstColumn="1" w:lastColumn="1" w:noHBand="0" w:noVBand="0"/>
      </w:tblPr>
      <w:tblGrid>
        <w:gridCol w:w="3467"/>
        <w:gridCol w:w="2693"/>
        <w:gridCol w:w="2894"/>
      </w:tblGrid>
      <w:tr w:rsidR="001A3E43" w:rsidRPr="00E82462" w:rsidTr="001A3E43">
        <w:trPr>
          <w:trHeight w:val="638"/>
        </w:trPr>
        <w:tc>
          <w:tcPr>
            <w:tcW w:w="3467" w:type="dxa"/>
          </w:tcPr>
          <w:p w:rsidR="001A3E43" w:rsidRPr="00E82462" w:rsidRDefault="001A3E43" w:rsidP="001A5943">
            <w:pPr>
              <w:pStyle w:val="TableParagraph"/>
              <w:spacing w:before="2" w:after="1"/>
              <w:rPr>
                <w:sz w:val="20"/>
                <w:szCs w:val="20"/>
              </w:rPr>
            </w:pPr>
          </w:p>
          <w:p w:rsidR="001A3E43" w:rsidRPr="00E82462" w:rsidRDefault="002012CB" w:rsidP="001A5943">
            <w:pPr>
              <w:pStyle w:val="TableParagraph"/>
              <w:spacing w:line="20" w:lineRule="exact"/>
              <w:ind w:left="195"/>
              <w:rPr>
                <w:sz w:val="20"/>
                <w:szCs w:val="20"/>
              </w:rPr>
            </w:pPr>
            <w:r>
              <w:rPr>
                <w:noProof/>
                <w:sz w:val="20"/>
                <w:szCs w:val="20"/>
                <w:lang w:bidi="ar-SA"/>
              </w:rPr>
            </w:r>
            <w:r>
              <w:rPr>
                <w:noProof/>
                <w:sz w:val="20"/>
                <w:szCs w:val="20"/>
                <w:lang w:bidi="ar-SA"/>
              </w:rPr>
              <w:pict>
                <v:group id="Group 6" o:spid="_x0000_s1038" style="width:156pt;height:.5pt;mso-position-horizontal-relative:char;mso-position-vertical-relative:line" coordsize="3120,10">
                  <v:line id="_x0000_s1039" style="position:absolute;visibility:visible" from="0,5" to="3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wrap type="none"/>
                  <w10:anchorlock/>
                </v:group>
              </w:pict>
            </w:r>
          </w:p>
          <w:p w:rsidR="001A3E43" w:rsidRPr="00E82462" w:rsidRDefault="001A3E43" w:rsidP="001A3E43">
            <w:pPr>
              <w:pStyle w:val="TableParagraph"/>
              <w:ind w:left="65" w:right="283"/>
              <w:jc w:val="center"/>
              <w:rPr>
                <w:sz w:val="20"/>
                <w:szCs w:val="20"/>
              </w:rPr>
            </w:pPr>
            <w:r w:rsidRPr="00E82462">
              <w:rPr>
                <w:sz w:val="20"/>
                <w:szCs w:val="20"/>
              </w:rPr>
              <w:t>(должность)</w:t>
            </w:r>
          </w:p>
        </w:tc>
        <w:tc>
          <w:tcPr>
            <w:tcW w:w="2693" w:type="dxa"/>
          </w:tcPr>
          <w:p w:rsidR="001A3E43" w:rsidRPr="00E82462" w:rsidRDefault="001A3E43" w:rsidP="001A5943">
            <w:pPr>
              <w:pStyle w:val="TableParagraph"/>
              <w:spacing w:before="2" w:after="1"/>
              <w:rPr>
                <w:sz w:val="20"/>
                <w:szCs w:val="20"/>
              </w:rPr>
            </w:pPr>
          </w:p>
          <w:p w:rsidR="001A3E43" w:rsidRPr="00E82462" w:rsidRDefault="002012CB" w:rsidP="001A5943">
            <w:pPr>
              <w:pStyle w:val="TableParagraph"/>
              <w:spacing w:line="20" w:lineRule="exact"/>
              <w:ind w:left="508"/>
              <w:rPr>
                <w:sz w:val="20"/>
                <w:szCs w:val="20"/>
              </w:rPr>
            </w:pPr>
            <w:r>
              <w:rPr>
                <w:noProof/>
                <w:sz w:val="20"/>
                <w:szCs w:val="20"/>
                <w:lang w:bidi="ar-SA"/>
              </w:rPr>
            </w:r>
            <w:r>
              <w:rPr>
                <w:noProof/>
                <w:sz w:val="20"/>
                <w:szCs w:val="20"/>
                <w:lang w:bidi="ar-SA"/>
              </w:rPr>
              <w:pict>
                <v:group id="Group 4" o:spid="_x0000_s1036" style="width:108pt;height:.5pt;mso-position-horizontal-relative:char;mso-position-vertical-relative:line" coordsize="2160,10">
                  <v:line id="_x0000_s1037" style="position:absolute;visibility:visible" from="0,5" to="2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wrap type="none"/>
                  <w10:anchorlock/>
                </v:group>
              </w:pict>
            </w:r>
          </w:p>
          <w:p w:rsidR="001A3E43" w:rsidRPr="00E82462" w:rsidRDefault="001A3E43" w:rsidP="001A3E43">
            <w:pPr>
              <w:pStyle w:val="TableParagraph"/>
              <w:ind w:left="142" w:right="1096"/>
              <w:jc w:val="center"/>
              <w:rPr>
                <w:sz w:val="20"/>
                <w:szCs w:val="20"/>
              </w:rPr>
            </w:pPr>
            <w:r w:rsidRPr="00E82462">
              <w:rPr>
                <w:sz w:val="20"/>
                <w:szCs w:val="20"/>
              </w:rPr>
              <w:t>(подпись)</w:t>
            </w:r>
          </w:p>
        </w:tc>
        <w:tc>
          <w:tcPr>
            <w:tcW w:w="2894" w:type="dxa"/>
          </w:tcPr>
          <w:p w:rsidR="001A3E43" w:rsidRPr="00E82462" w:rsidRDefault="001A3E43" w:rsidP="001A5943">
            <w:pPr>
              <w:pStyle w:val="TableParagraph"/>
              <w:spacing w:before="2" w:after="1"/>
              <w:rPr>
                <w:sz w:val="20"/>
                <w:szCs w:val="20"/>
              </w:rPr>
            </w:pPr>
          </w:p>
          <w:p w:rsidR="001A3E43" w:rsidRPr="00E82462" w:rsidRDefault="002012CB" w:rsidP="001A5943">
            <w:pPr>
              <w:pStyle w:val="TableParagraph"/>
              <w:spacing w:line="20" w:lineRule="exact"/>
              <w:ind w:left="409"/>
              <w:rPr>
                <w:sz w:val="20"/>
                <w:szCs w:val="20"/>
              </w:rPr>
            </w:pPr>
            <w:r>
              <w:rPr>
                <w:noProof/>
                <w:sz w:val="20"/>
                <w:szCs w:val="20"/>
                <w:lang w:bidi="ar-SA"/>
              </w:rPr>
            </w:r>
            <w:r>
              <w:rPr>
                <w:noProof/>
                <w:sz w:val="20"/>
                <w:szCs w:val="20"/>
                <w:lang w:bidi="ar-SA"/>
              </w:rPr>
              <w:pict>
                <v:group id="Group 2" o:spid="_x0000_s1034" style="width:114pt;height:.5pt;mso-position-horizontal-relative:char;mso-position-vertical-relative:line" coordsize="2280,10">
                  <v:line id="_x0000_s1035" style="position:absolute;visibility:visible" from="0,5" to="2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wrap type="none"/>
                  <w10:anchorlock/>
                </v:group>
              </w:pict>
            </w:r>
          </w:p>
          <w:p w:rsidR="001A3E43" w:rsidRPr="00E82462" w:rsidRDefault="001A3E43" w:rsidP="001A5943">
            <w:pPr>
              <w:pStyle w:val="TableParagraph"/>
              <w:ind w:left="678"/>
              <w:rPr>
                <w:sz w:val="20"/>
                <w:szCs w:val="20"/>
              </w:rPr>
            </w:pPr>
            <w:r w:rsidRPr="00E82462">
              <w:rPr>
                <w:sz w:val="20"/>
                <w:szCs w:val="20"/>
              </w:rPr>
              <w:t>(фамилия и инициалы)</w:t>
            </w:r>
          </w:p>
        </w:tc>
      </w:tr>
      <w:tr w:rsidR="001A3E43" w:rsidRPr="00E82462" w:rsidTr="001A3E43">
        <w:trPr>
          <w:trHeight w:val="407"/>
        </w:trPr>
        <w:tc>
          <w:tcPr>
            <w:tcW w:w="3467" w:type="dxa"/>
          </w:tcPr>
          <w:p w:rsidR="001A3E43" w:rsidRPr="00E82462" w:rsidRDefault="001A3E43" w:rsidP="001A5943">
            <w:pPr>
              <w:pStyle w:val="TableParagraph"/>
              <w:rPr>
                <w:sz w:val="20"/>
                <w:szCs w:val="20"/>
              </w:rPr>
            </w:pPr>
          </w:p>
        </w:tc>
        <w:tc>
          <w:tcPr>
            <w:tcW w:w="2693" w:type="dxa"/>
          </w:tcPr>
          <w:p w:rsidR="001A3E43" w:rsidRPr="00E82462" w:rsidRDefault="001A3E43" w:rsidP="001A5943">
            <w:pPr>
              <w:pStyle w:val="TableParagraph"/>
              <w:spacing w:before="154" w:line="233" w:lineRule="exact"/>
              <w:ind w:left="285"/>
              <w:rPr>
                <w:sz w:val="20"/>
                <w:szCs w:val="20"/>
              </w:rPr>
            </w:pPr>
            <w:r w:rsidRPr="00E82462">
              <w:rPr>
                <w:sz w:val="20"/>
                <w:szCs w:val="20"/>
              </w:rPr>
              <w:t>М.П.</w:t>
            </w:r>
          </w:p>
        </w:tc>
        <w:tc>
          <w:tcPr>
            <w:tcW w:w="2894" w:type="dxa"/>
          </w:tcPr>
          <w:p w:rsidR="001A3E43" w:rsidRPr="00E82462" w:rsidRDefault="001A3E43" w:rsidP="001A5943">
            <w:pPr>
              <w:pStyle w:val="TableParagraph"/>
              <w:rPr>
                <w:sz w:val="20"/>
                <w:szCs w:val="20"/>
              </w:rPr>
            </w:pPr>
          </w:p>
        </w:tc>
      </w:tr>
    </w:tbl>
    <w:p w:rsidR="00B25E5C" w:rsidRPr="00E82462" w:rsidRDefault="00B25E5C" w:rsidP="001A3E43">
      <w:pPr>
        <w:ind w:left="720" w:right="-284" w:firstLine="131"/>
        <w:jc w:val="both"/>
        <w:rPr>
          <w:rFonts w:ascii="Times New Roman" w:hAnsi="Times New Roman" w:cs="Times New Roman"/>
        </w:rPr>
      </w:pPr>
    </w:p>
    <w:p w:rsidR="00B25E5C" w:rsidRPr="00E82462" w:rsidRDefault="00B25E5C" w:rsidP="00B25E5C">
      <w:pPr>
        <w:ind w:left="720" w:right="-284" w:firstLine="131"/>
        <w:jc w:val="right"/>
        <w:rPr>
          <w:rFonts w:ascii="Times New Roman" w:hAnsi="Times New Roman" w:cs="Times New Roman"/>
        </w:rPr>
      </w:pPr>
    </w:p>
    <w:p w:rsidR="00B25E5C" w:rsidRPr="00E82462" w:rsidRDefault="00B25E5C" w:rsidP="00B25E5C">
      <w:pPr>
        <w:ind w:left="720" w:right="-284" w:firstLine="131"/>
        <w:jc w:val="right"/>
        <w:rPr>
          <w:rFonts w:ascii="Times New Roman" w:hAnsi="Times New Roman" w:cs="Times New Roman"/>
        </w:rPr>
      </w:pPr>
    </w:p>
    <w:p w:rsidR="001B11DD" w:rsidRPr="00E82462" w:rsidRDefault="00A16DBD" w:rsidP="001B11DD">
      <w:pPr>
        <w:ind w:right="-284"/>
        <w:rPr>
          <w:rFonts w:ascii="Times New Roman" w:hAnsi="Times New Roman" w:cs="Times New Roman"/>
          <w:i/>
          <w:sz w:val="20"/>
          <w:u w:val="single"/>
        </w:rPr>
      </w:pPr>
      <w:r w:rsidRPr="00E82462">
        <w:rPr>
          <w:rFonts w:ascii="Times New Roman" w:hAnsi="Times New Roman" w:cs="Times New Roman"/>
          <w:i/>
          <w:sz w:val="20"/>
          <w:u w:val="single"/>
        </w:rPr>
        <w:lastRenderedPageBreak/>
        <w:t>З</w:t>
      </w:r>
      <w:r w:rsidR="001B11DD" w:rsidRPr="00E82462">
        <w:rPr>
          <w:rFonts w:ascii="Times New Roman" w:hAnsi="Times New Roman" w:cs="Times New Roman"/>
          <w:i/>
          <w:sz w:val="20"/>
          <w:u w:val="single"/>
        </w:rPr>
        <w:t>аявление предоставляется на фирменном бланке</w:t>
      </w:r>
      <w:r w:rsidR="001B11DD" w:rsidRPr="00E82462">
        <w:rPr>
          <w:rFonts w:ascii="Times New Roman" w:hAnsi="Times New Roman" w:cs="Times New Roman"/>
          <w:i/>
          <w:spacing w:val="-23"/>
          <w:sz w:val="20"/>
          <w:u w:val="single"/>
        </w:rPr>
        <w:t xml:space="preserve"> </w:t>
      </w:r>
      <w:r w:rsidR="001B11DD" w:rsidRPr="00E82462">
        <w:rPr>
          <w:rFonts w:ascii="Times New Roman" w:hAnsi="Times New Roman" w:cs="Times New Roman"/>
          <w:i/>
          <w:sz w:val="20"/>
          <w:u w:val="single"/>
        </w:rPr>
        <w:t>предприятия</w:t>
      </w:r>
    </w:p>
    <w:p w:rsidR="001B11DD" w:rsidRPr="00E82462" w:rsidRDefault="001B11DD" w:rsidP="001B11DD">
      <w:pPr>
        <w:ind w:right="-284"/>
        <w:rPr>
          <w:rFonts w:ascii="Times New Roman" w:hAnsi="Times New Roman" w:cs="Times New Roman"/>
          <w:i/>
          <w:sz w:val="20"/>
          <w:u w:val="single"/>
        </w:rPr>
      </w:pPr>
    </w:p>
    <w:p w:rsidR="001B11DD" w:rsidRPr="00E82462" w:rsidRDefault="001B11DD" w:rsidP="001B11DD">
      <w:pPr>
        <w:ind w:right="-284"/>
        <w:jc w:val="right"/>
        <w:rPr>
          <w:rFonts w:ascii="Times New Roman" w:hAnsi="Times New Roman" w:cs="Times New Roman"/>
          <w:sz w:val="20"/>
          <w:szCs w:val="20"/>
        </w:rPr>
      </w:pPr>
      <w:r w:rsidRPr="00E82462">
        <w:rPr>
          <w:rFonts w:ascii="Times New Roman" w:hAnsi="Times New Roman" w:cs="Times New Roman"/>
          <w:sz w:val="20"/>
          <w:szCs w:val="20"/>
        </w:rPr>
        <w:t>Форма № 6</w:t>
      </w:r>
    </w:p>
    <w:p w:rsidR="001B11DD" w:rsidRPr="00E82462" w:rsidRDefault="001B11DD" w:rsidP="00B25E5C">
      <w:pPr>
        <w:ind w:left="720" w:right="-284" w:firstLine="131"/>
        <w:jc w:val="right"/>
        <w:rPr>
          <w:rFonts w:ascii="Times New Roman" w:hAnsi="Times New Roman" w:cs="Times New Roman"/>
          <w:sz w:val="20"/>
          <w:szCs w:val="20"/>
        </w:rPr>
      </w:pPr>
    </w:p>
    <w:p w:rsidR="00B77FD2" w:rsidRPr="00E82462" w:rsidRDefault="00B77FD2" w:rsidP="00B77FD2">
      <w:pPr>
        <w:spacing w:before="90"/>
        <w:ind w:left="238" w:right="189"/>
        <w:rPr>
          <w:rFonts w:ascii="Times New Roman" w:hAnsi="Times New Roman" w:cs="Times New Roman"/>
          <w:b/>
          <w:sz w:val="20"/>
          <w:szCs w:val="20"/>
        </w:rPr>
      </w:pPr>
      <w:r w:rsidRPr="00E82462">
        <w:rPr>
          <w:rFonts w:ascii="Times New Roman" w:hAnsi="Times New Roman" w:cs="Times New Roman"/>
          <w:b/>
          <w:sz w:val="20"/>
          <w:szCs w:val="20"/>
        </w:rPr>
        <w:t>Дата «______»_____________20___г</w:t>
      </w:r>
    </w:p>
    <w:p w:rsidR="00B77FD2" w:rsidRPr="00E82462" w:rsidRDefault="00B77FD2" w:rsidP="00B77FD2">
      <w:pPr>
        <w:spacing w:before="90"/>
        <w:ind w:left="238" w:right="189"/>
        <w:rPr>
          <w:rFonts w:ascii="Times New Roman" w:hAnsi="Times New Roman" w:cs="Times New Roman"/>
          <w:b/>
          <w:sz w:val="20"/>
          <w:szCs w:val="20"/>
        </w:rPr>
      </w:pPr>
      <w:r w:rsidRPr="00E82462">
        <w:rPr>
          <w:rFonts w:ascii="Times New Roman" w:hAnsi="Times New Roman" w:cs="Times New Roman"/>
          <w:b/>
          <w:sz w:val="20"/>
          <w:szCs w:val="20"/>
        </w:rPr>
        <w:t>Исх. № __________</w:t>
      </w:r>
    </w:p>
    <w:p w:rsidR="00B77FD2" w:rsidRPr="00E82462" w:rsidRDefault="00B77FD2" w:rsidP="00B77FD2">
      <w:pPr>
        <w:spacing w:before="90"/>
        <w:ind w:left="238" w:right="189"/>
        <w:jc w:val="right"/>
        <w:rPr>
          <w:rFonts w:ascii="Times New Roman" w:hAnsi="Times New Roman" w:cs="Times New Roman"/>
          <w:b/>
          <w:sz w:val="20"/>
          <w:szCs w:val="20"/>
        </w:rPr>
      </w:pPr>
      <w:r w:rsidRPr="00E82462">
        <w:rPr>
          <w:rFonts w:ascii="Times New Roman" w:hAnsi="Times New Roman" w:cs="Times New Roman"/>
          <w:b/>
          <w:sz w:val="20"/>
          <w:szCs w:val="20"/>
        </w:rPr>
        <w:t>Директору РА СРО «Строители ТПП РБ»</w:t>
      </w:r>
    </w:p>
    <w:p w:rsidR="00B77FD2" w:rsidRPr="00E82462" w:rsidRDefault="00B77FD2" w:rsidP="00B77FD2">
      <w:pPr>
        <w:spacing w:before="90"/>
        <w:ind w:left="238" w:right="189"/>
        <w:jc w:val="center"/>
        <w:rPr>
          <w:rFonts w:ascii="Times New Roman" w:hAnsi="Times New Roman" w:cs="Times New Roman"/>
          <w:b/>
          <w:sz w:val="20"/>
          <w:szCs w:val="20"/>
        </w:rPr>
      </w:pPr>
    </w:p>
    <w:p w:rsidR="00B77FD2" w:rsidRPr="00E82462" w:rsidRDefault="002012CB" w:rsidP="00B77FD2">
      <w:pPr>
        <w:pStyle w:val="51"/>
        <w:spacing w:before="92" w:line="252" w:lineRule="exact"/>
        <w:ind w:left="0" w:right="1"/>
        <w:jc w:val="center"/>
        <w:rPr>
          <w:rFonts w:ascii="Times New Roman" w:hAnsi="Times New Roman" w:cs="Times New Roman"/>
          <w:sz w:val="20"/>
          <w:szCs w:val="20"/>
        </w:rPr>
      </w:pPr>
      <w:r>
        <w:rPr>
          <w:rFonts w:ascii="Times New Roman" w:hAnsi="Times New Roman" w:cs="Times New Roman"/>
          <w:noProof/>
          <w:sz w:val="20"/>
          <w:szCs w:val="20"/>
          <w:lang w:bidi="ar-SA"/>
        </w:rPr>
        <w:pict>
          <v:line id="Line 23" o:spid="_x0000_s1033" style="position:absolute;left:0;text-align:left;z-index:251672576;visibility:visible;mso-wrap-distance-top:-3e-5mm;mso-wrap-distance-bottom:-3e-5mm;mso-position-horizontal-relative:page" from="412.85pt,-7.25pt" to="568.8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dD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" strokeweight=".48pt">
            <w10:wrap anchorx="page"/>
          </v:line>
        </w:pict>
      </w:r>
      <w:r w:rsidR="00B77FD2" w:rsidRPr="00E82462">
        <w:rPr>
          <w:rFonts w:ascii="Times New Roman" w:hAnsi="Times New Roman" w:cs="Times New Roman"/>
          <w:sz w:val="20"/>
          <w:szCs w:val="20"/>
        </w:rPr>
        <w:t>ЗАЯВЛЕНИЕ</w:t>
      </w:r>
    </w:p>
    <w:p w:rsidR="001B11DD" w:rsidRPr="00E82462" w:rsidRDefault="00B77FD2" w:rsidP="00B77FD2">
      <w:pPr>
        <w:spacing w:line="252" w:lineRule="exact"/>
        <w:ind w:right="1"/>
        <w:jc w:val="center"/>
        <w:rPr>
          <w:rFonts w:ascii="Times New Roman" w:hAnsi="Times New Roman" w:cs="Times New Roman"/>
          <w:b/>
          <w:sz w:val="20"/>
          <w:szCs w:val="20"/>
        </w:rPr>
      </w:pPr>
      <w:r w:rsidRPr="00E82462">
        <w:rPr>
          <w:rFonts w:ascii="Times New Roman" w:hAnsi="Times New Roman" w:cs="Times New Roman"/>
          <w:b/>
          <w:sz w:val="20"/>
          <w:szCs w:val="20"/>
        </w:rPr>
        <w:t>на внесение изменений в реестр членов Ассоциации в связи с изменениями сведений, содержащихся в ЕГРЮЛ (ЕГРИП) и (или) анкетных данных члена Ассоциации</w:t>
      </w:r>
    </w:p>
    <w:p w:rsidR="00E002FC" w:rsidRPr="00E82462" w:rsidRDefault="00E002FC" w:rsidP="00B77FD2">
      <w:pPr>
        <w:spacing w:line="252" w:lineRule="exact"/>
        <w:ind w:right="1"/>
        <w:jc w:val="center"/>
        <w:rPr>
          <w:rFonts w:ascii="Times New Roman" w:hAnsi="Times New Roman" w:cs="Times New Roman"/>
          <w:b/>
          <w:sz w:val="20"/>
          <w:szCs w:val="20"/>
        </w:rPr>
      </w:pPr>
    </w:p>
    <w:p w:rsidR="00E002FC" w:rsidRPr="00E82462" w:rsidRDefault="00E002FC" w:rsidP="00E002FC">
      <w:pPr>
        <w:spacing w:line="240" w:lineRule="auto"/>
        <w:ind w:left="28" w:right="129"/>
        <w:jc w:val="center"/>
        <w:rPr>
          <w:rFonts w:ascii="Times New Roman" w:hAnsi="Times New Roman" w:cs="Times New Roman"/>
        </w:rPr>
      </w:pPr>
      <w:r w:rsidRPr="00E82462">
        <w:rPr>
          <w:rFonts w:ascii="Times New Roman" w:hAnsi="Times New Roman" w:cs="Times New Roman"/>
        </w:rPr>
        <w:t xml:space="preserve">Прошу внести изменения реестр членов </w:t>
      </w:r>
      <w:r w:rsidRPr="00E82462">
        <w:rPr>
          <w:rFonts w:ascii="Times New Roman" w:hAnsi="Times New Roman" w:cs="Times New Roman"/>
          <w:sz w:val="24"/>
        </w:rPr>
        <w:t>Ассоциации «Строители Республики Бурятия» в связи</w:t>
      </w:r>
      <w:r w:rsidRPr="00E82462">
        <w:rPr>
          <w:rFonts w:ascii="Times New Roman" w:hAnsi="Times New Roman" w:cs="Times New Roman"/>
        </w:rPr>
        <w:t>:</w:t>
      </w:r>
    </w:p>
    <w:p w:rsidR="00E002FC" w:rsidRPr="00E82462" w:rsidRDefault="00E002FC" w:rsidP="00E002FC">
      <w:pPr>
        <w:pStyle w:val="aff6"/>
        <w:spacing w:after="0" w:line="240" w:lineRule="auto"/>
        <w:ind w:left="132" w:right="129"/>
        <w:jc w:val="center"/>
        <w:rPr>
          <w:rFonts w:ascii="Times New Roman" w:hAnsi="Times New Roman" w:cs="Times New Roman"/>
        </w:rPr>
      </w:pPr>
      <w:r w:rsidRPr="00E82462">
        <w:rPr>
          <w:rFonts w:ascii="Times New Roman" w:hAnsi="Times New Roman" w:cs="Times New Roman"/>
          <w:b/>
        </w:rPr>
        <w:t xml:space="preserve"> </w:t>
      </w:r>
      <w:r w:rsidRPr="00E82462">
        <w:rPr>
          <w:rFonts w:ascii="Times New Roman" w:hAnsi="Times New Roman" w:cs="Times New Roman"/>
        </w:rPr>
        <w:t>Изменением сведений, содержащихся в едином государственном реестре юридических лиц, по причине:</w:t>
      </w:r>
    </w:p>
    <w:p w:rsidR="00E002FC" w:rsidRPr="00E82462" w:rsidRDefault="002012CB" w:rsidP="00E002FC">
      <w:pPr>
        <w:pStyle w:val="aff6"/>
        <w:spacing w:after="0" w:line="240" w:lineRule="auto"/>
        <w:rPr>
          <w:rFonts w:ascii="Times New Roman" w:hAnsi="Times New Roman" w:cs="Times New Roman"/>
          <w:sz w:val="17"/>
        </w:rPr>
      </w:pPr>
      <w:r>
        <w:rPr>
          <w:rFonts w:ascii="Times New Roman" w:hAnsi="Times New Roman" w:cs="Times New Roman"/>
          <w:noProof/>
          <w:lang w:eastAsia="ru-RU"/>
        </w:rPr>
        <w:pict>
          <v:line id="Line 24" o:spid="_x0000_s1032" style="position:absolute;z-index:-251641856;visibility:visible;mso-wrap-distance-left:0;mso-wrap-distance-top:-3e-5mm;mso-wrap-distance-right:0;mso-wrap-distance-bottom:-3e-5mm;mso-position-horizontal-relative:page" from="56.75pt,12.5pt" to="513.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skrEgIAACk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" strokeweight=".15578mm">
            <w10:wrap type="topAndBottom" anchorx="page"/>
          </v:line>
        </w:pict>
      </w:r>
    </w:p>
    <w:p w:rsidR="00E002FC" w:rsidRPr="00E82462" w:rsidRDefault="00E002FC" w:rsidP="00E002FC">
      <w:pPr>
        <w:spacing w:line="240" w:lineRule="auto"/>
        <w:ind w:left="1065"/>
        <w:rPr>
          <w:rFonts w:ascii="Times New Roman" w:hAnsi="Times New Roman" w:cs="Times New Roman"/>
          <w:sz w:val="18"/>
        </w:rPr>
      </w:pPr>
      <w:r w:rsidRPr="00E82462">
        <w:rPr>
          <w:rFonts w:ascii="Times New Roman" w:hAnsi="Times New Roman" w:cs="Times New Roman"/>
          <w:sz w:val="18"/>
        </w:rPr>
        <w:t>(</w:t>
      </w:r>
      <w:r w:rsidRPr="00E82462">
        <w:rPr>
          <w:rFonts w:ascii="Times New Roman" w:hAnsi="Times New Roman" w:cs="Times New Roman"/>
          <w:i/>
          <w:sz w:val="18"/>
        </w:rPr>
        <w:t>Указать причину: внесения изменений в ЕГРЮЛ; реорганизации в форме слияния, присоединения, разделения, выделения;  ликвидации</w:t>
      </w:r>
      <w:r w:rsidRPr="00E82462">
        <w:rPr>
          <w:rFonts w:ascii="Times New Roman" w:hAnsi="Times New Roman" w:cs="Times New Roman"/>
          <w:sz w:val="18"/>
        </w:rPr>
        <w:t>)</w:t>
      </w:r>
    </w:p>
    <w:p w:rsidR="00E002FC" w:rsidRPr="00E82462" w:rsidRDefault="00E002FC" w:rsidP="00E002FC">
      <w:pPr>
        <w:spacing w:line="240" w:lineRule="auto"/>
        <w:ind w:right="1"/>
        <w:jc w:val="center"/>
        <w:rPr>
          <w:rFonts w:ascii="Times New Roman" w:hAnsi="Times New Roman" w:cs="Times New Roman"/>
          <w:sz w:val="20"/>
          <w:szCs w:val="20"/>
        </w:rPr>
      </w:pPr>
    </w:p>
    <w:tbl>
      <w:tblPr>
        <w:tblStyle w:val="TableNormal"/>
        <w:tblW w:w="10464" w:type="dxa"/>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2744"/>
        <w:gridCol w:w="1644"/>
        <w:gridCol w:w="884"/>
        <w:gridCol w:w="1191"/>
        <w:gridCol w:w="382"/>
        <w:gridCol w:w="387"/>
        <w:gridCol w:w="865"/>
        <w:gridCol w:w="596"/>
        <w:gridCol w:w="1235"/>
      </w:tblGrid>
      <w:tr w:rsidR="0039064E" w:rsidRPr="00E82462" w:rsidTr="0039064E">
        <w:trPr>
          <w:trHeight w:val="251"/>
        </w:trPr>
        <w:tc>
          <w:tcPr>
            <w:tcW w:w="536" w:type="dxa"/>
            <w:vMerge w:val="restart"/>
          </w:tcPr>
          <w:p w:rsidR="0039064E" w:rsidRPr="00E82462" w:rsidRDefault="0039064E" w:rsidP="001A5943">
            <w:pPr>
              <w:pStyle w:val="TableParagraph"/>
              <w:spacing w:before="9"/>
              <w:rPr>
                <w:sz w:val="20"/>
                <w:szCs w:val="20"/>
              </w:rPr>
            </w:pPr>
          </w:p>
          <w:p w:rsidR="0039064E" w:rsidRPr="00E82462" w:rsidRDefault="0039064E" w:rsidP="001A5943">
            <w:pPr>
              <w:pStyle w:val="TableParagraph"/>
              <w:ind w:left="172"/>
              <w:rPr>
                <w:b/>
                <w:sz w:val="20"/>
                <w:szCs w:val="20"/>
              </w:rPr>
            </w:pPr>
            <w:r w:rsidRPr="00E82462">
              <w:rPr>
                <w:b/>
                <w:sz w:val="20"/>
                <w:szCs w:val="20"/>
              </w:rPr>
              <w:t></w:t>
            </w:r>
          </w:p>
        </w:tc>
        <w:tc>
          <w:tcPr>
            <w:tcW w:w="2744" w:type="dxa"/>
            <w:vMerge w:val="restart"/>
          </w:tcPr>
          <w:p w:rsidR="0039064E" w:rsidRPr="00E82462" w:rsidRDefault="0039064E" w:rsidP="001A5943">
            <w:pPr>
              <w:pStyle w:val="TableParagraph"/>
              <w:spacing w:before="161"/>
              <w:ind w:left="107"/>
              <w:rPr>
                <w:b/>
                <w:sz w:val="20"/>
                <w:szCs w:val="20"/>
              </w:rPr>
            </w:pPr>
            <w:r w:rsidRPr="00E82462">
              <w:rPr>
                <w:b/>
                <w:sz w:val="20"/>
                <w:szCs w:val="20"/>
              </w:rPr>
              <w:t>Сведения</w:t>
            </w:r>
          </w:p>
          <w:p w:rsidR="0039064E" w:rsidRPr="00E82462" w:rsidRDefault="0039064E" w:rsidP="001A5943">
            <w:pPr>
              <w:pStyle w:val="TableParagraph"/>
              <w:spacing w:before="2"/>
              <w:ind w:left="107"/>
              <w:rPr>
                <w:b/>
                <w:sz w:val="20"/>
                <w:szCs w:val="20"/>
              </w:rPr>
            </w:pPr>
            <w:r w:rsidRPr="00E82462">
              <w:rPr>
                <w:b/>
                <w:sz w:val="20"/>
                <w:szCs w:val="20"/>
              </w:rPr>
              <w:t>о новом наименовании</w:t>
            </w:r>
          </w:p>
        </w:tc>
        <w:tc>
          <w:tcPr>
            <w:tcW w:w="4488" w:type="dxa"/>
            <w:gridSpan w:val="5"/>
          </w:tcPr>
          <w:p w:rsidR="0039064E" w:rsidRPr="00E82462" w:rsidRDefault="0039064E" w:rsidP="001A5943">
            <w:pPr>
              <w:pStyle w:val="TableParagraph"/>
              <w:spacing w:line="232" w:lineRule="exact"/>
              <w:ind w:left="1852" w:right="1847"/>
              <w:jc w:val="center"/>
              <w:rPr>
                <w:b/>
                <w:sz w:val="20"/>
                <w:szCs w:val="20"/>
              </w:rPr>
            </w:pPr>
            <w:r w:rsidRPr="00E82462">
              <w:rPr>
                <w:b/>
                <w:sz w:val="20"/>
                <w:szCs w:val="20"/>
              </w:rPr>
              <w:t>Полное</w:t>
            </w:r>
          </w:p>
        </w:tc>
        <w:tc>
          <w:tcPr>
            <w:tcW w:w="2696" w:type="dxa"/>
            <w:gridSpan w:val="3"/>
          </w:tcPr>
          <w:p w:rsidR="0039064E" w:rsidRPr="00E82462" w:rsidRDefault="0039064E" w:rsidP="001A5943">
            <w:pPr>
              <w:pStyle w:val="TableParagraph"/>
              <w:spacing w:line="232" w:lineRule="exact"/>
              <w:ind w:left="657"/>
              <w:rPr>
                <w:b/>
                <w:sz w:val="20"/>
                <w:szCs w:val="20"/>
              </w:rPr>
            </w:pPr>
            <w:r w:rsidRPr="00E82462">
              <w:rPr>
                <w:b/>
                <w:sz w:val="20"/>
                <w:szCs w:val="20"/>
              </w:rPr>
              <w:t>Сокращенное</w:t>
            </w:r>
          </w:p>
        </w:tc>
      </w:tr>
      <w:tr w:rsidR="0039064E" w:rsidRPr="00E82462" w:rsidTr="0039064E">
        <w:trPr>
          <w:trHeight w:val="573"/>
        </w:trPr>
        <w:tc>
          <w:tcPr>
            <w:tcW w:w="536" w:type="dxa"/>
            <w:vMerge/>
            <w:tcBorders>
              <w:top w:val="nil"/>
            </w:tcBorders>
          </w:tcPr>
          <w:p w:rsidR="0039064E" w:rsidRPr="00E82462" w:rsidRDefault="0039064E" w:rsidP="001A5943">
            <w:pPr>
              <w:rPr>
                <w:rFonts w:ascii="Times New Roman" w:hAnsi="Times New Roman" w:cs="Times New Roman"/>
                <w:sz w:val="20"/>
                <w:szCs w:val="20"/>
              </w:rPr>
            </w:pPr>
          </w:p>
        </w:tc>
        <w:tc>
          <w:tcPr>
            <w:tcW w:w="2744" w:type="dxa"/>
            <w:vMerge/>
            <w:tcBorders>
              <w:top w:val="nil"/>
            </w:tcBorders>
          </w:tcPr>
          <w:p w:rsidR="0039064E" w:rsidRPr="00E82462" w:rsidRDefault="0039064E" w:rsidP="001A5943">
            <w:pPr>
              <w:rPr>
                <w:rFonts w:ascii="Times New Roman" w:hAnsi="Times New Roman" w:cs="Times New Roman"/>
                <w:sz w:val="20"/>
                <w:szCs w:val="20"/>
              </w:rPr>
            </w:pPr>
          </w:p>
        </w:tc>
        <w:tc>
          <w:tcPr>
            <w:tcW w:w="4488" w:type="dxa"/>
            <w:gridSpan w:val="5"/>
          </w:tcPr>
          <w:p w:rsidR="0039064E" w:rsidRPr="00E82462" w:rsidRDefault="0039064E" w:rsidP="001A5943">
            <w:pPr>
              <w:pStyle w:val="TableParagraph"/>
              <w:rPr>
                <w:sz w:val="20"/>
                <w:szCs w:val="20"/>
              </w:rPr>
            </w:pPr>
          </w:p>
        </w:tc>
        <w:tc>
          <w:tcPr>
            <w:tcW w:w="2696" w:type="dxa"/>
            <w:gridSpan w:val="3"/>
          </w:tcPr>
          <w:p w:rsidR="0039064E" w:rsidRPr="00E82462" w:rsidRDefault="0039064E" w:rsidP="001A5943">
            <w:pPr>
              <w:pStyle w:val="TableParagraph"/>
              <w:rPr>
                <w:sz w:val="20"/>
                <w:szCs w:val="20"/>
              </w:rPr>
            </w:pPr>
          </w:p>
        </w:tc>
      </w:tr>
      <w:tr w:rsidR="0039064E" w:rsidRPr="00E82462" w:rsidTr="0039064E">
        <w:trPr>
          <w:trHeight w:val="590"/>
        </w:trPr>
        <w:tc>
          <w:tcPr>
            <w:tcW w:w="536" w:type="dxa"/>
          </w:tcPr>
          <w:p w:rsidR="0039064E" w:rsidRPr="00E82462" w:rsidRDefault="0039064E" w:rsidP="001A5943">
            <w:pPr>
              <w:pStyle w:val="TableParagraph"/>
              <w:spacing w:before="186"/>
              <w:ind w:left="172"/>
              <w:rPr>
                <w:b/>
                <w:sz w:val="20"/>
                <w:szCs w:val="20"/>
              </w:rPr>
            </w:pPr>
            <w:r w:rsidRPr="00E82462">
              <w:rPr>
                <w:b/>
                <w:sz w:val="20"/>
                <w:szCs w:val="20"/>
              </w:rPr>
              <w:t></w:t>
            </w:r>
          </w:p>
        </w:tc>
        <w:tc>
          <w:tcPr>
            <w:tcW w:w="2744" w:type="dxa"/>
          </w:tcPr>
          <w:p w:rsidR="0039064E" w:rsidRPr="00E82462" w:rsidRDefault="0039064E" w:rsidP="001A5943">
            <w:pPr>
              <w:pStyle w:val="TableParagraph"/>
              <w:spacing w:before="41"/>
              <w:ind w:left="107" w:right="554"/>
              <w:rPr>
                <w:b/>
                <w:sz w:val="20"/>
                <w:szCs w:val="20"/>
              </w:rPr>
            </w:pPr>
            <w:r w:rsidRPr="00E82462">
              <w:rPr>
                <w:b/>
                <w:sz w:val="20"/>
                <w:szCs w:val="20"/>
              </w:rPr>
              <w:t>Сведения о юридическом адресе</w:t>
            </w:r>
          </w:p>
        </w:tc>
        <w:tc>
          <w:tcPr>
            <w:tcW w:w="7184" w:type="dxa"/>
            <w:gridSpan w:val="8"/>
          </w:tcPr>
          <w:p w:rsidR="0039064E" w:rsidRPr="00E82462" w:rsidRDefault="0039064E" w:rsidP="001A5943">
            <w:pPr>
              <w:pStyle w:val="TableParagraph"/>
              <w:rPr>
                <w:sz w:val="20"/>
                <w:szCs w:val="20"/>
              </w:rPr>
            </w:pPr>
          </w:p>
        </w:tc>
      </w:tr>
      <w:tr w:rsidR="0039064E" w:rsidRPr="00E82462" w:rsidTr="0039064E">
        <w:trPr>
          <w:trHeight w:val="253"/>
        </w:trPr>
        <w:tc>
          <w:tcPr>
            <w:tcW w:w="536" w:type="dxa"/>
            <w:vMerge w:val="restart"/>
          </w:tcPr>
          <w:p w:rsidR="0039064E" w:rsidRPr="00E82462" w:rsidRDefault="0039064E" w:rsidP="001A5943">
            <w:pPr>
              <w:pStyle w:val="TableParagraph"/>
              <w:rPr>
                <w:sz w:val="20"/>
                <w:szCs w:val="20"/>
              </w:rPr>
            </w:pPr>
          </w:p>
          <w:p w:rsidR="0039064E" w:rsidRPr="00E82462" w:rsidRDefault="0039064E" w:rsidP="001A5943">
            <w:pPr>
              <w:pStyle w:val="TableParagraph"/>
              <w:spacing w:before="144"/>
              <w:ind w:left="172"/>
              <w:rPr>
                <w:b/>
                <w:sz w:val="20"/>
                <w:szCs w:val="20"/>
              </w:rPr>
            </w:pPr>
            <w:r w:rsidRPr="00E82462">
              <w:rPr>
                <w:b/>
                <w:sz w:val="20"/>
                <w:szCs w:val="20"/>
              </w:rPr>
              <w:t></w:t>
            </w:r>
          </w:p>
        </w:tc>
        <w:tc>
          <w:tcPr>
            <w:tcW w:w="2744" w:type="dxa"/>
            <w:vMerge w:val="restart"/>
          </w:tcPr>
          <w:p w:rsidR="0039064E" w:rsidRPr="00E82462" w:rsidRDefault="0039064E" w:rsidP="001A5943">
            <w:pPr>
              <w:pStyle w:val="TableParagraph"/>
              <w:ind w:left="107" w:right="230"/>
              <w:rPr>
                <w:b/>
                <w:sz w:val="20"/>
                <w:szCs w:val="20"/>
              </w:rPr>
            </w:pPr>
            <w:r w:rsidRPr="00E82462">
              <w:rPr>
                <w:b/>
                <w:sz w:val="20"/>
                <w:szCs w:val="20"/>
              </w:rPr>
              <w:t>Сведения о физическом лице, действующим</w:t>
            </w:r>
            <w:r w:rsidRPr="00E82462">
              <w:rPr>
                <w:b/>
                <w:spacing w:val="-5"/>
                <w:sz w:val="20"/>
                <w:szCs w:val="20"/>
              </w:rPr>
              <w:t xml:space="preserve"> </w:t>
            </w:r>
            <w:r w:rsidRPr="00E82462">
              <w:rPr>
                <w:b/>
                <w:sz w:val="20"/>
                <w:szCs w:val="20"/>
              </w:rPr>
              <w:t>от</w:t>
            </w:r>
          </w:p>
          <w:p w:rsidR="0039064E" w:rsidRPr="00E82462" w:rsidRDefault="0039064E" w:rsidP="001A5943">
            <w:pPr>
              <w:pStyle w:val="TableParagraph"/>
              <w:spacing w:before="2" w:line="252" w:lineRule="exact"/>
              <w:ind w:left="107" w:right="230"/>
              <w:rPr>
                <w:b/>
                <w:sz w:val="20"/>
                <w:szCs w:val="20"/>
              </w:rPr>
            </w:pPr>
            <w:r w:rsidRPr="00E82462">
              <w:rPr>
                <w:b/>
                <w:sz w:val="20"/>
                <w:szCs w:val="20"/>
              </w:rPr>
              <w:t>имени юридического лица без</w:t>
            </w:r>
            <w:r w:rsidRPr="00E82462">
              <w:rPr>
                <w:b/>
                <w:spacing w:val="-15"/>
                <w:sz w:val="20"/>
                <w:szCs w:val="20"/>
              </w:rPr>
              <w:t xml:space="preserve"> </w:t>
            </w:r>
            <w:r w:rsidRPr="00E82462">
              <w:rPr>
                <w:b/>
                <w:sz w:val="20"/>
                <w:szCs w:val="20"/>
              </w:rPr>
              <w:t>доверенности</w:t>
            </w:r>
          </w:p>
        </w:tc>
        <w:tc>
          <w:tcPr>
            <w:tcW w:w="1644" w:type="dxa"/>
          </w:tcPr>
          <w:p w:rsidR="0039064E" w:rsidRPr="00E82462" w:rsidRDefault="0039064E" w:rsidP="001A5943">
            <w:pPr>
              <w:pStyle w:val="TableParagraph"/>
              <w:spacing w:line="234" w:lineRule="exact"/>
              <w:ind w:left="268"/>
              <w:rPr>
                <w:b/>
                <w:sz w:val="20"/>
                <w:szCs w:val="20"/>
              </w:rPr>
            </w:pPr>
            <w:r w:rsidRPr="00E82462">
              <w:rPr>
                <w:b/>
                <w:sz w:val="20"/>
                <w:szCs w:val="20"/>
              </w:rPr>
              <w:t>Должность</w:t>
            </w:r>
          </w:p>
        </w:tc>
        <w:tc>
          <w:tcPr>
            <w:tcW w:w="2075" w:type="dxa"/>
            <w:gridSpan w:val="2"/>
          </w:tcPr>
          <w:p w:rsidR="0039064E" w:rsidRPr="00E82462" w:rsidRDefault="0039064E" w:rsidP="001A5943">
            <w:pPr>
              <w:pStyle w:val="TableParagraph"/>
              <w:spacing w:line="234" w:lineRule="exact"/>
              <w:ind w:left="563"/>
              <w:rPr>
                <w:b/>
                <w:sz w:val="20"/>
                <w:szCs w:val="20"/>
              </w:rPr>
            </w:pPr>
            <w:r w:rsidRPr="00E82462">
              <w:rPr>
                <w:b/>
                <w:sz w:val="20"/>
                <w:szCs w:val="20"/>
              </w:rPr>
              <w:t>Фамилия</w:t>
            </w:r>
          </w:p>
        </w:tc>
        <w:tc>
          <w:tcPr>
            <w:tcW w:w="2230" w:type="dxa"/>
            <w:gridSpan w:val="4"/>
          </w:tcPr>
          <w:p w:rsidR="0039064E" w:rsidRPr="00E82462" w:rsidRDefault="0039064E" w:rsidP="001A5943">
            <w:pPr>
              <w:pStyle w:val="TableParagraph"/>
              <w:spacing w:line="234" w:lineRule="exact"/>
              <w:ind w:left="872" w:right="868"/>
              <w:jc w:val="center"/>
              <w:rPr>
                <w:b/>
                <w:sz w:val="20"/>
                <w:szCs w:val="20"/>
              </w:rPr>
            </w:pPr>
            <w:r w:rsidRPr="00E82462">
              <w:rPr>
                <w:b/>
                <w:sz w:val="20"/>
                <w:szCs w:val="20"/>
              </w:rPr>
              <w:t>Имя</w:t>
            </w:r>
          </w:p>
        </w:tc>
        <w:tc>
          <w:tcPr>
            <w:tcW w:w="1235" w:type="dxa"/>
          </w:tcPr>
          <w:p w:rsidR="0039064E" w:rsidRPr="00E82462" w:rsidRDefault="0039064E" w:rsidP="001A5943">
            <w:pPr>
              <w:pStyle w:val="TableParagraph"/>
              <w:spacing w:line="234" w:lineRule="exact"/>
              <w:ind w:left="144"/>
              <w:rPr>
                <w:b/>
                <w:sz w:val="20"/>
                <w:szCs w:val="20"/>
              </w:rPr>
            </w:pPr>
            <w:r w:rsidRPr="00E82462">
              <w:rPr>
                <w:b/>
                <w:sz w:val="20"/>
                <w:szCs w:val="20"/>
              </w:rPr>
              <w:t>Отчество</w:t>
            </w:r>
          </w:p>
        </w:tc>
      </w:tr>
      <w:tr w:rsidR="0039064E" w:rsidRPr="00E82462" w:rsidTr="0039064E">
        <w:trPr>
          <w:trHeight w:val="748"/>
        </w:trPr>
        <w:tc>
          <w:tcPr>
            <w:tcW w:w="536" w:type="dxa"/>
            <w:vMerge/>
            <w:tcBorders>
              <w:top w:val="nil"/>
            </w:tcBorders>
          </w:tcPr>
          <w:p w:rsidR="0039064E" w:rsidRPr="00E82462" w:rsidRDefault="0039064E" w:rsidP="001A5943">
            <w:pPr>
              <w:rPr>
                <w:rFonts w:ascii="Times New Roman" w:hAnsi="Times New Roman" w:cs="Times New Roman"/>
                <w:sz w:val="20"/>
                <w:szCs w:val="20"/>
              </w:rPr>
            </w:pPr>
          </w:p>
        </w:tc>
        <w:tc>
          <w:tcPr>
            <w:tcW w:w="2744" w:type="dxa"/>
            <w:vMerge/>
            <w:tcBorders>
              <w:top w:val="nil"/>
            </w:tcBorders>
          </w:tcPr>
          <w:p w:rsidR="0039064E" w:rsidRPr="00E82462" w:rsidRDefault="0039064E" w:rsidP="001A5943">
            <w:pPr>
              <w:rPr>
                <w:rFonts w:ascii="Times New Roman" w:hAnsi="Times New Roman" w:cs="Times New Roman"/>
                <w:sz w:val="20"/>
                <w:szCs w:val="20"/>
              </w:rPr>
            </w:pPr>
          </w:p>
        </w:tc>
        <w:tc>
          <w:tcPr>
            <w:tcW w:w="1644" w:type="dxa"/>
          </w:tcPr>
          <w:p w:rsidR="0039064E" w:rsidRPr="00E82462" w:rsidRDefault="0039064E" w:rsidP="001A5943">
            <w:pPr>
              <w:pStyle w:val="TableParagraph"/>
              <w:rPr>
                <w:sz w:val="20"/>
                <w:szCs w:val="20"/>
              </w:rPr>
            </w:pPr>
          </w:p>
        </w:tc>
        <w:tc>
          <w:tcPr>
            <w:tcW w:w="2075" w:type="dxa"/>
            <w:gridSpan w:val="2"/>
          </w:tcPr>
          <w:p w:rsidR="0039064E" w:rsidRPr="00E82462" w:rsidRDefault="0039064E" w:rsidP="001A5943">
            <w:pPr>
              <w:pStyle w:val="TableParagraph"/>
              <w:rPr>
                <w:sz w:val="20"/>
                <w:szCs w:val="20"/>
              </w:rPr>
            </w:pPr>
          </w:p>
        </w:tc>
        <w:tc>
          <w:tcPr>
            <w:tcW w:w="2230" w:type="dxa"/>
            <w:gridSpan w:val="4"/>
          </w:tcPr>
          <w:p w:rsidR="0039064E" w:rsidRPr="00E82462" w:rsidRDefault="0039064E" w:rsidP="001A5943">
            <w:pPr>
              <w:pStyle w:val="TableParagraph"/>
              <w:rPr>
                <w:sz w:val="20"/>
                <w:szCs w:val="20"/>
              </w:rPr>
            </w:pPr>
          </w:p>
        </w:tc>
        <w:tc>
          <w:tcPr>
            <w:tcW w:w="1235" w:type="dxa"/>
          </w:tcPr>
          <w:p w:rsidR="0039064E" w:rsidRPr="00E82462" w:rsidRDefault="0039064E" w:rsidP="001A5943">
            <w:pPr>
              <w:pStyle w:val="TableParagraph"/>
              <w:rPr>
                <w:sz w:val="20"/>
                <w:szCs w:val="20"/>
              </w:rPr>
            </w:pPr>
          </w:p>
        </w:tc>
      </w:tr>
      <w:tr w:rsidR="0039064E" w:rsidRPr="00E82462" w:rsidTr="0039064E">
        <w:trPr>
          <w:trHeight w:val="251"/>
        </w:trPr>
        <w:tc>
          <w:tcPr>
            <w:tcW w:w="536" w:type="dxa"/>
            <w:vMerge w:val="restart"/>
          </w:tcPr>
          <w:p w:rsidR="0039064E" w:rsidRPr="00E82462" w:rsidRDefault="0039064E" w:rsidP="001A5943">
            <w:pPr>
              <w:pStyle w:val="TableParagraph"/>
              <w:rPr>
                <w:sz w:val="20"/>
                <w:szCs w:val="20"/>
              </w:rPr>
            </w:pPr>
          </w:p>
          <w:p w:rsidR="0039064E" w:rsidRPr="00E82462" w:rsidRDefault="0039064E" w:rsidP="001A5943">
            <w:pPr>
              <w:pStyle w:val="TableParagraph"/>
              <w:spacing w:before="154"/>
              <w:ind w:left="172"/>
              <w:rPr>
                <w:b/>
                <w:sz w:val="20"/>
                <w:szCs w:val="20"/>
              </w:rPr>
            </w:pPr>
            <w:r w:rsidRPr="00E82462">
              <w:rPr>
                <w:b/>
                <w:sz w:val="20"/>
                <w:szCs w:val="20"/>
              </w:rPr>
              <w:t></w:t>
            </w:r>
          </w:p>
        </w:tc>
        <w:tc>
          <w:tcPr>
            <w:tcW w:w="2744" w:type="dxa"/>
            <w:vMerge w:val="restart"/>
          </w:tcPr>
          <w:p w:rsidR="0039064E" w:rsidRPr="00E82462" w:rsidRDefault="0039064E" w:rsidP="001A5943">
            <w:pPr>
              <w:pStyle w:val="TableParagraph"/>
              <w:spacing w:before="9"/>
              <w:rPr>
                <w:sz w:val="20"/>
                <w:szCs w:val="20"/>
              </w:rPr>
            </w:pPr>
          </w:p>
          <w:p w:rsidR="0039064E" w:rsidRPr="00E82462" w:rsidRDefault="0039064E" w:rsidP="001A5943">
            <w:pPr>
              <w:pStyle w:val="TableParagraph"/>
              <w:ind w:left="107" w:right="330"/>
              <w:rPr>
                <w:b/>
                <w:sz w:val="20"/>
                <w:szCs w:val="20"/>
              </w:rPr>
            </w:pPr>
            <w:r w:rsidRPr="00E82462">
              <w:rPr>
                <w:b/>
                <w:sz w:val="20"/>
                <w:szCs w:val="20"/>
              </w:rPr>
              <w:t>Сведения о временном управляющем</w:t>
            </w:r>
          </w:p>
        </w:tc>
        <w:tc>
          <w:tcPr>
            <w:tcW w:w="2528" w:type="dxa"/>
            <w:gridSpan w:val="2"/>
          </w:tcPr>
          <w:p w:rsidR="0039064E" w:rsidRPr="00E82462" w:rsidRDefault="0039064E" w:rsidP="001A5943">
            <w:pPr>
              <w:pStyle w:val="TableParagraph"/>
              <w:spacing w:line="232" w:lineRule="exact"/>
              <w:ind w:left="788"/>
              <w:rPr>
                <w:b/>
                <w:sz w:val="20"/>
                <w:szCs w:val="20"/>
              </w:rPr>
            </w:pPr>
            <w:r w:rsidRPr="00E82462">
              <w:rPr>
                <w:b/>
                <w:sz w:val="20"/>
                <w:szCs w:val="20"/>
              </w:rPr>
              <w:t>Фамилия</w:t>
            </w:r>
          </w:p>
        </w:tc>
        <w:tc>
          <w:tcPr>
            <w:tcW w:w="2825" w:type="dxa"/>
            <w:gridSpan w:val="4"/>
          </w:tcPr>
          <w:p w:rsidR="0039064E" w:rsidRPr="00E82462" w:rsidRDefault="0039064E" w:rsidP="001A5943">
            <w:pPr>
              <w:pStyle w:val="TableParagraph"/>
              <w:spacing w:line="232" w:lineRule="exact"/>
              <w:ind w:left="1172" w:right="1163"/>
              <w:jc w:val="center"/>
              <w:rPr>
                <w:b/>
                <w:sz w:val="20"/>
                <w:szCs w:val="20"/>
              </w:rPr>
            </w:pPr>
            <w:r w:rsidRPr="00E82462">
              <w:rPr>
                <w:b/>
                <w:sz w:val="20"/>
                <w:szCs w:val="20"/>
              </w:rPr>
              <w:t>Имя</w:t>
            </w:r>
          </w:p>
        </w:tc>
        <w:tc>
          <w:tcPr>
            <w:tcW w:w="1831" w:type="dxa"/>
            <w:gridSpan w:val="2"/>
          </w:tcPr>
          <w:p w:rsidR="0039064E" w:rsidRPr="00E82462" w:rsidRDefault="0039064E" w:rsidP="001A5943">
            <w:pPr>
              <w:pStyle w:val="TableParagraph"/>
              <w:spacing w:line="232" w:lineRule="exact"/>
              <w:ind w:left="445"/>
              <w:rPr>
                <w:b/>
                <w:sz w:val="20"/>
                <w:szCs w:val="20"/>
              </w:rPr>
            </w:pPr>
            <w:r w:rsidRPr="00E82462">
              <w:rPr>
                <w:b/>
                <w:sz w:val="20"/>
                <w:szCs w:val="20"/>
              </w:rPr>
              <w:t>Отчество</w:t>
            </w:r>
          </w:p>
        </w:tc>
      </w:tr>
      <w:tr w:rsidR="0039064E" w:rsidRPr="00E82462" w:rsidTr="0039064E">
        <w:trPr>
          <w:trHeight w:val="254"/>
        </w:trPr>
        <w:tc>
          <w:tcPr>
            <w:tcW w:w="536" w:type="dxa"/>
            <w:vMerge/>
            <w:tcBorders>
              <w:top w:val="nil"/>
            </w:tcBorders>
          </w:tcPr>
          <w:p w:rsidR="0039064E" w:rsidRPr="00E82462" w:rsidRDefault="0039064E" w:rsidP="001A5943">
            <w:pPr>
              <w:rPr>
                <w:rFonts w:ascii="Times New Roman" w:hAnsi="Times New Roman" w:cs="Times New Roman"/>
                <w:sz w:val="20"/>
                <w:szCs w:val="20"/>
              </w:rPr>
            </w:pPr>
          </w:p>
        </w:tc>
        <w:tc>
          <w:tcPr>
            <w:tcW w:w="2744" w:type="dxa"/>
            <w:vMerge/>
            <w:tcBorders>
              <w:top w:val="nil"/>
            </w:tcBorders>
          </w:tcPr>
          <w:p w:rsidR="0039064E" w:rsidRPr="00E82462" w:rsidRDefault="0039064E" w:rsidP="001A5943">
            <w:pPr>
              <w:rPr>
                <w:rFonts w:ascii="Times New Roman" w:hAnsi="Times New Roman" w:cs="Times New Roman"/>
                <w:sz w:val="20"/>
                <w:szCs w:val="20"/>
              </w:rPr>
            </w:pPr>
          </w:p>
        </w:tc>
        <w:tc>
          <w:tcPr>
            <w:tcW w:w="2528" w:type="dxa"/>
            <w:gridSpan w:val="2"/>
          </w:tcPr>
          <w:p w:rsidR="0039064E" w:rsidRPr="00E82462" w:rsidRDefault="0039064E" w:rsidP="001A5943">
            <w:pPr>
              <w:pStyle w:val="TableParagraph"/>
              <w:rPr>
                <w:sz w:val="20"/>
                <w:szCs w:val="20"/>
              </w:rPr>
            </w:pPr>
          </w:p>
        </w:tc>
        <w:tc>
          <w:tcPr>
            <w:tcW w:w="2825" w:type="dxa"/>
            <w:gridSpan w:val="4"/>
          </w:tcPr>
          <w:p w:rsidR="0039064E" w:rsidRPr="00E82462" w:rsidRDefault="0039064E" w:rsidP="001A5943">
            <w:pPr>
              <w:pStyle w:val="TableParagraph"/>
              <w:rPr>
                <w:sz w:val="20"/>
                <w:szCs w:val="20"/>
              </w:rPr>
            </w:pPr>
          </w:p>
        </w:tc>
        <w:tc>
          <w:tcPr>
            <w:tcW w:w="1831" w:type="dxa"/>
            <w:gridSpan w:val="2"/>
          </w:tcPr>
          <w:p w:rsidR="0039064E" w:rsidRPr="00E82462" w:rsidRDefault="0039064E" w:rsidP="001A5943">
            <w:pPr>
              <w:pStyle w:val="TableParagraph"/>
              <w:rPr>
                <w:sz w:val="20"/>
                <w:szCs w:val="20"/>
              </w:rPr>
            </w:pPr>
          </w:p>
        </w:tc>
      </w:tr>
      <w:tr w:rsidR="0039064E" w:rsidRPr="00E82462" w:rsidTr="0039064E">
        <w:trPr>
          <w:trHeight w:val="505"/>
        </w:trPr>
        <w:tc>
          <w:tcPr>
            <w:tcW w:w="536" w:type="dxa"/>
            <w:vMerge/>
            <w:tcBorders>
              <w:top w:val="nil"/>
            </w:tcBorders>
          </w:tcPr>
          <w:p w:rsidR="0039064E" w:rsidRPr="00E82462" w:rsidRDefault="0039064E" w:rsidP="001A5943">
            <w:pPr>
              <w:rPr>
                <w:rFonts w:ascii="Times New Roman" w:hAnsi="Times New Roman" w:cs="Times New Roman"/>
                <w:sz w:val="20"/>
                <w:szCs w:val="20"/>
              </w:rPr>
            </w:pPr>
          </w:p>
        </w:tc>
        <w:tc>
          <w:tcPr>
            <w:tcW w:w="2744" w:type="dxa"/>
            <w:vMerge/>
            <w:tcBorders>
              <w:top w:val="nil"/>
            </w:tcBorders>
          </w:tcPr>
          <w:p w:rsidR="0039064E" w:rsidRPr="00E82462" w:rsidRDefault="0039064E" w:rsidP="001A5943">
            <w:pPr>
              <w:rPr>
                <w:rFonts w:ascii="Times New Roman" w:hAnsi="Times New Roman" w:cs="Times New Roman"/>
                <w:sz w:val="20"/>
                <w:szCs w:val="20"/>
              </w:rPr>
            </w:pPr>
          </w:p>
        </w:tc>
        <w:tc>
          <w:tcPr>
            <w:tcW w:w="2528" w:type="dxa"/>
            <w:gridSpan w:val="2"/>
          </w:tcPr>
          <w:p w:rsidR="0039064E" w:rsidRPr="00E82462" w:rsidRDefault="0039064E" w:rsidP="001A5943">
            <w:pPr>
              <w:pStyle w:val="TableParagraph"/>
              <w:spacing w:before="125"/>
              <w:ind w:right="96"/>
              <w:jc w:val="right"/>
              <w:rPr>
                <w:b/>
                <w:sz w:val="20"/>
                <w:szCs w:val="20"/>
              </w:rPr>
            </w:pPr>
            <w:r w:rsidRPr="00E82462">
              <w:rPr>
                <w:b/>
                <w:sz w:val="20"/>
                <w:szCs w:val="20"/>
              </w:rPr>
              <w:t>Адрес:</w:t>
            </w:r>
          </w:p>
        </w:tc>
        <w:tc>
          <w:tcPr>
            <w:tcW w:w="4656" w:type="dxa"/>
            <w:gridSpan w:val="6"/>
          </w:tcPr>
          <w:p w:rsidR="0039064E" w:rsidRPr="00E82462" w:rsidRDefault="0039064E" w:rsidP="001A5943">
            <w:pPr>
              <w:pStyle w:val="TableParagraph"/>
              <w:rPr>
                <w:sz w:val="20"/>
                <w:szCs w:val="20"/>
              </w:rPr>
            </w:pPr>
          </w:p>
        </w:tc>
      </w:tr>
      <w:tr w:rsidR="0039064E" w:rsidRPr="00E82462" w:rsidTr="0039064E">
        <w:trPr>
          <w:trHeight w:val="254"/>
        </w:trPr>
        <w:tc>
          <w:tcPr>
            <w:tcW w:w="536" w:type="dxa"/>
            <w:vMerge w:val="restart"/>
          </w:tcPr>
          <w:p w:rsidR="0039064E" w:rsidRPr="00E82462" w:rsidRDefault="0039064E" w:rsidP="001A5943">
            <w:pPr>
              <w:pStyle w:val="TableParagraph"/>
              <w:rPr>
                <w:sz w:val="20"/>
                <w:szCs w:val="20"/>
              </w:rPr>
            </w:pPr>
          </w:p>
          <w:p w:rsidR="0039064E" w:rsidRPr="00E82462" w:rsidRDefault="0039064E" w:rsidP="001A5943">
            <w:pPr>
              <w:pStyle w:val="TableParagraph"/>
              <w:spacing w:before="154"/>
              <w:ind w:left="172"/>
              <w:rPr>
                <w:b/>
                <w:sz w:val="20"/>
                <w:szCs w:val="20"/>
              </w:rPr>
            </w:pPr>
            <w:r w:rsidRPr="00E82462">
              <w:rPr>
                <w:b/>
                <w:sz w:val="20"/>
                <w:szCs w:val="20"/>
              </w:rPr>
              <w:t></w:t>
            </w:r>
          </w:p>
        </w:tc>
        <w:tc>
          <w:tcPr>
            <w:tcW w:w="2744" w:type="dxa"/>
            <w:vMerge w:val="restart"/>
          </w:tcPr>
          <w:p w:rsidR="0039064E" w:rsidRPr="00E82462" w:rsidRDefault="0039064E" w:rsidP="001A5943">
            <w:pPr>
              <w:pStyle w:val="TableParagraph"/>
              <w:spacing w:before="9"/>
              <w:rPr>
                <w:sz w:val="20"/>
                <w:szCs w:val="20"/>
              </w:rPr>
            </w:pPr>
          </w:p>
          <w:p w:rsidR="0039064E" w:rsidRPr="00E82462" w:rsidRDefault="0039064E" w:rsidP="001A5943">
            <w:pPr>
              <w:pStyle w:val="TableParagraph"/>
              <w:ind w:left="107" w:right="223"/>
              <w:rPr>
                <w:b/>
                <w:sz w:val="20"/>
                <w:szCs w:val="20"/>
              </w:rPr>
            </w:pPr>
            <w:r w:rsidRPr="00E82462">
              <w:rPr>
                <w:b/>
                <w:sz w:val="20"/>
                <w:szCs w:val="20"/>
              </w:rPr>
              <w:t>Сведения о конкурсном управляющем</w:t>
            </w:r>
          </w:p>
        </w:tc>
        <w:tc>
          <w:tcPr>
            <w:tcW w:w="2528" w:type="dxa"/>
            <w:gridSpan w:val="2"/>
          </w:tcPr>
          <w:p w:rsidR="0039064E" w:rsidRPr="00E82462" w:rsidRDefault="0039064E" w:rsidP="001A5943">
            <w:pPr>
              <w:pStyle w:val="TableParagraph"/>
              <w:spacing w:line="234" w:lineRule="exact"/>
              <w:ind w:left="788"/>
              <w:rPr>
                <w:b/>
                <w:sz w:val="20"/>
                <w:szCs w:val="20"/>
              </w:rPr>
            </w:pPr>
            <w:r w:rsidRPr="00E82462">
              <w:rPr>
                <w:b/>
                <w:sz w:val="20"/>
                <w:szCs w:val="20"/>
              </w:rPr>
              <w:t>Фамилия</w:t>
            </w:r>
          </w:p>
        </w:tc>
        <w:tc>
          <w:tcPr>
            <w:tcW w:w="2825" w:type="dxa"/>
            <w:gridSpan w:val="4"/>
          </w:tcPr>
          <w:p w:rsidR="0039064E" w:rsidRPr="00E82462" w:rsidRDefault="0039064E" w:rsidP="001A5943">
            <w:pPr>
              <w:pStyle w:val="TableParagraph"/>
              <w:spacing w:line="234" w:lineRule="exact"/>
              <w:ind w:left="1172" w:right="1163"/>
              <w:jc w:val="center"/>
              <w:rPr>
                <w:b/>
                <w:sz w:val="20"/>
                <w:szCs w:val="20"/>
              </w:rPr>
            </w:pPr>
            <w:r w:rsidRPr="00E82462">
              <w:rPr>
                <w:b/>
                <w:sz w:val="20"/>
                <w:szCs w:val="20"/>
              </w:rPr>
              <w:t>Имя</w:t>
            </w:r>
          </w:p>
        </w:tc>
        <w:tc>
          <w:tcPr>
            <w:tcW w:w="1831" w:type="dxa"/>
            <w:gridSpan w:val="2"/>
          </w:tcPr>
          <w:p w:rsidR="0039064E" w:rsidRPr="00E82462" w:rsidRDefault="0039064E" w:rsidP="001A5943">
            <w:pPr>
              <w:pStyle w:val="TableParagraph"/>
              <w:spacing w:line="234" w:lineRule="exact"/>
              <w:ind w:left="445"/>
              <w:rPr>
                <w:b/>
                <w:sz w:val="20"/>
                <w:szCs w:val="20"/>
              </w:rPr>
            </w:pPr>
            <w:r w:rsidRPr="00E82462">
              <w:rPr>
                <w:b/>
                <w:sz w:val="20"/>
                <w:szCs w:val="20"/>
              </w:rPr>
              <w:t>Отчество</w:t>
            </w:r>
          </w:p>
        </w:tc>
      </w:tr>
      <w:tr w:rsidR="0039064E" w:rsidRPr="00E82462" w:rsidTr="0039064E">
        <w:trPr>
          <w:trHeight w:val="251"/>
        </w:trPr>
        <w:tc>
          <w:tcPr>
            <w:tcW w:w="536" w:type="dxa"/>
            <w:vMerge/>
            <w:tcBorders>
              <w:top w:val="nil"/>
            </w:tcBorders>
          </w:tcPr>
          <w:p w:rsidR="0039064E" w:rsidRPr="00E82462" w:rsidRDefault="0039064E" w:rsidP="001A5943">
            <w:pPr>
              <w:rPr>
                <w:rFonts w:ascii="Times New Roman" w:hAnsi="Times New Roman" w:cs="Times New Roman"/>
                <w:sz w:val="20"/>
                <w:szCs w:val="20"/>
              </w:rPr>
            </w:pPr>
          </w:p>
        </w:tc>
        <w:tc>
          <w:tcPr>
            <w:tcW w:w="2744" w:type="dxa"/>
            <w:vMerge/>
            <w:tcBorders>
              <w:top w:val="nil"/>
            </w:tcBorders>
          </w:tcPr>
          <w:p w:rsidR="0039064E" w:rsidRPr="00E82462" w:rsidRDefault="0039064E" w:rsidP="001A5943">
            <w:pPr>
              <w:rPr>
                <w:rFonts w:ascii="Times New Roman" w:hAnsi="Times New Roman" w:cs="Times New Roman"/>
                <w:sz w:val="20"/>
                <w:szCs w:val="20"/>
              </w:rPr>
            </w:pPr>
          </w:p>
        </w:tc>
        <w:tc>
          <w:tcPr>
            <w:tcW w:w="2528" w:type="dxa"/>
            <w:gridSpan w:val="2"/>
          </w:tcPr>
          <w:p w:rsidR="0039064E" w:rsidRPr="00E82462" w:rsidRDefault="0039064E" w:rsidP="001A5943">
            <w:pPr>
              <w:pStyle w:val="TableParagraph"/>
              <w:rPr>
                <w:sz w:val="20"/>
                <w:szCs w:val="20"/>
              </w:rPr>
            </w:pPr>
          </w:p>
        </w:tc>
        <w:tc>
          <w:tcPr>
            <w:tcW w:w="2825" w:type="dxa"/>
            <w:gridSpan w:val="4"/>
          </w:tcPr>
          <w:p w:rsidR="0039064E" w:rsidRPr="00E82462" w:rsidRDefault="0039064E" w:rsidP="001A5943">
            <w:pPr>
              <w:pStyle w:val="TableParagraph"/>
              <w:rPr>
                <w:sz w:val="20"/>
                <w:szCs w:val="20"/>
              </w:rPr>
            </w:pPr>
          </w:p>
        </w:tc>
        <w:tc>
          <w:tcPr>
            <w:tcW w:w="1831" w:type="dxa"/>
            <w:gridSpan w:val="2"/>
          </w:tcPr>
          <w:p w:rsidR="0039064E" w:rsidRPr="00E82462" w:rsidRDefault="0039064E" w:rsidP="001A5943">
            <w:pPr>
              <w:pStyle w:val="TableParagraph"/>
              <w:rPr>
                <w:sz w:val="20"/>
                <w:szCs w:val="20"/>
              </w:rPr>
            </w:pPr>
          </w:p>
        </w:tc>
      </w:tr>
      <w:tr w:rsidR="0039064E" w:rsidRPr="00E82462" w:rsidTr="0039064E">
        <w:trPr>
          <w:trHeight w:val="505"/>
        </w:trPr>
        <w:tc>
          <w:tcPr>
            <w:tcW w:w="536" w:type="dxa"/>
            <w:vMerge/>
            <w:tcBorders>
              <w:top w:val="nil"/>
            </w:tcBorders>
          </w:tcPr>
          <w:p w:rsidR="0039064E" w:rsidRPr="00E82462" w:rsidRDefault="0039064E" w:rsidP="001A5943">
            <w:pPr>
              <w:rPr>
                <w:rFonts w:ascii="Times New Roman" w:hAnsi="Times New Roman" w:cs="Times New Roman"/>
                <w:sz w:val="20"/>
                <w:szCs w:val="20"/>
              </w:rPr>
            </w:pPr>
          </w:p>
        </w:tc>
        <w:tc>
          <w:tcPr>
            <w:tcW w:w="2744" w:type="dxa"/>
            <w:vMerge/>
            <w:tcBorders>
              <w:top w:val="nil"/>
            </w:tcBorders>
          </w:tcPr>
          <w:p w:rsidR="0039064E" w:rsidRPr="00E82462" w:rsidRDefault="0039064E" w:rsidP="001A5943">
            <w:pPr>
              <w:rPr>
                <w:rFonts w:ascii="Times New Roman" w:hAnsi="Times New Roman" w:cs="Times New Roman"/>
                <w:sz w:val="20"/>
                <w:szCs w:val="20"/>
              </w:rPr>
            </w:pPr>
          </w:p>
        </w:tc>
        <w:tc>
          <w:tcPr>
            <w:tcW w:w="2528" w:type="dxa"/>
            <w:gridSpan w:val="2"/>
          </w:tcPr>
          <w:p w:rsidR="0039064E" w:rsidRPr="00E82462" w:rsidRDefault="0039064E" w:rsidP="001A5943">
            <w:pPr>
              <w:pStyle w:val="TableParagraph"/>
              <w:spacing w:before="125"/>
              <w:ind w:right="96"/>
              <w:jc w:val="right"/>
              <w:rPr>
                <w:b/>
                <w:sz w:val="20"/>
                <w:szCs w:val="20"/>
              </w:rPr>
            </w:pPr>
            <w:r w:rsidRPr="00E82462">
              <w:rPr>
                <w:b/>
                <w:sz w:val="20"/>
                <w:szCs w:val="20"/>
              </w:rPr>
              <w:t>Адрес:</w:t>
            </w:r>
          </w:p>
        </w:tc>
        <w:tc>
          <w:tcPr>
            <w:tcW w:w="4656" w:type="dxa"/>
            <w:gridSpan w:val="6"/>
          </w:tcPr>
          <w:p w:rsidR="0039064E" w:rsidRPr="00E82462" w:rsidRDefault="0039064E" w:rsidP="001A5943">
            <w:pPr>
              <w:pStyle w:val="TableParagraph"/>
              <w:rPr>
                <w:sz w:val="20"/>
                <w:szCs w:val="20"/>
              </w:rPr>
            </w:pPr>
          </w:p>
        </w:tc>
      </w:tr>
      <w:tr w:rsidR="0039064E" w:rsidRPr="00E82462" w:rsidTr="0039064E">
        <w:trPr>
          <w:trHeight w:val="254"/>
        </w:trPr>
        <w:tc>
          <w:tcPr>
            <w:tcW w:w="536" w:type="dxa"/>
            <w:vMerge w:val="restart"/>
          </w:tcPr>
          <w:p w:rsidR="0039064E" w:rsidRPr="00E82462" w:rsidRDefault="0039064E" w:rsidP="001A5943">
            <w:pPr>
              <w:pStyle w:val="TableParagraph"/>
              <w:spacing w:before="151"/>
              <w:ind w:left="172"/>
              <w:rPr>
                <w:b/>
                <w:sz w:val="20"/>
                <w:szCs w:val="20"/>
              </w:rPr>
            </w:pPr>
            <w:r w:rsidRPr="00E82462">
              <w:rPr>
                <w:b/>
                <w:sz w:val="20"/>
                <w:szCs w:val="20"/>
              </w:rPr>
              <w:t></w:t>
            </w:r>
          </w:p>
        </w:tc>
        <w:tc>
          <w:tcPr>
            <w:tcW w:w="2744" w:type="dxa"/>
          </w:tcPr>
          <w:p w:rsidR="0039064E" w:rsidRPr="00E82462" w:rsidRDefault="0039064E" w:rsidP="001A5943">
            <w:pPr>
              <w:pStyle w:val="TableParagraph"/>
              <w:spacing w:line="235" w:lineRule="exact"/>
              <w:ind w:left="1043" w:right="1034"/>
              <w:jc w:val="center"/>
              <w:rPr>
                <w:b/>
                <w:sz w:val="20"/>
                <w:szCs w:val="20"/>
              </w:rPr>
            </w:pPr>
            <w:r w:rsidRPr="00E82462">
              <w:rPr>
                <w:b/>
                <w:sz w:val="20"/>
                <w:szCs w:val="20"/>
              </w:rPr>
              <w:t>ОГРН</w:t>
            </w:r>
          </w:p>
        </w:tc>
        <w:tc>
          <w:tcPr>
            <w:tcW w:w="4101" w:type="dxa"/>
            <w:gridSpan w:val="4"/>
          </w:tcPr>
          <w:p w:rsidR="0039064E" w:rsidRPr="00E82462" w:rsidRDefault="0039064E" w:rsidP="001A5943">
            <w:pPr>
              <w:pStyle w:val="TableParagraph"/>
              <w:spacing w:line="235" w:lineRule="exact"/>
              <w:ind w:left="1772" w:right="1765"/>
              <w:jc w:val="center"/>
              <w:rPr>
                <w:b/>
                <w:sz w:val="20"/>
                <w:szCs w:val="20"/>
              </w:rPr>
            </w:pPr>
            <w:r w:rsidRPr="00E82462">
              <w:rPr>
                <w:b/>
                <w:sz w:val="20"/>
                <w:szCs w:val="20"/>
              </w:rPr>
              <w:t>ИНН</w:t>
            </w:r>
          </w:p>
        </w:tc>
        <w:tc>
          <w:tcPr>
            <w:tcW w:w="3083" w:type="dxa"/>
            <w:gridSpan w:val="4"/>
          </w:tcPr>
          <w:p w:rsidR="0039064E" w:rsidRPr="00E82462" w:rsidRDefault="0039064E" w:rsidP="001A5943">
            <w:pPr>
              <w:pStyle w:val="TableParagraph"/>
              <w:spacing w:line="235" w:lineRule="exact"/>
              <w:ind w:left="1267" w:right="1263"/>
              <w:jc w:val="center"/>
              <w:rPr>
                <w:b/>
                <w:sz w:val="20"/>
                <w:szCs w:val="20"/>
              </w:rPr>
            </w:pPr>
            <w:r w:rsidRPr="00E82462">
              <w:rPr>
                <w:b/>
                <w:sz w:val="20"/>
                <w:szCs w:val="20"/>
              </w:rPr>
              <w:t>КПП</w:t>
            </w:r>
          </w:p>
        </w:tc>
      </w:tr>
      <w:tr w:rsidR="0039064E" w:rsidRPr="00E82462" w:rsidTr="0039064E">
        <w:trPr>
          <w:trHeight w:val="251"/>
        </w:trPr>
        <w:tc>
          <w:tcPr>
            <w:tcW w:w="536" w:type="dxa"/>
            <w:vMerge/>
            <w:tcBorders>
              <w:top w:val="nil"/>
            </w:tcBorders>
          </w:tcPr>
          <w:p w:rsidR="0039064E" w:rsidRPr="00E82462" w:rsidRDefault="0039064E" w:rsidP="001A5943">
            <w:pPr>
              <w:rPr>
                <w:rFonts w:ascii="Times New Roman" w:hAnsi="Times New Roman" w:cs="Times New Roman"/>
                <w:sz w:val="20"/>
                <w:szCs w:val="20"/>
              </w:rPr>
            </w:pPr>
          </w:p>
        </w:tc>
        <w:tc>
          <w:tcPr>
            <w:tcW w:w="2744" w:type="dxa"/>
          </w:tcPr>
          <w:p w:rsidR="0039064E" w:rsidRPr="00E82462" w:rsidRDefault="0039064E" w:rsidP="001A5943">
            <w:pPr>
              <w:pStyle w:val="TableParagraph"/>
              <w:rPr>
                <w:sz w:val="20"/>
                <w:szCs w:val="20"/>
              </w:rPr>
            </w:pPr>
          </w:p>
        </w:tc>
        <w:tc>
          <w:tcPr>
            <w:tcW w:w="4101" w:type="dxa"/>
            <w:gridSpan w:val="4"/>
          </w:tcPr>
          <w:p w:rsidR="0039064E" w:rsidRPr="00E82462" w:rsidRDefault="0039064E" w:rsidP="001A5943">
            <w:pPr>
              <w:pStyle w:val="TableParagraph"/>
              <w:rPr>
                <w:sz w:val="20"/>
                <w:szCs w:val="20"/>
              </w:rPr>
            </w:pPr>
          </w:p>
        </w:tc>
        <w:tc>
          <w:tcPr>
            <w:tcW w:w="3083" w:type="dxa"/>
            <w:gridSpan w:val="4"/>
          </w:tcPr>
          <w:p w:rsidR="0039064E" w:rsidRPr="00E82462" w:rsidRDefault="0039064E" w:rsidP="001A5943">
            <w:pPr>
              <w:pStyle w:val="TableParagraph"/>
              <w:rPr>
                <w:sz w:val="20"/>
                <w:szCs w:val="20"/>
              </w:rPr>
            </w:pPr>
          </w:p>
        </w:tc>
      </w:tr>
    </w:tbl>
    <w:p w:rsidR="00736CB8" w:rsidRPr="00E82462" w:rsidRDefault="00736CB8" w:rsidP="00736CB8">
      <w:pPr>
        <w:pStyle w:val="aff6"/>
        <w:tabs>
          <w:tab w:val="left" w:pos="2137"/>
          <w:tab w:val="left" w:pos="3323"/>
          <w:tab w:val="left" w:pos="4967"/>
          <w:tab w:val="left" w:pos="5338"/>
          <w:tab w:val="left" w:pos="6301"/>
          <w:tab w:val="left" w:pos="8175"/>
          <w:tab w:val="left" w:pos="9151"/>
          <w:tab w:val="left" w:pos="10718"/>
        </w:tabs>
        <w:ind w:right="201"/>
        <w:jc w:val="both"/>
        <w:rPr>
          <w:rFonts w:ascii="Times New Roman" w:hAnsi="Times New Roman" w:cs="Times New Roman"/>
          <w:sz w:val="20"/>
          <w:szCs w:val="20"/>
        </w:rPr>
      </w:pPr>
      <w:r w:rsidRPr="00E82462">
        <w:rPr>
          <w:rFonts w:ascii="Times New Roman" w:hAnsi="Times New Roman" w:cs="Times New Roman"/>
          <w:b/>
          <w:sz w:val="20"/>
          <w:szCs w:val="20"/>
        </w:rPr>
        <w:t></w:t>
      </w:r>
      <w:r w:rsidRPr="00E82462">
        <w:rPr>
          <w:rFonts w:ascii="Times New Roman" w:hAnsi="Times New Roman" w:cs="Times New Roman"/>
          <w:b/>
          <w:spacing w:val="5"/>
          <w:sz w:val="20"/>
          <w:szCs w:val="20"/>
        </w:rPr>
        <w:t xml:space="preserve"> </w:t>
      </w:r>
      <w:r w:rsidRPr="00E82462">
        <w:rPr>
          <w:rFonts w:ascii="Times New Roman" w:hAnsi="Times New Roman" w:cs="Times New Roman"/>
          <w:sz w:val="20"/>
          <w:szCs w:val="20"/>
        </w:rPr>
        <w:t xml:space="preserve">Изменением сведений, содержащихся в едином государственном реестре </w:t>
      </w:r>
      <w:r w:rsidRPr="00E82462">
        <w:rPr>
          <w:rFonts w:ascii="Times New Roman" w:hAnsi="Times New Roman" w:cs="Times New Roman"/>
          <w:spacing w:val="-1"/>
          <w:sz w:val="20"/>
          <w:szCs w:val="20"/>
        </w:rPr>
        <w:t>индивидуальных  п</w:t>
      </w:r>
      <w:r w:rsidRPr="00E82462">
        <w:rPr>
          <w:rFonts w:ascii="Times New Roman" w:hAnsi="Times New Roman" w:cs="Times New Roman"/>
          <w:sz w:val="20"/>
          <w:szCs w:val="20"/>
        </w:rPr>
        <w:t>редпринимателей, по</w:t>
      </w:r>
      <w:r w:rsidRPr="00E82462">
        <w:rPr>
          <w:rFonts w:ascii="Times New Roman" w:hAnsi="Times New Roman" w:cs="Times New Roman"/>
          <w:spacing w:val="-14"/>
          <w:sz w:val="20"/>
          <w:szCs w:val="20"/>
        </w:rPr>
        <w:t xml:space="preserve"> </w:t>
      </w:r>
      <w:r w:rsidRPr="00E82462">
        <w:rPr>
          <w:rFonts w:ascii="Times New Roman" w:hAnsi="Times New Roman" w:cs="Times New Roman"/>
          <w:sz w:val="20"/>
          <w:szCs w:val="20"/>
        </w:rPr>
        <w:t xml:space="preserve">причине </w:t>
      </w:r>
      <w:r w:rsidRPr="00E82462">
        <w:rPr>
          <w:rFonts w:ascii="Times New Roman" w:hAnsi="Times New Roman" w:cs="Times New Roman"/>
          <w:sz w:val="20"/>
          <w:szCs w:val="20"/>
          <w:u w:val="single"/>
        </w:rPr>
        <w:t xml:space="preserve"> </w:t>
      </w:r>
      <w:r w:rsidRPr="00E82462">
        <w:rPr>
          <w:rFonts w:ascii="Times New Roman" w:hAnsi="Times New Roman" w:cs="Times New Roman"/>
          <w:sz w:val="20"/>
          <w:szCs w:val="20"/>
          <w:u w:val="single"/>
        </w:rPr>
        <w:tab/>
      </w:r>
      <w:r w:rsidRPr="00E82462">
        <w:rPr>
          <w:rFonts w:ascii="Times New Roman" w:hAnsi="Times New Roman" w:cs="Times New Roman"/>
          <w:sz w:val="20"/>
          <w:szCs w:val="20"/>
          <w:u w:val="single"/>
        </w:rPr>
        <w:tab/>
      </w:r>
      <w:r w:rsidRPr="00E82462">
        <w:rPr>
          <w:rFonts w:ascii="Times New Roman" w:hAnsi="Times New Roman" w:cs="Times New Roman"/>
          <w:sz w:val="20"/>
          <w:szCs w:val="20"/>
          <w:u w:val="single"/>
        </w:rPr>
        <w:tab/>
      </w:r>
      <w:r w:rsidRPr="00E82462">
        <w:rPr>
          <w:rFonts w:ascii="Times New Roman" w:hAnsi="Times New Roman" w:cs="Times New Roman"/>
          <w:sz w:val="20"/>
          <w:szCs w:val="20"/>
          <w:u w:val="single"/>
        </w:rPr>
        <w:tab/>
      </w:r>
      <w:r w:rsidRPr="00E82462">
        <w:rPr>
          <w:rFonts w:ascii="Times New Roman" w:hAnsi="Times New Roman" w:cs="Times New Roman"/>
          <w:sz w:val="20"/>
          <w:szCs w:val="20"/>
          <w:u w:val="single"/>
        </w:rPr>
        <w:tab/>
      </w:r>
      <w:r w:rsidRPr="00E82462">
        <w:rPr>
          <w:rFonts w:ascii="Times New Roman" w:hAnsi="Times New Roman" w:cs="Times New Roman"/>
          <w:sz w:val="20"/>
          <w:szCs w:val="20"/>
          <w:u w:val="single"/>
        </w:rPr>
        <w:tab/>
      </w:r>
    </w:p>
    <w:p w:rsidR="00736CB8" w:rsidRPr="00E82462" w:rsidRDefault="00736CB8" w:rsidP="00736CB8">
      <w:pPr>
        <w:spacing w:before="2"/>
        <w:jc w:val="both"/>
        <w:rPr>
          <w:rFonts w:ascii="Times New Roman" w:hAnsi="Times New Roman" w:cs="Times New Roman"/>
          <w:sz w:val="20"/>
          <w:szCs w:val="20"/>
        </w:rPr>
      </w:pPr>
      <w:r w:rsidRPr="00E82462">
        <w:rPr>
          <w:rFonts w:ascii="Times New Roman" w:hAnsi="Times New Roman" w:cs="Times New Roman"/>
          <w:sz w:val="20"/>
          <w:szCs w:val="20"/>
        </w:rPr>
        <w:t xml:space="preserve">                                                   (</w:t>
      </w:r>
      <w:r w:rsidRPr="00E82462">
        <w:rPr>
          <w:rFonts w:ascii="Times New Roman" w:hAnsi="Times New Roman" w:cs="Times New Roman"/>
          <w:i/>
          <w:sz w:val="20"/>
          <w:szCs w:val="20"/>
        </w:rPr>
        <w:t>Указать причину: внесения изменений в ЕГРИП, реорганизации; ликвидации</w:t>
      </w:r>
      <w:r w:rsidRPr="00E82462">
        <w:rPr>
          <w:rFonts w:ascii="Times New Roman" w:hAnsi="Times New Roman" w:cs="Times New Roman"/>
          <w:sz w:val="20"/>
          <w:szCs w:val="20"/>
        </w:rPr>
        <w:t>)</w:t>
      </w:r>
    </w:p>
    <w:p w:rsidR="001B11DD" w:rsidRPr="00E82462" w:rsidRDefault="001B11DD" w:rsidP="00B25E5C">
      <w:pPr>
        <w:ind w:left="720" w:right="-284" w:firstLine="131"/>
        <w:jc w:val="right"/>
        <w:rPr>
          <w:rFonts w:ascii="Times New Roman" w:hAnsi="Times New Roman" w:cs="Times New Roman"/>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986"/>
        <w:gridCol w:w="1341"/>
        <w:gridCol w:w="2750"/>
        <w:gridCol w:w="1606"/>
      </w:tblGrid>
      <w:tr w:rsidR="00736CB8" w:rsidRPr="00E82462" w:rsidTr="00862643">
        <w:trPr>
          <w:trHeight w:val="506"/>
        </w:trPr>
        <w:tc>
          <w:tcPr>
            <w:tcW w:w="567" w:type="dxa"/>
            <w:vMerge w:val="restart"/>
          </w:tcPr>
          <w:p w:rsidR="00736CB8" w:rsidRPr="00E82462" w:rsidRDefault="00736CB8" w:rsidP="001A5943">
            <w:pPr>
              <w:pStyle w:val="TableParagraph"/>
              <w:ind w:left="189"/>
              <w:rPr>
                <w:b/>
                <w:sz w:val="20"/>
                <w:szCs w:val="20"/>
              </w:rPr>
            </w:pPr>
            <w:r w:rsidRPr="00E82462">
              <w:rPr>
                <w:b/>
                <w:sz w:val="20"/>
                <w:szCs w:val="20"/>
              </w:rPr>
              <w:t></w:t>
            </w:r>
          </w:p>
        </w:tc>
        <w:tc>
          <w:tcPr>
            <w:tcW w:w="2986" w:type="dxa"/>
            <w:vMerge w:val="restart"/>
          </w:tcPr>
          <w:p w:rsidR="00736CB8" w:rsidRPr="00E82462" w:rsidRDefault="00736CB8" w:rsidP="001A5943">
            <w:pPr>
              <w:pStyle w:val="TableParagraph"/>
              <w:spacing w:before="130"/>
              <w:ind w:left="107" w:right="154"/>
              <w:rPr>
                <w:b/>
                <w:sz w:val="20"/>
                <w:szCs w:val="20"/>
              </w:rPr>
            </w:pPr>
            <w:r w:rsidRPr="00E82462">
              <w:rPr>
                <w:b/>
                <w:sz w:val="20"/>
                <w:szCs w:val="20"/>
              </w:rPr>
              <w:t>Сведения о документе, удостоверяющем личность индивидуального предпринимателя (ИП)</w:t>
            </w:r>
          </w:p>
        </w:tc>
        <w:tc>
          <w:tcPr>
            <w:tcW w:w="1341" w:type="dxa"/>
          </w:tcPr>
          <w:p w:rsidR="00736CB8" w:rsidRPr="00E82462" w:rsidRDefault="00736CB8" w:rsidP="001A5943">
            <w:pPr>
              <w:pStyle w:val="TableParagraph"/>
              <w:spacing w:line="254" w:lineRule="exact"/>
              <w:ind w:left="141" w:right="119" w:firstLine="333"/>
              <w:rPr>
                <w:b/>
                <w:sz w:val="20"/>
                <w:szCs w:val="20"/>
              </w:rPr>
            </w:pPr>
            <w:r w:rsidRPr="00E82462">
              <w:rPr>
                <w:b/>
                <w:sz w:val="20"/>
                <w:szCs w:val="20"/>
              </w:rPr>
              <w:t>Вид документа</w:t>
            </w:r>
          </w:p>
        </w:tc>
        <w:tc>
          <w:tcPr>
            <w:tcW w:w="4356" w:type="dxa"/>
            <w:gridSpan w:val="2"/>
          </w:tcPr>
          <w:p w:rsidR="00736CB8" w:rsidRPr="00E82462" w:rsidRDefault="00736CB8" w:rsidP="001A5943">
            <w:pPr>
              <w:pStyle w:val="TableParagraph"/>
              <w:spacing w:before="125"/>
              <w:ind w:left="1855"/>
              <w:rPr>
                <w:b/>
                <w:sz w:val="20"/>
                <w:szCs w:val="20"/>
              </w:rPr>
            </w:pPr>
            <w:r w:rsidRPr="00E82462">
              <w:rPr>
                <w:b/>
                <w:sz w:val="20"/>
                <w:szCs w:val="20"/>
              </w:rPr>
              <w:t>Данные документа</w:t>
            </w:r>
          </w:p>
        </w:tc>
      </w:tr>
      <w:tr w:rsidR="00736CB8" w:rsidRPr="00E82462" w:rsidTr="00862643">
        <w:trPr>
          <w:trHeight w:val="758"/>
        </w:trPr>
        <w:tc>
          <w:tcPr>
            <w:tcW w:w="567" w:type="dxa"/>
            <w:vMerge/>
            <w:tcBorders>
              <w:top w:val="nil"/>
            </w:tcBorders>
          </w:tcPr>
          <w:p w:rsidR="00736CB8" w:rsidRPr="00E82462" w:rsidRDefault="00736CB8" w:rsidP="001A5943">
            <w:pPr>
              <w:rPr>
                <w:rFonts w:ascii="Times New Roman" w:hAnsi="Times New Roman" w:cs="Times New Roman"/>
                <w:sz w:val="20"/>
                <w:szCs w:val="20"/>
              </w:rPr>
            </w:pPr>
          </w:p>
        </w:tc>
        <w:tc>
          <w:tcPr>
            <w:tcW w:w="2986" w:type="dxa"/>
            <w:vMerge/>
            <w:tcBorders>
              <w:top w:val="nil"/>
            </w:tcBorders>
          </w:tcPr>
          <w:p w:rsidR="00736CB8" w:rsidRPr="00E82462" w:rsidRDefault="00736CB8" w:rsidP="001A5943">
            <w:pPr>
              <w:rPr>
                <w:rFonts w:ascii="Times New Roman" w:hAnsi="Times New Roman" w:cs="Times New Roman"/>
                <w:sz w:val="20"/>
                <w:szCs w:val="20"/>
              </w:rPr>
            </w:pPr>
          </w:p>
        </w:tc>
        <w:tc>
          <w:tcPr>
            <w:tcW w:w="1341" w:type="dxa"/>
          </w:tcPr>
          <w:p w:rsidR="00736CB8" w:rsidRPr="00E82462" w:rsidRDefault="00736CB8" w:rsidP="001A5943">
            <w:pPr>
              <w:pStyle w:val="TableParagraph"/>
              <w:rPr>
                <w:sz w:val="20"/>
                <w:szCs w:val="20"/>
              </w:rPr>
            </w:pPr>
          </w:p>
        </w:tc>
        <w:tc>
          <w:tcPr>
            <w:tcW w:w="4356" w:type="dxa"/>
            <w:gridSpan w:val="2"/>
          </w:tcPr>
          <w:p w:rsidR="00736CB8" w:rsidRPr="00E82462" w:rsidRDefault="00736CB8" w:rsidP="001A5943">
            <w:pPr>
              <w:pStyle w:val="TableParagraph"/>
              <w:rPr>
                <w:sz w:val="20"/>
                <w:szCs w:val="20"/>
              </w:rPr>
            </w:pPr>
          </w:p>
        </w:tc>
      </w:tr>
      <w:tr w:rsidR="00736CB8" w:rsidRPr="00E82462" w:rsidTr="00862643">
        <w:trPr>
          <w:trHeight w:val="506"/>
        </w:trPr>
        <w:tc>
          <w:tcPr>
            <w:tcW w:w="567" w:type="dxa"/>
          </w:tcPr>
          <w:p w:rsidR="00736CB8" w:rsidRPr="00E82462" w:rsidRDefault="00736CB8" w:rsidP="001A5943">
            <w:pPr>
              <w:pStyle w:val="TableParagraph"/>
              <w:spacing w:before="143"/>
              <w:ind w:left="189"/>
              <w:rPr>
                <w:b/>
                <w:sz w:val="20"/>
                <w:szCs w:val="20"/>
              </w:rPr>
            </w:pPr>
            <w:r w:rsidRPr="00E82462">
              <w:rPr>
                <w:b/>
                <w:sz w:val="20"/>
                <w:szCs w:val="20"/>
              </w:rPr>
              <w:t></w:t>
            </w:r>
          </w:p>
        </w:tc>
        <w:tc>
          <w:tcPr>
            <w:tcW w:w="2986" w:type="dxa"/>
          </w:tcPr>
          <w:p w:rsidR="00736CB8" w:rsidRPr="00E82462" w:rsidRDefault="00736CB8" w:rsidP="001A5943">
            <w:pPr>
              <w:pStyle w:val="TableParagraph"/>
              <w:spacing w:before="2" w:line="252" w:lineRule="exact"/>
              <w:ind w:left="107" w:right="1121"/>
              <w:rPr>
                <w:b/>
                <w:sz w:val="20"/>
                <w:szCs w:val="20"/>
              </w:rPr>
            </w:pPr>
            <w:r w:rsidRPr="00E82462">
              <w:rPr>
                <w:b/>
                <w:sz w:val="20"/>
                <w:szCs w:val="20"/>
              </w:rPr>
              <w:t>Сведения о месте жительства</w:t>
            </w:r>
          </w:p>
        </w:tc>
        <w:tc>
          <w:tcPr>
            <w:tcW w:w="5697" w:type="dxa"/>
            <w:gridSpan w:val="3"/>
          </w:tcPr>
          <w:p w:rsidR="00736CB8" w:rsidRPr="00E82462" w:rsidRDefault="00736CB8" w:rsidP="001A5943">
            <w:pPr>
              <w:pStyle w:val="TableParagraph"/>
              <w:rPr>
                <w:sz w:val="20"/>
                <w:szCs w:val="20"/>
              </w:rPr>
            </w:pPr>
          </w:p>
        </w:tc>
      </w:tr>
      <w:tr w:rsidR="00736CB8" w:rsidRPr="00E82462" w:rsidTr="00862643">
        <w:trPr>
          <w:trHeight w:val="251"/>
        </w:trPr>
        <w:tc>
          <w:tcPr>
            <w:tcW w:w="567" w:type="dxa"/>
            <w:vMerge w:val="restart"/>
          </w:tcPr>
          <w:p w:rsidR="00736CB8" w:rsidRPr="00E82462" w:rsidRDefault="00736CB8" w:rsidP="001A5943">
            <w:pPr>
              <w:pStyle w:val="TableParagraph"/>
              <w:spacing w:before="5"/>
              <w:rPr>
                <w:sz w:val="20"/>
                <w:szCs w:val="20"/>
              </w:rPr>
            </w:pPr>
          </w:p>
          <w:p w:rsidR="00736CB8" w:rsidRPr="00E82462" w:rsidRDefault="00736CB8" w:rsidP="001A5943">
            <w:pPr>
              <w:pStyle w:val="TableParagraph"/>
              <w:spacing w:before="1"/>
              <w:ind w:left="189"/>
              <w:rPr>
                <w:b/>
                <w:sz w:val="20"/>
                <w:szCs w:val="20"/>
              </w:rPr>
            </w:pPr>
            <w:r w:rsidRPr="00E82462">
              <w:rPr>
                <w:b/>
                <w:sz w:val="20"/>
                <w:szCs w:val="20"/>
              </w:rPr>
              <w:t></w:t>
            </w:r>
          </w:p>
        </w:tc>
        <w:tc>
          <w:tcPr>
            <w:tcW w:w="2986" w:type="dxa"/>
            <w:vMerge w:val="restart"/>
          </w:tcPr>
          <w:p w:rsidR="00736CB8" w:rsidRPr="00E82462" w:rsidRDefault="00736CB8" w:rsidP="001A5943">
            <w:pPr>
              <w:pStyle w:val="TableParagraph"/>
              <w:spacing w:before="2" w:line="252" w:lineRule="exact"/>
              <w:ind w:left="107" w:right="1175"/>
              <w:rPr>
                <w:b/>
                <w:sz w:val="20"/>
                <w:szCs w:val="20"/>
              </w:rPr>
            </w:pPr>
            <w:r w:rsidRPr="00E82462">
              <w:rPr>
                <w:b/>
                <w:sz w:val="20"/>
                <w:szCs w:val="20"/>
              </w:rPr>
              <w:t>Сведения о государственной регистрации ИП</w:t>
            </w:r>
          </w:p>
        </w:tc>
        <w:tc>
          <w:tcPr>
            <w:tcW w:w="4091" w:type="dxa"/>
            <w:gridSpan w:val="2"/>
          </w:tcPr>
          <w:p w:rsidR="00736CB8" w:rsidRPr="00E82462" w:rsidRDefault="00736CB8" w:rsidP="001A5943">
            <w:pPr>
              <w:pStyle w:val="TableParagraph"/>
              <w:spacing w:line="232" w:lineRule="exact"/>
              <w:ind w:left="1543" w:right="1539"/>
              <w:jc w:val="center"/>
              <w:rPr>
                <w:b/>
                <w:sz w:val="20"/>
                <w:szCs w:val="20"/>
              </w:rPr>
            </w:pPr>
            <w:r w:rsidRPr="00E82462">
              <w:rPr>
                <w:b/>
                <w:sz w:val="20"/>
                <w:szCs w:val="20"/>
              </w:rPr>
              <w:t>ОГРНИП</w:t>
            </w:r>
          </w:p>
        </w:tc>
        <w:tc>
          <w:tcPr>
            <w:tcW w:w="1606" w:type="dxa"/>
          </w:tcPr>
          <w:p w:rsidR="00736CB8" w:rsidRPr="00E82462" w:rsidRDefault="00736CB8" w:rsidP="00177363">
            <w:pPr>
              <w:pStyle w:val="TableParagraph"/>
              <w:spacing w:line="232" w:lineRule="exact"/>
              <w:ind w:right="284"/>
              <w:rPr>
                <w:b/>
                <w:sz w:val="20"/>
                <w:szCs w:val="20"/>
              </w:rPr>
            </w:pPr>
            <w:r w:rsidRPr="00E82462">
              <w:rPr>
                <w:b/>
                <w:sz w:val="20"/>
                <w:szCs w:val="20"/>
              </w:rPr>
              <w:t>ИНН</w:t>
            </w:r>
          </w:p>
        </w:tc>
      </w:tr>
      <w:tr w:rsidR="00736CB8" w:rsidRPr="00E82462" w:rsidTr="00862643">
        <w:trPr>
          <w:trHeight w:val="496"/>
        </w:trPr>
        <w:tc>
          <w:tcPr>
            <w:tcW w:w="567" w:type="dxa"/>
            <w:vMerge/>
            <w:tcBorders>
              <w:top w:val="nil"/>
            </w:tcBorders>
          </w:tcPr>
          <w:p w:rsidR="00736CB8" w:rsidRPr="00E82462" w:rsidRDefault="00736CB8" w:rsidP="001A5943">
            <w:pPr>
              <w:rPr>
                <w:rFonts w:ascii="Times New Roman" w:hAnsi="Times New Roman" w:cs="Times New Roman"/>
                <w:sz w:val="20"/>
                <w:szCs w:val="20"/>
              </w:rPr>
            </w:pPr>
          </w:p>
        </w:tc>
        <w:tc>
          <w:tcPr>
            <w:tcW w:w="2986" w:type="dxa"/>
            <w:vMerge/>
            <w:tcBorders>
              <w:top w:val="nil"/>
            </w:tcBorders>
          </w:tcPr>
          <w:p w:rsidR="00736CB8" w:rsidRPr="00E82462" w:rsidRDefault="00736CB8" w:rsidP="001A5943">
            <w:pPr>
              <w:rPr>
                <w:rFonts w:ascii="Times New Roman" w:hAnsi="Times New Roman" w:cs="Times New Roman"/>
                <w:sz w:val="20"/>
                <w:szCs w:val="20"/>
              </w:rPr>
            </w:pPr>
          </w:p>
        </w:tc>
        <w:tc>
          <w:tcPr>
            <w:tcW w:w="4091" w:type="dxa"/>
            <w:gridSpan w:val="2"/>
          </w:tcPr>
          <w:p w:rsidR="00736CB8" w:rsidRPr="00E82462" w:rsidRDefault="00736CB8" w:rsidP="001A5943">
            <w:pPr>
              <w:pStyle w:val="TableParagraph"/>
              <w:rPr>
                <w:sz w:val="20"/>
                <w:szCs w:val="20"/>
              </w:rPr>
            </w:pPr>
          </w:p>
        </w:tc>
        <w:tc>
          <w:tcPr>
            <w:tcW w:w="1606" w:type="dxa"/>
          </w:tcPr>
          <w:p w:rsidR="00736CB8" w:rsidRPr="00E82462" w:rsidRDefault="00736CB8" w:rsidP="001A5943">
            <w:pPr>
              <w:pStyle w:val="TableParagraph"/>
              <w:rPr>
                <w:sz w:val="20"/>
                <w:szCs w:val="20"/>
              </w:rPr>
            </w:pPr>
          </w:p>
        </w:tc>
      </w:tr>
    </w:tbl>
    <w:p w:rsidR="001B11DD" w:rsidRPr="00E82462" w:rsidRDefault="001B11DD" w:rsidP="00B25E5C">
      <w:pPr>
        <w:ind w:left="720" w:right="-284" w:firstLine="131"/>
        <w:jc w:val="right"/>
        <w:rPr>
          <w:rFonts w:ascii="Times New Roman" w:hAnsi="Times New Roman" w:cs="Times New Roman"/>
        </w:rPr>
      </w:pPr>
    </w:p>
    <w:p w:rsidR="00736CB8" w:rsidRPr="00E82462" w:rsidRDefault="00736CB8" w:rsidP="00736CB8">
      <w:pPr>
        <w:pStyle w:val="aff6"/>
        <w:spacing w:before="92"/>
        <w:ind w:left="395"/>
        <w:rPr>
          <w:rFonts w:ascii="Times New Roman" w:hAnsi="Times New Roman" w:cs="Times New Roman"/>
          <w:sz w:val="20"/>
          <w:szCs w:val="20"/>
        </w:rPr>
      </w:pPr>
      <w:r w:rsidRPr="00E82462">
        <w:rPr>
          <w:rFonts w:ascii="Times New Roman" w:hAnsi="Times New Roman" w:cs="Times New Roman"/>
          <w:b/>
          <w:sz w:val="20"/>
          <w:szCs w:val="20"/>
        </w:rPr>
        <w:lastRenderedPageBreak/>
        <w:t xml:space="preserve"> </w:t>
      </w:r>
      <w:r w:rsidRPr="00E82462">
        <w:rPr>
          <w:rFonts w:ascii="Times New Roman" w:hAnsi="Times New Roman" w:cs="Times New Roman"/>
          <w:sz w:val="20"/>
          <w:szCs w:val="20"/>
        </w:rPr>
        <w:t>Изменением иных анкетных данных члена Ассоциации:</w:t>
      </w:r>
    </w:p>
    <w:p w:rsidR="001B11DD" w:rsidRPr="00E82462" w:rsidRDefault="001B11DD" w:rsidP="00736CB8">
      <w:pPr>
        <w:ind w:left="720" w:right="-284" w:firstLine="131"/>
        <w:jc w:val="both"/>
        <w:rPr>
          <w:rFonts w:ascii="Times New Roman" w:hAnsi="Times New Roman" w:cs="Times New Roman"/>
        </w:rPr>
      </w:pPr>
    </w:p>
    <w:p w:rsidR="001B11DD" w:rsidRPr="00E82462" w:rsidRDefault="001B11DD" w:rsidP="00B25E5C">
      <w:pPr>
        <w:ind w:left="720" w:right="-284" w:firstLine="131"/>
        <w:jc w:val="right"/>
        <w:rPr>
          <w:rFonts w:ascii="Times New Roman" w:hAnsi="Times New Roman" w:cs="Times New Roman"/>
        </w:rPr>
      </w:pPr>
    </w:p>
    <w:tbl>
      <w:tblPr>
        <w:tblStyle w:val="TableNormal"/>
        <w:tblW w:w="0" w:type="auto"/>
        <w:tblInd w:w="3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536"/>
        <w:gridCol w:w="2996"/>
        <w:gridCol w:w="2223"/>
        <w:gridCol w:w="3429"/>
      </w:tblGrid>
      <w:tr w:rsidR="00862643" w:rsidRPr="00E82462" w:rsidTr="00862643">
        <w:trPr>
          <w:trHeight w:val="452"/>
        </w:trPr>
        <w:tc>
          <w:tcPr>
            <w:tcW w:w="536" w:type="dxa"/>
            <w:tcBorders>
              <w:left w:val="single" w:sz="12" w:space="0" w:color="000000"/>
            </w:tcBorders>
          </w:tcPr>
          <w:p w:rsidR="00862643" w:rsidRPr="00E82462" w:rsidRDefault="00862643" w:rsidP="001A5943">
            <w:pPr>
              <w:pStyle w:val="TableParagraph"/>
              <w:spacing w:before="118"/>
              <w:ind w:left="75"/>
              <w:jc w:val="center"/>
              <w:rPr>
                <w:b/>
                <w:sz w:val="20"/>
                <w:szCs w:val="20"/>
              </w:rPr>
            </w:pPr>
            <w:r w:rsidRPr="00E82462">
              <w:rPr>
                <w:b/>
                <w:sz w:val="20"/>
                <w:szCs w:val="20"/>
              </w:rPr>
              <w:t></w:t>
            </w:r>
          </w:p>
        </w:tc>
        <w:tc>
          <w:tcPr>
            <w:tcW w:w="2996" w:type="dxa"/>
          </w:tcPr>
          <w:p w:rsidR="00862643" w:rsidRPr="00E82462" w:rsidRDefault="00862643" w:rsidP="001A5943">
            <w:pPr>
              <w:pStyle w:val="TableParagraph"/>
              <w:spacing w:before="94"/>
              <w:ind w:left="159"/>
              <w:rPr>
                <w:b/>
                <w:sz w:val="20"/>
                <w:szCs w:val="20"/>
              </w:rPr>
            </w:pPr>
            <w:r w:rsidRPr="00E82462">
              <w:rPr>
                <w:b/>
                <w:sz w:val="20"/>
                <w:szCs w:val="20"/>
              </w:rPr>
              <w:t>Почтовый адрес</w:t>
            </w:r>
          </w:p>
        </w:tc>
        <w:tc>
          <w:tcPr>
            <w:tcW w:w="5652" w:type="dxa"/>
            <w:gridSpan w:val="2"/>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454"/>
        </w:trPr>
        <w:tc>
          <w:tcPr>
            <w:tcW w:w="536" w:type="dxa"/>
            <w:tcBorders>
              <w:left w:val="single" w:sz="12" w:space="0" w:color="000000"/>
            </w:tcBorders>
          </w:tcPr>
          <w:p w:rsidR="00862643" w:rsidRPr="00E82462" w:rsidRDefault="00862643" w:rsidP="001A5943">
            <w:pPr>
              <w:pStyle w:val="TableParagraph"/>
              <w:spacing w:before="121"/>
              <w:ind w:left="75"/>
              <w:jc w:val="center"/>
              <w:rPr>
                <w:b/>
                <w:sz w:val="20"/>
                <w:szCs w:val="20"/>
              </w:rPr>
            </w:pPr>
            <w:r w:rsidRPr="00E82462">
              <w:rPr>
                <w:b/>
                <w:sz w:val="20"/>
                <w:szCs w:val="20"/>
              </w:rPr>
              <w:t></w:t>
            </w:r>
          </w:p>
        </w:tc>
        <w:tc>
          <w:tcPr>
            <w:tcW w:w="2996" w:type="dxa"/>
          </w:tcPr>
          <w:p w:rsidR="00862643" w:rsidRPr="00E82462" w:rsidRDefault="00862643" w:rsidP="001A5943">
            <w:pPr>
              <w:pStyle w:val="TableParagraph"/>
              <w:spacing w:before="96"/>
              <w:ind w:left="159"/>
              <w:rPr>
                <w:b/>
                <w:sz w:val="20"/>
                <w:szCs w:val="20"/>
              </w:rPr>
            </w:pPr>
            <w:r w:rsidRPr="00E82462">
              <w:rPr>
                <w:b/>
                <w:sz w:val="20"/>
                <w:szCs w:val="20"/>
              </w:rPr>
              <w:t>Фактический адрес</w:t>
            </w:r>
          </w:p>
        </w:tc>
        <w:tc>
          <w:tcPr>
            <w:tcW w:w="5652" w:type="dxa"/>
            <w:gridSpan w:val="2"/>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454"/>
        </w:trPr>
        <w:tc>
          <w:tcPr>
            <w:tcW w:w="536" w:type="dxa"/>
            <w:tcBorders>
              <w:left w:val="single" w:sz="12" w:space="0" w:color="000000"/>
            </w:tcBorders>
          </w:tcPr>
          <w:p w:rsidR="00862643" w:rsidRPr="00E82462" w:rsidRDefault="00862643" w:rsidP="001A5943">
            <w:pPr>
              <w:pStyle w:val="TableParagraph"/>
              <w:spacing w:before="118"/>
              <w:ind w:left="75"/>
              <w:jc w:val="center"/>
              <w:rPr>
                <w:b/>
                <w:sz w:val="20"/>
                <w:szCs w:val="20"/>
              </w:rPr>
            </w:pPr>
            <w:r w:rsidRPr="00E82462">
              <w:rPr>
                <w:b/>
                <w:sz w:val="20"/>
                <w:szCs w:val="20"/>
              </w:rPr>
              <w:t></w:t>
            </w:r>
          </w:p>
        </w:tc>
        <w:tc>
          <w:tcPr>
            <w:tcW w:w="2996" w:type="dxa"/>
          </w:tcPr>
          <w:p w:rsidR="00862643" w:rsidRPr="00E82462" w:rsidRDefault="00862643" w:rsidP="001A5943">
            <w:pPr>
              <w:pStyle w:val="TableParagraph"/>
              <w:spacing w:before="99"/>
              <w:ind w:left="104"/>
              <w:rPr>
                <w:b/>
                <w:sz w:val="20"/>
                <w:szCs w:val="20"/>
              </w:rPr>
            </w:pPr>
            <w:r w:rsidRPr="00E82462">
              <w:rPr>
                <w:b/>
                <w:sz w:val="20"/>
                <w:szCs w:val="20"/>
              </w:rPr>
              <w:t>Электронный адрес (email)</w:t>
            </w:r>
          </w:p>
        </w:tc>
        <w:tc>
          <w:tcPr>
            <w:tcW w:w="5652" w:type="dxa"/>
            <w:gridSpan w:val="2"/>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452"/>
        </w:trPr>
        <w:tc>
          <w:tcPr>
            <w:tcW w:w="536" w:type="dxa"/>
            <w:tcBorders>
              <w:left w:val="single" w:sz="12" w:space="0" w:color="000000"/>
            </w:tcBorders>
          </w:tcPr>
          <w:p w:rsidR="00862643" w:rsidRPr="00E82462" w:rsidRDefault="00862643" w:rsidP="001A5943">
            <w:pPr>
              <w:pStyle w:val="TableParagraph"/>
              <w:spacing w:before="118"/>
              <w:ind w:left="75"/>
              <w:jc w:val="center"/>
              <w:rPr>
                <w:b/>
                <w:sz w:val="20"/>
                <w:szCs w:val="20"/>
              </w:rPr>
            </w:pPr>
            <w:r w:rsidRPr="00E82462">
              <w:rPr>
                <w:b/>
                <w:sz w:val="20"/>
                <w:szCs w:val="20"/>
              </w:rPr>
              <w:t></w:t>
            </w:r>
          </w:p>
        </w:tc>
        <w:tc>
          <w:tcPr>
            <w:tcW w:w="2996" w:type="dxa"/>
          </w:tcPr>
          <w:p w:rsidR="00862643" w:rsidRPr="00E82462" w:rsidRDefault="00862643" w:rsidP="001A5943">
            <w:pPr>
              <w:pStyle w:val="TableParagraph"/>
              <w:spacing w:before="99"/>
              <w:ind w:left="104"/>
              <w:rPr>
                <w:b/>
                <w:sz w:val="20"/>
                <w:szCs w:val="20"/>
              </w:rPr>
            </w:pPr>
            <w:r w:rsidRPr="00E82462">
              <w:rPr>
                <w:b/>
                <w:sz w:val="20"/>
                <w:szCs w:val="20"/>
              </w:rPr>
              <w:t>Веб-сайт (web-site)</w:t>
            </w:r>
          </w:p>
        </w:tc>
        <w:tc>
          <w:tcPr>
            <w:tcW w:w="5652" w:type="dxa"/>
            <w:gridSpan w:val="2"/>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454"/>
        </w:trPr>
        <w:tc>
          <w:tcPr>
            <w:tcW w:w="536" w:type="dxa"/>
            <w:tcBorders>
              <w:left w:val="single" w:sz="12" w:space="0" w:color="000000"/>
            </w:tcBorders>
          </w:tcPr>
          <w:p w:rsidR="00862643" w:rsidRPr="00E82462" w:rsidRDefault="00862643" w:rsidP="001A5943">
            <w:pPr>
              <w:pStyle w:val="TableParagraph"/>
              <w:spacing w:before="121"/>
              <w:ind w:left="75"/>
              <w:jc w:val="center"/>
              <w:rPr>
                <w:b/>
                <w:sz w:val="20"/>
                <w:szCs w:val="20"/>
              </w:rPr>
            </w:pPr>
            <w:r w:rsidRPr="00E82462">
              <w:rPr>
                <w:b/>
                <w:sz w:val="20"/>
                <w:szCs w:val="20"/>
              </w:rPr>
              <w:t></w:t>
            </w:r>
          </w:p>
        </w:tc>
        <w:tc>
          <w:tcPr>
            <w:tcW w:w="2996" w:type="dxa"/>
          </w:tcPr>
          <w:p w:rsidR="00862643" w:rsidRPr="00E82462" w:rsidRDefault="00862643" w:rsidP="001A5943">
            <w:pPr>
              <w:pStyle w:val="TableParagraph"/>
              <w:spacing w:before="101"/>
              <w:ind w:left="104"/>
              <w:rPr>
                <w:b/>
                <w:sz w:val="20"/>
                <w:szCs w:val="20"/>
              </w:rPr>
            </w:pPr>
            <w:r w:rsidRPr="00E82462">
              <w:rPr>
                <w:b/>
                <w:sz w:val="20"/>
                <w:szCs w:val="20"/>
              </w:rPr>
              <w:t>Телефон (с кодом города)</w:t>
            </w:r>
          </w:p>
        </w:tc>
        <w:tc>
          <w:tcPr>
            <w:tcW w:w="5652" w:type="dxa"/>
            <w:gridSpan w:val="2"/>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454"/>
        </w:trPr>
        <w:tc>
          <w:tcPr>
            <w:tcW w:w="536" w:type="dxa"/>
            <w:tcBorders>
              <w:left w:val="single" w:sz="12" w:space="0" w:color="000000"/>
            </w:tcBorders>
          </w:tcPr>
          <w:p w:rsidR="00862643" w:rsidRPr="00E82462" w:rsidRDefault="00862643" w:rsidP="001A5943">
            <w:pPr>
              <w:pStyle w:val="TableParagraph"/>
              <w:spacing w:before="118"/>
              <w:ind w:left="75"/>
              <w:jc w:val="center"/>
              <w:rPr>
                <w:b/>
                <w:sz w:val="20"/>
                <w:szCs w:val="20"/>
              </w:rPr>
            </w:pPr>
            <w:r w:rsidRPr="00E82462">
              <w:rPr>
                <w:b/>
                <w:sz w:val="20"/>
                <w:szCs w:val="20"/>
              </w:rPr>
              <w:t></w:t>
            </w:r>
          </w:p>
        </w:tc>
        <w:tc>
          <w:tcPr>
            <w:tcW w:w="2996" w:type="dxa"/>
          </w:tcPr>
          <w:p w:rsidR="00862643" w:rsidRPr="00E82462" w:rsidRDefault="00862643" w:rsidP="001A5943">
            <w:pPr>
              <w:pStyle w:val="TableParagraph"/>
              <w:spacing w:before="99"/>
              <w:ind w:left="104"/>
              <w:rPr>
                <w:b/>
                <w:sz w:val="20"/>
                <w:szCs w:val="20"/>
              </w:rPr>
            </w:pPr>
            <w:r w:rsidRPr="00E82462">
              <w:rPr>
                <w:b/>
                <w:sz w:val="20"/>
                <w:szCs w:val="20"/>
              </w:rPr>
              <w:t>Факс (с кодом города)</w:t>
            </w:r>
          </w:p>
        </w:tc>
        <w:tc>
          <w:tcPr>
            <w:tcW w:w="5652" w:type="dxa"/>
            <w:gridSpan w:val="2"/>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253"/>
        </w:trPr>
        <w:tc>
          <w:tcPr>
            <w:tcW w:w="536" w:type="dxa"/>
            <w:vMerge w:val="restart"/>
            <w:tcBorders>
              <w:left w:val="single" w:sz="12" w:space="0" w:color="000000"/>
            </w:tcBorders>
          </w:tcPr>
          <w:p w:rsidR="00862643" w:rsidRPr="00E82462" w:rsidRDefault="00862643" w:rsidP="001A5943">
            <w:pPr>
              <w:pStyle w:val="TableParagraph"/>
              <w:spacing w:before="167"/>
              <w:ind w:left="169"/>
              <w:rPr>
                <w:b/>
                <w:sz w:val="20"/>
                <w:szCs w:val="20"/>
              </w:rPr>
            </w:pPr>
            <w:r w:rsidRPr="00E82462">
              <w:rPr>
                <w:b/>
                <w:sz w:val="20"/>
                <w:szCs w:val="20"/>
              </w:rPr>
              <w:t></w:t>
            </w:r>
          </w:p>
        </w:tc>
        <w:tc>
          <w:tcPr>
            <w:tcW w:w="2996" w:type="dxa"/>
            <w:vMerge w:val="restart"/>
          </w:tcPr>
          <w:p w:rsidR="00862643" w:rsidRPr="00E82462" w:rsidRDefault="00862643" w:rsidP="001A5943">
            <w:pPr>
              <w:pStyle w:val="TableParagraph"/>
              <w:spacing w:before="22"/>
              <w:ind w:left="104" w:right="797"/>
              <w:rPr>
                <w:b/>
                <w:sz w:val="20"/>
                <w:szCs w:val="20"/>
              </w:rPr>
            </w:pPr>
            <w:r w:rsidRPr="00E82462">
              <w:rPr>
                <w:b/>
                <w:sz w:val="20"/>
                <w:szCs w:val="20"/>
              </w:rPr>
              <w:t>Контактные данные руководителя</w:t>
            </w:r>
          </w:p>
        </w:tc>
        <w:tc>
          <w:tcPr>
            <w:tcW w:w="2223" w:type="dxa"/>
          </w:tcPr>
          <w:p w:rsidR="00862643" w:rsidRPr="00E82462" w:rsidRDefault="00862643" w:rsidP="001A5943">
            <w:pPr>
              <w:pStyle w:val="TableParagraph"/>
              <w:spacing w:line="234" w:lineRule="exact"/>
              <w:ind w:left="106"/>
              <w:rPr>
                <w:sz w:val="20"/>
                <w:szCs w:val="20"/>
              </w:rPr>
            </w:pPr>
            <w:r w:rsidRPr="00E82462">
              <w:rPr>
                <w:sz w:val="20"/>
                <w:szCs w:val="20"/>
              </w:rPr>
              <w:t>Мобильный телефон</w:t>
            </w:r>
          </w:p>
        </w:tc>
        <w:tc>
          <w:tcPr>
            <w:tcW w:w="3429" w:type="dxa"/>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267"/>
        </w:trPr>
        <w:tc>
          <w:tcPr>
            <w:tcW w:w="536" w:type="dxa"/>
            <w:vMerge/>
            <w:tcBorders>
              <w:top w:val="nil"/>
              <w:left w:val="single" w:sz="12" w:space="0" w:color="000000"/>
            </w:tcBorders>
          </w:tcPr>
          <w:p w:rsidR="00862643" w:rsidRPr="00E82462" w:rsidRDefault="00862643" w:rsidP="001A5943">
            <w:pPr>
              <w:rPr>
                <w:rFonts w:ascii="Times New Roman" w:hAnsi="Times New Roman" w:cs="Times New Roman"/>
                <w:sz w:val="20"/>
                <w:szCs w:val="20"/>
              </w:rPr>
            </w:pPr>
          </w:p>
        </w:tc>
        <w:tc>
          <w:tcPr>
            <w:tcW w:w="2996" w:type="dxa"/>
            <w:vMerge/>
            <w:tcBorders>
              <w:top w:val="nil"/>
            </w:tcBorders>
          </w:tcPr>
          <w:p w:rsidR="00862643" w:rsidRPr="00E82462" w:rsidRDefault="00862643" w:rsidP="001A5943">
            <w:pPr>
              <w:rPr>
                <w:rFonts w:ascii="Times New Roman" w:hAnsi="Times New Roman" w:cs="Times New Roman"/>
                <w:sz w:val="20"/>
                <w:szCs w:val="20"/>
              </w:rPr>
            </w:pPr>
          </w:p>
        </w:tc>
        <w:tc>
          <w:tcPr>
            <w:tcW w:w="2223" w:type="dxa"/>
          </w:tcPr>
          <w:p w:rsidR="00862643" w:rsidRPr="00E82462" w:rsidRDefault="00862643" w:rsidP="001A5943">
            <w:pPr>
              <w:pStyle w:val="TableParagraph"/>
              <w:spacing w:line="247" w:lineRule="exact"/>
              <w:ind w:left="106"/>
              <w:rPr>
                <w:sz w:val="20"/>
                <w:szCs w:val="20"/>
              </w:rPr>
            </w:pPr>
            <w:r w:rsidRPr="00E82462">
              <w:rPr>
                <w:sz w:val="20"/>
                <w:szCs w:val="20"/>
              </w:rPr>
              <w:t>e-mail</w:t>
            </w:r>
          </w:p>
        </w:tc>
        <w:tc>
          <w:tcPr>
            <w:tcW w:w="3429" w:type="dxa"/>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253"/>
        </w:trPr>
        <w:tc>
          <w:tcPr>
            <w:tcW w:w="536" w:type="dxa"/>
            <w:vMerge w:val="restart"/>
            <w:tcBorders>
              <w:left w:val="single" w:sz="12" w:space="0" w:color="000000"/>
            </w:tcBorders>
          </w:tcPr>
          <w:p w:rsidR="00862643" w:rsidRPr="00E82462" w:rsidRDefault="00862643" w:rsidP="001A5943">
            <w:pPr>
              <w:pStyle w:val="TableParagraph"/>
              <w:spacing w:before="3"/>
              <w:rPr>
                <w:sz w:val="20"/>
                <w:szCs w:val="20"/>
              </w:rPr>
            </w:pPr>
          </w:p>
          <w:p w:rsidR="00862643" w:rsidRPr="00E82462" w:rsidRDefault="00862643" w:rsidP="001A5943">
            <w:pPr>
              <w:pStyle w:val="TableParagraph"/>
              <w:ind w:left="169"/>
              <w:rPr>
                <w:b/>
                <w:sz w:val="20"/>
                <w:szCs w:val="20"/>
              </w:rPr>
            </w:pPr>
            <w:r w:rsidRPr="00E82462">
              <w:rPr>
                <w:b/>
                <w:sz w:val="20"/>
                <w:szCs w:val="20"/>
              </w:rPr>
              <w:t></w:t>
            </w:r>
          </w:p>
        </w:tc>
        <w:tc>
          <w:tcPr>
            <w:tcW w:w="2996" w:type="dxa"/>
            <w:vMerge w:val="restart"/>
          </w:tcPr>
          <w:p w:rsidR="00862643" w:rsidRPr="00E82462" w:rsidRDefault="00862643" w:rsidP="001A5943">
            <w:pPr>
              <w:pStyle w:val="TableParagraph"/>
              <w:spacing w:before="6"/>
              <w:rPr>
                <w:sz w:val="20"/>
                <w:szCs w:val="20"/>
              </w:rPr>
            </w:pPr>
          </w:p>
          <w:p w:rsidR="00862643" w:rsidRPr="00E82462" w:rsidRDefault="00862643" w:rsidP="001A5943">
            <w:pPr>
              <w:pStyle w:val="TableParagraph"/>
              <w:ind w:left="104"/>
              <w:rPr>
                <w:b/>
                <w:sz w:val="20"/>
                <w:szCs w:val="20"/>
              </w:rPr>
            </w:pPr>
            <w:r w:rsidRPr="00E82462">
              <w:rPr>
                <w:b/>
                <w:sz w:val="20"/>
                <w:szCs w:val="20"/>
              </w:rPr>
              <w:t>Бухгалтер</w:t>
            </w:r>
          </w:p>
        </w:tc>
        <w:tc>
          <w:tcPr>
            <w:tcW w:w="2223" w:type="dxa"/>
          </w:tcPr>
          <w:p w:rsidR="00862643" w:rsidRPr="00E82462" w:rsidRDefault="00862643" w:rsidP="001A5943">
            <w:pPr>
              <w:pStyle w:val="TableParagraph"/>
              <w:spacing w:line="233" w:lineRule="exact"/>
              <w:ind w:left="106"/>
              <w:rPr>
                <w:sz w:val="20"/>
                <w:szCs w:val="20"/>
              </w:rPr>
            </w:pPr>
            <w:r w:rsidRPr="00E82462">
              <w:rPr>
                <w:sz w:val="20"/>
                <w:szCs w:val="20"/>
              </w:rPr>
              <w:t>ФИО</w:t>
            </w:r>
          </w:p>
        </w:tc>
        <w:tc>
          <w:tcPr>
            <w:tcW w:w="3429" w:type="dxa"/>
            <w:vMerge w:val="restart"/>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253"/>
        </w:trPr>
        <w:tc>
          <w:tcPr>
            <w:tcW w:w="536" w:type="dxa"/>
            <w:vMerge/>
            <w:tcBorders>
              <w:top w:val="nil"/>
              <w:left w:val="single" w:sz="12" w:space="0" w:color="000000"/>
            </w:tcBorders>
          </w:tcPr>
          <w:p w:rsidR="00862643" w:rsidRPr="00E82462" w:rsidRDefault="00862643" w:rsidP="001A5943">
            <w:pPr>
              <w:rPr>
                <w:rFonts w:ascii="Times New Roman" w:hAnsi="Times New Roman" w:cs="Times New Roman"/>
                <w:sz w:val="20"/>
                <w:szCs w:val="20"/>
              </w:rPr>
            </w:pPr>
          </w:p>
        </w:tc>
        <w:tc>
          <w:tcPr>
            <w:tcW w:w="2996" w:type="dxa"/>
            <w:vMerge/>
            <w:tcBorders>
              <w:top w:val="nil"/>
            </w:tcBorders>
          </w:tcPr>
          <w:p w:rsidR="00862643" w:rsidRPr="00E82462" w:rsidRDefault="00862643" w:rsidP="001A5943">
            <w:pPr>
              <w:rPr>
                <w:rFonts w:ascii="Times New Roman" w:hAnsi="Times New Roman" w:cs="Times New Roman"/>
                <w:sz w:val="20"/>
                <w:szCs w:val="20"/>
              </w:rPr>
            </w:pPr>
          </w:p>
        </w:tc>
        <w:tc>
          <w:tcPr>
            <w:tcW w:w="2223" w:type="dxa"/>
          </w:tcPr>
          <w:p w:rsidR="00862643" w:rsidRPr="00E82462" w:rsidRDefault="00862643" w:rsidP="001A5943">
            <w:pPr>
              <w:pStyle w:val="TableParagraph"/>
              <w:spacing w:line="233" w:lineRule="exact"/>
              <w:ind w:left="106"/>
              <w:rPr>
                <w:sz w:val="20"/>
                <w:szCs w:val="20"/>
              </w:rPr>
            </w:pPr>
            <w:r w:rsidRPr="00E82462">
              <w:rPr>
                <w:sz w:val="20"/>
                <w:szCs w:val="20"/>
              </w:rPr>
              <w:t>Контактный телефон</w:t>
            </w:r>
          </w:p>
        </w:tc>
        <w:tc>
          <w:tcPr>
            <w:tcW w:w="3429" w:type="dxa"/>
            <w:vMerge/>
            <w:tcBorders>
              <w:top w:val="nil"/>
              <w:right w:val="single" w:sz="12" w:space="0" w:color="000000"/>
            </w:tcBorders>
          </w:tcPr>
          <w:p w:rsidR="00862643" w:rsidRPr="00E82462" w:rsidRDefault="00862643" w:rsidP="001A5943">
            <w:pPr>
              <w:rPr>
                <w:rFonts w:ascii="Times New Roman" w:hAnsi="Times New Roman" w:cs="Times New Roman"/>
                <w:sz w:val="20"/>
                <w:szCs w:val="20"/>
              </w:rPr>
            </w:pPr>
          </w:p>
        </w:tc>
      </w:tr>
      <w:tr w:rsidR="00862643" w:rsidRPr="00E82462" w:rsidTr="00862643">
        <w:trPr>
          <w:trHeight w:val="325"/>
        </w:trPr>
        <w:tc>
          <w:tcPr>
            <w:tcW w:w="536" w:type="dxa"/>
            <w:vMerge/>
            <w:tcBorders>
              <w:top w:val="nil"/>
              <w:left w:val="single" w:sz="12" w:space="0" w:color="000000"/>
            </w:tcBorders>
          </w:tcPr>
          <w:p w:rsidR="00862643" w:rsidRPr="00E82462" w:rsidRDefault="00862643" w:rsidP="001A5943">
            <w:pPr>
              <w:rPr>
                <w:rFonts w:ascii="Times New Roman" w:hAnsi="Times New Roman" w:cs="Times New Roman"/>
                <w:sz w:val="20"/>
                <w:szCs w:val="20"/>
              </w:rPr>
            </w:pPr>
          </w:p>
        </w:tc>
        <w:tc>
          <w:tcPr>
            <w:tcW w:w="2996" w:type="dxa"/>
            <w:vMerge/>
            <w:tcBorders>
              <w:top w:val="nil"/>
            </w:tcBorders>
          </w:tcPr>
          <w:p w:rsidR="00862643" w:rsidRPr="00E82462" w:rsidRDefault="00862643" w:rsidP="001A5943">
            <w:pPr>
              <w:rPr>
                <w:rFonts w:ascii="Times New Roman" w:hAnsi="Times New Roman" w:cs="Times New Roman"/>
                <w:sz w:val="20"/>
                <w:szCs w:val="20"/>
              </w:rPr>
            </w:pPr>
          </w:p>
        </w:tc>
        <w:tc>
          <w:tcPr>
            <w:tcW w:w="2223" w:type="dxa"/>
          </w:tcPr>
          <w:p w:rsidR="00862643" w:rsidRPr="00E82462" w:rsidRDefault="00862643" w:rsidP="001A5943">
            <w:pPr>
              <w:pStyle w:val="TableParagraph"/>
              <w:spacing w:before="29"/>
              <w:ind w:left="106"/>
              <w:rPr>
                <w:sz w:val="20"/>
                <w:szCs w:val="20"/>
              </w:rPr>
            </w:pPr>
            <w:r w:rsidRPr="00E82462">
              <w:rPr>
                <w:sz w:val="20"/>
                <w:szCs w:val="20"/>
              </w:rPr>
              <w:t>e-mail</w:t>
            </w:r>
          </w:p>
        </w:tc>
        <w:tc>
          <w:tcPr>
            <w:tcW w:w="3429" w:type="dxa"/>
            <w:vMerge/>
            <w:tcBorders>
              <w:top w:val="nil"/>
              <w:right w:val="single" w:sz="12" w:space="0" w:color="000000"/>
            </w:tcBorders>
          </w:tcPr>
          <w:p w:rsidR="00862643" w:rsidRPr="00E82462" w:rsidRDefault="00862643" w:rsidP="001A5943">
            <w:pPr>
              <w:rPr>
                <w:rFonts w:ascii="Times New Roman" w:hAnsi="Times New Roman" w:cs="Times New Roman"/>
                <w:sz w:val="20"/>
                <w:szCs w:val="20"/>
              </w:rPr>
            </w:pPr>
          </w:p>
        </w:tc>
      </w:tr>
      <w:tr w:rsidR="00862643" w:rsidRPr="00E82462" w:rsidTr="00862643">
        <w:trPr>
          <w:trHeight w:val="277"/>
        </w:trPr>
        <w:tc>
          <w:tcPr>
            <w:tcW w:w="536" w:type="dxa"/>
            <w:vMerge w:val="restart"/>
            <w:tcBorders>
              <w:left w:val="single" w:sz="12" w:space="0" w:color="000000"/>
            </w:tcBorders>
          </w:tcPr>
          <w:p w:rsidR="00862643" w:rsidRPr="00E82462" w:rsidRDefault="00862643" w:rsidP="001A5943">
            <w:pPr>
              <w:pStyle w:val="TableParagraph"/>
              <w:rPr>
                <w:sz w:val="20"/>
                <w:szCs w:val="20"/>
              </w:rPr>
            </w:pPr>
          </w:p>
          <w:p w:rsidR="00862643" w:rsidRPr="00E82462" w:rsidRDefault="00862643" w:rsidP="001A5943">
            <w:pPr>
              <w:pStyle w:val="TableParagraph"/>
              <w:rPr>
                <w:sz w:val="20"/>
                <w:szCs w:val="20"/>
              </w:rPr>
            </w:pPr>
          </w:p>
          <w:p w:rsidR="00862643" w:rsidRPr="00E82462" w:rsidRDefault="00862643" w:rsidP="001A5943">
            <w:pPr>
              <w:pStyle w:val="TableParagraph"/>
              <w:ind w:left="169"/>
              <w:rPr>
                <w:b/>
                <w:sz w:val="20"/>
                <w:szCs w:val="20"/>
              </w:rPr>
            </w:pPr>
            <w:r w:rsidRPr="00E82462">
              <w:rPr>
                <w:b/>
                <w:sz w:val="20"/>
                <w:szCs w:val="20"/>
              </w:rPr>
              <w:t></w:t>
            </w:r>
          </w:p>
        </w:tc>
        <w:tc>
          <w:tcPr>
            <w:tcW w:w="2996" w:type="dxa"/>
            <w:vMerge w:val="restart"/>
          </w:tcPr>
          <w:p w:rsidR="00862643" w:rsidRPr="00E82462" w:rsidRDefault="00862643" w:rsidP="001A5943">
            <w:pPr>
              <w:pStyle w:val="TableParagraph"/>
              <w:spacing w:before="72"/>
              <w:ind w:left="104" w:right="797"/>
              <w:rPr>
                <w:b/>
                <w:sz w:val="20"/>
                <w:szCs w:val="20"/>
              </w:rPr>
            </w:pPr>
            <w:r w:rsidRPr="00E82462">
              <w:rPr>
                <w:b/>
                <w:sz w:val="20"/>
                <w:szCs w:val="20"/>
              </w:rPr>
              <w:t>Контактные данные уполномоченного представителя по</w:t>
            </w:r>
          </w:p>
          <w:p w:rsidR="00862643" w:rsidRPr="00E82462" w:rsidRDefault="00862643" w:rsidP="001A5943">
            <w:pPr>
              <w:pStyle w:val="TableParagraph"/>
              <w:spacing w:before="2"/>
              <w:ind w:left="104" w:right="1030"/>
              <w:rPr>
                <w:b/>
                <w:sz w:val="20"/>
                <w:szCs w:val="20"/>
              </w:rPr>
            </w:pPr>
            <w:r w:rsidRPr="00E82462">
              <w:rPr>
                <w:b/>
                <w:sz w:val="20"/>
                <w:szCs w:val="20"/>
              </w:rPr>
              <w:t>взаимодействию с Ассоциацией</w:t>
            </w:r>
          </w:p>
        </w:tc>
        <w:tc>
          <w:tcPr>
            <w:tcW w:w="2223" w:type="dxa"/>
          </w:tcPr>
          <w:p w:rsidR="00862643" w:rsidRPr="00E82462" w:rsidRDefault="00862643" w:rsidP="001A5943">
            <w:pPr>
              <w:pStyle w:val="TableParagraph"/>
              <w:spacing w:before="5" w:line="252" w:lineRule="exact"/>
              <w:ind w:left="106"/>
              <w:rPr>
                <w:sz w:val="20"/>
                <w:szCs w:val="20"/>
              </w:rPr>
            </w:pPr>
            <w:r w:rsidRPr="00E82462">
              <w:rPr>
                <w:sz w:val="20"/>
                <w:szCs w:val="20"/>
              </w:rPr>
              <w:t>ФИО</w:t>
            </w:r>
          </w:p>
        </w:tc>
        <w:tc>
          <w:tcPr>
            <w:tcW w:w="3429" w:type="dxa"/>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332"/>
        </w:trPr>
        <w:tc>
          <w:tcPr>
            <w:tcW w:w="536" w:type="dxa"/>
            <w:vMerge/>
            <w:tcBorders>
              <w:top w:val="nil"/>
              <w:left w:val="single" w:sz="12" w:space="0" w:color="000000"/>
            </w:tcBorders>
          </w:tcPr>
          <w:p w:rsidR="00862643" w:rsidRPr="00E82462" w:rsidRDefault="00862643" w:rsidP="001A5943">
            <w:pPr>
              <w:rPr>
                <w:rFonts w:ascii="Times New Roman" w:hAnsi="Times New Roman" w:cs="Times New Roman"/>
                <w:sz w:val="20"/>
                <w:szCs w:val="20"/>
              </w:rPr>
            </w:pPr>
          </w:p>
        </w:tc>
        <w:tc>
          <w:tcPr>
            <w:tcW w:w="2996" w:type="dxa"/>
            <w:vMerge/>
            <w:tcBorders>
              <w:top w:val="nil"/>
            </w:tcBorders>
          </w:tcPr>
          <w:p w:rsidR="00862643" w:rsidRPr="00E82462" w:rsidRDefault="00862643" w:rsidP="001A5943">
            <w:pPr>
              <w:rPr>
                <w:rFonts w:ascii="Times New Roman" w:hAnsi="Times New Roman" w:cs="Times New Roman"/>
                <w:sz w:val="20"/>
                <w:szCs w:val="20"/>
              </w:rPr>
            </w:pPr>
          </w:p>
        </w:tc>
        <w:tc>
          <w:tcPr>
            <w:tcW w:w="2223" w:type="dxa"/>
          </w:tcPr>
          <w:p w:rsidR="00862643" w:rsidRPr="00E82462" w:rsidRDefault="00862643" w:rsidP="001A5943">
            <w:pPr>
              <w:pStyle w:val="TableParagraph"/>
              <w:spacing w:before="34"/>
              <w:ind w:left="106"/>
              <w:rPr>
                <w:sz w:val="20"/>
                <w:szCs w:val="20"/>
              </w:rPr>
            </w:pPr>
            <w:r w:rsidRPr="00E82462">
              <w:rPr>
                <w:sz w:val="20"/>
                <w:szCs w:val="20"/>
              </w:rPr>
              <w:t>Должность</w:t>
            </w:r>
          </w:p>
        </w:tc>
        <w:tc>
          <w:tcPr>
            <w:tcW w:w="3429" w:type="dxa"/>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462"/>
        </w:trPr>
        <w:tc>
          <w:tcPr>
            <w:tcW w:w="536" w:type="dxa"/>
            <w:vMerge/>
            <w:tcBorders>
              <w:top w:val="nil"/>
              <w:left w:val="single" w:sz="12" w:space="0" w:color="000000"/>
            </w:tcBorders>
          </w:tcPr>
          <w:p w:rsidR="00862643" w:rsidRPr="00E82462" w:rsidRDefault="00862643" w:rsidP="001A5943">
            <w:pPr>
              <w:rPr>
                <w:rFonts w:ascii="Times New Roman" w:hAnsi="Times New Roman" w:cs="Times New Roman"/>
                <w:sz w:val="20"/>
                <w:szCs w:val="20"/>
              </w:rPr>
            </w:pPr>
          </w:p>
        </w:tc>
        <w:tc>
          <w:tcPr>
            <w:tcW w:w="2996" w:type="dxa"/>
            <w:vMerge/>
            <w:tcBorders>
              <w:top w:val="nil"/>
            </w:tcBorders>
          </w:tcPr>
          <w:p w:rsidR="00862643" w:rsidRPr="00E82462" w:rsidRDefault="00862643" w:rsidP="001A5943">
            <w:pPr>
              <w:rPr>
                <w:rFonts w:ascii="Times New Roman" w:hAnsi="Times New Roman" w:cs="Times New Roman"/>
                <w:sz w:val="20"/>
                <w:szCs w:val="20"/>
              </w:rPr>
            </w:pPr>
          </w:p>
        </w:tc>
        <w:tc>
          <w:tcPr>
            <w:tcW w:w="2223" w:type="dxa"/>
          </w:tcPr>
          <w:p w:rsidR="00862643" w:rsidRPr="00E82462" w:rsidRDefault="00862643" w:rsidP="001A5943">
            <w:pPr>
              <w:pStyle w:val="TableParagraph"/>
              <w:spacing w:before="99"/>
              <w:ind w:left="106"/>
              <w:rPr>
                <w:sz w:val="20"/>
                <w:szCs w:val="20"/>
              </w:rPr>
            </w:pPr>
            <w:r w:rsidRPr="00E82462">
              <w:rPr>
                <w:sz w:val="20"/>
                <w:szCs w:val="20"/>
              </w:rPr>
              <w:t>Контактный телефон</w:t>
            </w:r>
          </w:p>
        </w:tc>
        <w:tc>
          <w:tcPr>
            <w:tcW w:w="3429" w:type="dxa"/>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253"/>
        </w:trPr>
        <w:tc>
          <w:tcPr>
            <w:tcW w:w="536" w:type="dxa"/>
            <w:vMerge/>
            <w:tcBorders>
              <w:top w:val="nil"/>
              <w:left w:val="single" w:sz="12" w:space="0" w:color="000000"/>
            </w:tcBorders>
          </w:tcPr>
          <w:p w:rsidR="00862643" w:rsidRPr="00E82462" w:rsidRDefault="00862643" w:rsidP="001A5943">
            <w:pPr>
              <w:rPr>
                <w:rFonts w:ascii="Times New Roman" w:hAnsi="Times New Roman" w:cs="Times New Roman"/>
                <w:sz w:val="20"/>
                <w:szCs w:val="20"/>
              </w:rPr>
            </w:pPr>
          </w:p>
        </w:tc>
        <w:tc>
          <w:tcPr>
            <w:tcW w:w="2996" w:type="dxa"/>
            <w:vMerge/>
            <w:tcBorders>
              <w:top w:val="nil"/>
            </w:tcBorders>
          </w:tcPr>
          <w:p w:rsidR="00862643" w:rsidRPr="00E82462" w:rsidRDefault="00862643" w:rsidP="001A5943">
            <w:pPr>
              <w:rPr>
                <w:rFonts w:ascii="Times New Roman" w:hAnsi="Times New Roman" w:cs="Times New Roman"/>
                <w:sz w:val="20"/>
                <w:szCs w:val="20"/>
              </w:rPr>
            </w:pPr>
          </w:p>
        </w:tc>
        <w:tc>
          <w:tcPr>
            <w:tcW w:w="2223" w:type="dxa"/>
          </w:tcPr>
          <w:p w:rsidR="00862643" w:rsidRPr="00E82462" w:rsidRDefault="00862643" w:rsidP="001A5943">
            <w:pPr>
              <w:pStyle w:val="TableParagraph"/>
              <w:spacing w:line="233" w:lineRule="exact"/>
              <w:ind w:left="106"/>
              <w:rPr>
                <w:sz w:val="20"/>
                <w:szCs w:val="20"/>
              </w:rPr>
            </w:pPr>
            <w:r w:rsidRPr="00E82462">
              <w:rPr>
                <w:sz w:val="20"/>
                <w:szCs w:val="20"/>
              </w:rPr>
              <w:t>e-mail</w:t>
            </w:r>
          </w:p>
        </w:tc>
        <w:tc>
          <w:tcPr>
            <w:tcW w:w="3429" w:type="dxa"/>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250"/>
        </w:trPr>
        <w:tc>
          <w:tcPr>
            <w:tcW w:w="536" w:type="dxa"/>
            <w:vMerge w:val="restart"/>
            <w:tcBorders>
              <w:left w:val="single" w:sz="12" w:space="0" w:color="000000"/>
            </w:tcBorders>
          </w:tcPr>
          <w:p w:rsidR="00862643" w:rsidRPr="00E82462" w:rsidRDefault="00862643" w:rsidP="001A5943">
            <w:pPr>
              <w:pStyle w:val="TableParagraph"/>
              <w:rPr>
                <w:sz w:val="20"/>
                <w:szCs w:val="20"/>
              </w:rPr>
            </w:pPr>
          </w:p>
          <w:p w:rsidR="00862643" w:rsidRPr="00E82462" w:rsidRDefault="00862643" w:rsidP="001A5943">
            <w:pPr>
              <w:pStyle w:val="TableParagraph"/>
              <w:spacing w:before="6"/>
              <w:rPr>
                <w:sz w:val="20"/>
                <w:szCs w:val="20"/>
              </w:rPr>
            </w:pPr>
          </w:p>
          <w:p w:rsidR="00862643" w:rsidRPr="00E82462" w:rsidRDefault="00862643" w:rsidP="001A5943">
            <w:pPr>
              <w:pStyle w:val="TableParagraph"/>
              <w:spacing w:before="1"/>
              <w:ind w:left="169"/>
              <w:rPr>
                <w:b/>
                <w:sz w:val="20"/>
                <w:szCs w:val="20"/>
              </w:rPr>
            </w:pPr>
            <w:r w:rsidRPr="00E82462">
              <w:rPr>
                <w:b/>
                <w:sz w:val="20"/>
                <w:szCs w:val="20"/>
              </w:rPr>
              <w:t></w:t>
            </w:r>
          </w:p>
        </w:tc>
        <w:tc>
          <w:tcPr>
            <w:tcW w:w="2996" w:type="dxa"/>
            <w:vMerge w:val="restart"/>
          </w:tcPr>
          <w:p w:rsidR="00862643" w:rsidRPr="00E82462" w:rsidRDefault="00862643" w:rsidP="001A5943">
            <w:pPr>
              <w:pStyle w:val="TableParagraph"/>
              <w:rPr>
                <w:sz w:val="20"/>
                <w:szCs w:val="20"/>
              </w:rPr>
            </w:pPr>
          </w:p>
          <w:p w:rsidR="00862643" w:rsidRPr="00E82462" w:rsidRDefault="00862643" w:rsidP="001A5943">
            <w:pPr>
              <w:pStyle w:val="TableParagraph"/>
              <w:spacing w:before="9"/>
              <w:rPr>
                <w:sz w:val="20"/>
                <w:szCs w:val="20"/>
              </w:rPr>
            </w:pPr>
          </w:p>
          <w:p w:rsidR="00862643" w:rsidRPr="00E82462" w:rsidRDefault="00862643" w:rsidP="001A5943">
            <w:pPr>
              <w:pStyle w:val="TableParagraph"/>
              <w:spacing w:before="1"/>
              <w:ind w:left="104"/>
              <w:rPr>
                <w:b/>
                <w:sz w:val="20"/>
                <w:szCs w:val="20"/>
              </w:rPr>
            </w:pPr>
            <w:r w:rsidRPr="00E82462">
              <w:rPr>
                <w:b/>
                <w:sz w:val="20"/>
                <w:szCs w:val="20"/>
              </w:rPr>
              <w:t>Банковские реквизиты</w:t>
            </w:r>
          </w:p>
        </w:tc>
        <w:tc>
          <w:tcPr>
            <w:tcW w:w="2223" w:type="dxa"/>
          </w:tcPr>
          <w:p w:rsidR="00862643" w:rsidRPr="00E82462" w:rsidRDefault="00862643" w:rsidP="001A5943">
            <w:pPr>
              <w:pStyle w:val="TableParagraph"/>
              <w:spacing w:line="231" w:lineRule="exact"/>
              <w:ind w:left="106"/>
              <w:rPr>
                <w:sz w:val="20"/>
                <w:szCs w:val="20"/>
              </w:rPr>
            </w:pPr>
            <w:r w:rsidRPr="00E82462">
              <w:rPr>
                <w:sz w:val="20"/>
                <w:szCs w:val="20"/>
              </w:rPr>
              <w:t>Наименование банка</w:t>
            </w:r>
          </w:p>
        </w:tc>
        <w:tc>
          <w:tcPr>
            <w:tcW w:w="3429" w:type="dxa"/>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253"/>
        </w:trPr>
        <w:tc>
          <w:tcPr>
            <w:tcW w:w="536" w:type="dxa"/>
            <w:vMerge/>
            <w:tcBorders>
              <w:top w:val="nil"/>
              <w:left w:val="single" w:sz="12" w:space="0" w:color="000000"/>
            </w:tcBorders>
          </w:tcPr>
          <w:p w:rsidR="00862643" w:rsidRPr="00E82462" w:rsidRDefault="00862643" w:rsidP="001A5943">
            <w:pPr>
              <w:rPr>
                <w:rFonts w:ascii="Times New Roman" w:hAnsi="Times New Roman" w:cs="Times New Roman"/>
                <w:sz w:val="20"/>
                <w:szCs w:val="20"/>
              </w:rPr>
            </w:pPr>
          </w:p>
        </w:tc>
        <w:tc>
          <w:tcPr>
            <w:tcW w:w="2996" w:type="dxa"/>
            <w:vMerge/>
            <w:tcBorders>
              <w:top w:val="nil"/>
            </w:tcBorders>
          </w:tcPr>
          <w:p w:rsidR="00862643" w:rsidRPr="00E82462" w:rsidRDefault="00862643" w:rsidP="001A5943">
            <w:pPr>
              <w:rPr>
                <w:rFonts w:ascii="Times New Roman" w:hAnsi="Times New Roman" w:cs="Times New Roman"/>
                <w:sz w:val="20"/>
                <w:szCs w:val="20"/>
              </w:rPr>
            </w:pPr>
          </w:p>
        </w:tc>
        <w:tc>
          <w:tcPr>
            <w:tcW w:w="2223" w:type="dxa"/>
          </w:tcPr>
          <w:p w:rsidR="00862643" w:rsidRPr="00E82462" w:rsidRDefault="00862643" w:rsidP="001A5943">
            <w:pPr>
              <w:pStyle w:val="TableParagraph"/>
              <w:spacing w:line="234" w:lineRule="exact"/>
              <w:ind w:left="106"/>
              <w:rPr>
                <w:sz w:val="20"/>
                <w:szCs w:val="20"/>
              </w:rPr>
            </w:pPr>
            <w:r w:rsidRPr="00E82462">
              <w:rPr>
                <w:sz w:val="20"/>
                <w:szCs w:val="20"/>
              </w:rPr>
              <w:t>Расчетный счет</w:t>
            </w:r>
          </w:p>
        </w:tc>
        <w:tc>
          <w:tcPr>
            <w:tcW w:w="3429" w:type="dxa"/>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507"/>
        </w:trPr>
        <w:tc>
          <w:tcPr>
            <w:tcW w:w="536" w:type="dxa"/>
            <w:vMerge/>
            <w:tcBorders>
              <w:top w:val="nil"/>
              <w:left w:val="single" w:sz="12" w:space="0" w:color="000000"/>
            </w:tcBorders>
          </w:tcPr>
          <w:p w:rsidR="00862643" w:rsidRPr="00E82462" w:rsidRDefault="00862643" w:rsidP="001A5943">
            <w:pPr>
              <w:rPr>
                <w:rFonts w:ascii="Times New Roman" w:hAnsi="Times New Roman" w:cs="Times New Roman"/>
                <w:sz w:val="20"/>
                <w:szCs w:val="20"/>
              </w:rPr>
            </w:pPr>
          </w:p>
        </w:tc>
        <w:tc>
          <w:tcPr>
            <w:tcW w:w="2996" w:type="dxa"/>
            <w:vMerge/>
            <w:tcBorders>
              <w:top w:val="nil"/>
            </w:tcBorders>
          </w:tcPr>
          <w:p w:rsidR="00862643" w:rsidRPr="00E82462" w:rsidRDefault="00862643" w:rsidP="001A5943">
            <w:pPr>
              <w:rPr>
                <w:rFonts w:ascii="Times New Roman" w:hAnsi="Times New Roman" w:cs="Times New Roman"/>
                <w:sz w:val="20"/>
                <w:szCs w:val="20"/>
              </w:rPr>
            </w:pPr>
          </w:p>
        </w:tc>
        <w:tc>
          <w:tcPr>
            <w:tcW w:w="2223" w:type="dxa"/>
          </w:tcPr>
          <w:p w:rsidR="00862643" w:rsidRPr="00E82462" w:rsidRDefault="00862643" w:rsidP="001A5943">
            <w:pPr>
              <w:pStyle w:val="TableParagraph"/>
              <w:spacing w:line="248" w:lineRule="exact"/>
              <w:ind w:left="106"/>
              <w:rPr>
                <w:sz w:val="20"/>
                <w:szCs w:val="20"/>
              </w:rPr>
            </w:pPr>
            <w:r w:rsidRPr="00E82462">
              <w:rPr>
                <w:sz w:val="20"/>
                <w:szCs w:val="20"/>
              </w:rPr>
              <w:t>Корреспондентский</w:t>
            </w:r>
          </w:p>
          <w:p w:rsidR="00862643" w:rsidRPr="00E82462" w:rsidRDefault="00862643" w:rsidP="001A5943">
            <w:pPr>
              <w:pStyle w:val="TableParagraph"/>
              <w:spacing w:line="240" w:lineRule="exact"/>
              <w:ind w:left="106"/>
              <w:rPr>
                <w:sz w:val="20"/>
                <w:szCs w:val="20"/>
              </w:rPr>
            </w:pPr>
            <w:r w:rsidRPr="00E82462">
              <w:rPr>
                <w:sz w:val="20"/>
                <w:szCs w:val="20"/>
              </w:rPr>
              <w:t>счет</w:t>
            </w:r>
          </w:p>
        </w:tc>
        <w:tc>
          <w:tcPr>
            <w:tcW w:w="3429" w:type="dxa"/>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253"/>
        </w:trPr>
        <w:tc>
          <w:tcPr>
            <w:tcW w:w="536" w:type="dxa"/>
            <w:vMerge/>
            <w:tcBorders>
              <w:top w:val="nil"/>
              <w:left w:val="single" w:sz="12" w:space="0" w:color="000000"/>
            </w:tcBorders>
          </w:tcPr>
          <w:p w:rsidR="00862643" w:rsidRPr="00E82462" w:rsidRDefault="00862643" w:rsidP="001A5943">
            <w:pPr>
              <w:rPr>
                <w:rFonts w:ascii="Times New Roman" w:hAnsi="Times New Roman" w:cs="Times New Roman"/>
                <w:sz w:val="20"/>
                <w:szCs w:val="20"/>
              </w:rPr>
            </w:pPr>
          </w:p>
        </w:tc>
        <w:tc>
          <w:tcPr>
            <w:tcW w:w="2996" w:type="dxa"/>
            <w:vMerge/>
            <w:tcBorders>
              <w:top w:val="nil"/>
            </w:tcBorders>
          </w:tcPr>
          <w:p w:rsidR="00862643" w:rsidRPr="00E82462" w:rsidRDefault="00862643" w:rsidP="001A5943">
            <w:pPr>
              <w:rPr>
                <w:rFonts w:ascii="Times New Roman" w:hAnsi="Times New Roman" w:cs="Times New Roman"/>
                <w:sz w:val="20"/>
                <w:szCs w:val="20"/>
              </w:rPr>
            </w:pPr>
          </w:p>
        </w:tc>
        <w:tc>
          <w:tcPr>
            <w:tcW w:w="2223" w:type="dxa"/>
          </w:tcPr>
          <w:p w:rsidR="00862643" w:rsidRPr="00E82462" w:rsidRDefault="00862643" w:rsidP="001A5943">
            <w:pPr>
              <w:pStyle w:val="TableParagraph"/>
              <w:spacing w:line="233" w:lineRule="exact"/>
              <w:ind w:left="106"/>
              <w:rPr>
                <w:sz w:val="20"/>
                <w:szCs w:val="20"/>
              </w:rPr>
            </w:pPr>
            <w:r w:rsidRPr="00E82462">
              <w:rPr>
                <w:sz w:val="20"/>
                <w:szCs w:val="20"/>
              </w:rPr>
              <w:t>БИК</w:t>
            </w:r>
          </w:p>
        </w:tc>
        <w:tc>
          <w:tcPr>
            <w:tcW w:w="3429" w:type="dxa"/>
            <w:tcBorders>
              <w:right w:val="single" w:sz="12" w:space="0" w:color="000000"/>
            </w:tcBorders>
          </w:tcPr>
          <w:p w:rsidR="00862643" w:rsidRPr="00E82462" w:rsidRDefault="00862643" w:rsidP="001A5943">
            <w:pPr>
              <w:pStyle w:val="TableParagraph"/>
              <w:rPr>
                <w:sz w:val="20"/>
                <w:szCs w:val="20"/>
              </w:rPr>
            </w:pPr>
          </w:p>
        </w:tc>
      </w:tr>
    </w:tbl>
    <w:p w:rsidR="00DA0E58" w:rsidRPr="00E82462" w:rsidRDefault="00DA0E58" w:rsidP="00862643">
      <w:pPr>
        <w:ind w:right="-284"/>
        <w:jc w:val="both"/>
        <w:rPr>
          <w:rFonts w:ascii="Times New Roman" w:hAnsi="Times New Roman" w:cs="Times New Roman"/>
        </w:rPr>
      </w:pPr>
    </w:p>
    <w:p w:rsidR="007A0723" w:rsidRPr="00E82462" w:rsidRDefault="007A0723" w:rsidP="007A0723">
      <w:pPr>
        <w:pStyle w:val="aff6"/>
        <w:spacing w:after="0" w:line="240" w:lineRule="auto"/>
        <w:jc w:val="both"/>
        <w:rPr>
          <w:rFonts w:ascii="Times New Roman" w:hAnsi="Times New Roman" w:cs="Times New Roman"/>
        </w:rPr>
      </w:pPr>
      <w:r w:rsidRPr="00E82462">
        <w:rPr>
          <w:rFonts w:ascii="Times New Roman" w:hAnsi="Times New Roman" w:cs="Times New Roman"/>
        </w:rPr>
        <w:t>Настоящим заявлением подтверждаю достоверность указанных в нём данных и разрешаю РА СРО «Строители ТПП РБ» использовать, обрабатывать, хранить, обновлять и размещать сведения, содержащиеся в представленных документах, в информационной системе (базе данных, официальном сайте) Ассоциации, а также разрешаю публиковать в реестре членов Ассоциации и Ассоциации «НОСТРОЙ» необходимые сведения, установленные действующим законодательством Российской Федерации.</w:t>
      </w:r>
    </w:p>
    <w:p w:rsidR="007A0723" w:rsidRPr="00E82462" w:rsidRDefault="007A0723" w:rsidP="007A0723">
      <w:pPr>
        <w:pStyle w:val="aff6"/>
        <w:spacing w:after="0" w:line="240" w:lineRule="auto"/>
        <w:jc w:val="both"/>
        <w:rPr>
          <w:rFonts w:ascii="Times New Roman" w:hAnsi="Times New Roman" w:cs="Times New Roman"/>
        </w:rPr>
      </w:pPr>
      <w:r w:rsidRPr="00E82462">
        <w:rPr>
          <w:rFonts w:ascii="Times New Roman" w:hAnsi="Times New Roman" w:cs="Times New Roman"/>
        </w:rPr>
        <w:t>Приложение:</w:t>
      </w:r>
    </w:p>
    <w:p w:rsidR="007A0723" w:rsidRPr="00E82462" w:rsidRDefault="007A0723" w:rsidP="007A0723">
      <w:pPr>
        <w:pStyle w:val="aff8"/>
        <w:numPr>
          <w:ilvl w:val="1"/>
          <w:numId w:val="13"/>
        </w:numPr>
        <w:tabs>
          <w:tab w:val="left" w:pos="922"/>
          <w:tab w:val="left" w:pos="2910"/>
        </w:tabs>
        <w:ind w:left="0" w:firstLine="0"/>
      </w:pPr>
      <w:r w:rsidRPr="00E82462">
        <w:t>…………. -</w:t>
      </w:r>
      <w:r w:rsidRPr="00E82462">
        <w:rPr>
          <w:spacing w:val="-4"/>
        </w:rPr>
        <w:t xml:space="preserve"> </w:t>
      </w:r>
      <w:r w:rsidRPr="00E82462">
        <w:t>на</w:t>
      </w:r>
      <w:r w:rsidRPr="00E82462">
        <w:rPr>
          <w:u w:val="single"/>
        </w:rPr>
        <w:t xml:space="preserve"> </w:t>
      </w:r>
      <w:r w:rsidRPr="00E82462">
        <w:rPr>
          <w:u w:val="single"/>
        </w:rPr>
        <w:tab/>
      </w:r>
      <w:r w:rsidRPr="00E82462">
        <w:t>листах;</w:t>
      </w:r>
    </w:p>
    <w:p w:rsidR="007A0723" w:rsidRPr="00E82462" w:rsidRDefault="007A0723" w:rsidP="007A0723">
      <w:pPr>
        <w:pStyle w:val="aff8"/>
        <w:numPr>
          <w:ilvl w:val="1"/>
          <w:numId w:val="13"/>
        </w:numPr>
        <w:tabs>
          <w:tab w:val="left" w:pos="922"/>
          <w:tab w:val="left" w:pos="2910"/>
        </w:tabs>
        <w:ind w:left="0" w:firstLine="0"/>
      </w:pPr>
      <w:r w:rsidRPr="00E82462">
        <w:t>…………. -</w:t>
      </w:r>
      <w:r w:rsidRPr="00E82462">
        <w:rPr>
          <w:spacing w:val="-4"/>
        </w:rPr>
        <w:t xml:space="preserve"> </w:t>
      </w:r>
      <w:r w:rsidRPr="00E82462">
        <w:t>на</w:t>
      </w:r>
      <w:r w:rsidRPr="00E82462">
        <w:rPr>
          <w:u w:val="single"/>
        </w:rPr>
        <w:t xml:space="preserve"> </w:t>
      </w:r>
      <w:r w:rsidRPr="00E82462">
        <w:rPr>
          <w:u w:val="single"/>
        </w:rPr>
        <w:tab/>
      </w:r>
      <w:r w:rsidRPr="00E82462">
        <w:t>листах.</w:t>
      </w:r>
    </w:p>
    <w:p w:rsidR="007A0723" w:rsidRPr="00E82462" w:rsidRDefault="002012CB" w:rsidP="00A16DBD">
      <w:pPr>
        <w:pStyle w:val="aff6"/>
        <w:spacing w:after="0" w:line="240" w:lineRule="auto"/>
        <w:jc w:val="both"/>
        <w:rPr>
          <w:rFonts w:ascii="Times New Roman" w:hAnsi="Times New Roman" w:cs="Times New Roman"/>
          <w:sz w:val="18"/>
        </w:rPr>
      </w:pPr>
      <w:r>
        <w:rPr>
          <w:rFonts w:ascii="Times New Roman" w:hAnsi="Times New Roman" w:cs="Times New Roman"/>
          <w:noProof/>
          <w:lang w:eastAsia="ru-RU"/>
        </w:rPr>
        <w:pict>
          <v:line id="Line 25" o:spid="_x0000_s1031" style="position:absolute;left:0;text-align:left;z-index:-251639808;visibility:visible;mso-wrap-distance-left:0;mso-wrap-distance-top:-3e-5mm;mso-wrap-distance-right:0;mso-wrap-distance-bottom:-3e-5mm;mso-position-horizontal-relative:page" from="76.7pt,14.7pt" to="232.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fe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" strokeweight=".48pt">
            <w10:wrap type="topAndBottom" anchorx="page"/>
          </v:line>
        </w:pict>
      </w:r>
      <w:r>
        <w:rPr>
          <w:rFonts w:ascii="Times New Roman" w:hAnsi="Times New Roman" w:cs="Times New Roman"/>
          <w:noProof/>
          <w:lang w:eastAsia="ru-RU"/>
        </w:rPr>
        <w:pict>
          <v:line id="Line 26" o:spid="_x0000_s1030" style="position:absolute;left:0;text-align:left;z-index:-251638784;visibility:visible;mso-wrap-distance-left:0;mso-wrap-distance-top:-3e-5mm;mso-wrap-distance-right:0;mso-wrap-distance-bottom:-3e-5mm;mso-position-horizontal-relative:page" from="271.7pt,14.7pt" to="361.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2eEwIAACk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" strokeweight=".48pt">
            <w10:wrap type="topAndBottom" anchorx="page"/>
          </v:line>
        </w:pict>
      </w:r>
      <w:r>
        <w:rPr>
          <w:rFonts w:ascii="Times New Roman" w:hAnsi="Times New Roman" w:cs="Times New Roman"/>
          <w:noProof/>
          <w:lang w:eastAsia="ru-RU"/>
        </w:rPr>
        <w:pict>
          <v:line id="Line 27" o:spid="_x0000_s1029" style="position:absolute;left:0;text-align:left;z-index:-251637760;visibility:visible;mso-wrap-distance-left:0;mso-wrap-distance-top:-3e-5mm;mso-wrap-distance-right:0;mso-wrap-distance-bottom:-3e-5mm;mso-position-horizontal-relative:page" from="415.7pt,14.7pt" to="523.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YH0Ew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" strokeweight=".48pt">
            <w10:wrap type="topAndBottom" anchorx="page"/>
          </v:line>
        </w:pict>
      </w:r>
      <w:r w:rsidR="007A0723" w:rsidRPr="00E82462">
        <w:rPr>
          <w:rFonts w:ascii="Times New Roman" w:hAnsi="Times New Roman" w:cs="Times New Roman"/>
          <w:sz w:val="18"/>
        </w:rPr>
        <w:t>(должность</w:t>
      </w:r>
      <w:r w:rsidR="007A0723" w:rsidRPr="00E82462">
        <w:rPr>
          <w:rFonts w:ascii="Times New Roman" w:hAnsi="Times New Roman" w:cs="Times New Roman"/>
          <w:spacing w:val="-4"/>
          <w:sz w:val="18"/>
        </w:rPr>
        <w:t xml:space="preserve"> </w:t>
      </w:r>
      <w:r w:rsidR="007A0723" w:rsidRPr="00E82462">
        <w:rPr>
          <w:rFonts w:ascii="Times New Roman" w:hAnsi="Times New Roman" w:cs="Times New Roman"/>
          <w:sz w:val="18"/>
        </w:rPr>
        <w:t>руководителя,</w:t>
      </w:r>
      <w:r w:rsidR="007A0723" w:rsidRPr="00E82462">
        <w:rPr>
          <w:rFonts w:ascii="Times New Roman" w:hAnsi="Times New Roman" w:cs="Times New Roman"/>
          <w:spacing w:val="-4"/>
          <w:sz w:val="18"/>
        </w:rPr>
        <w:t xml:space="preserve"> </w:t>
      </w:r>
      <w:r w:rsidR="007A0723" w:rsidRPr="00E82462">
        <w:rPr>
          <w:rFonts w:ascii="Times New Roman" w:hAnsi="Times New Roman" w:cs="Times New Roman"/>
          <w:sz w:val="18"/>
        </w:rPr>
        <w:t>представителя)</w:t>
      </w:r>
      <w:r w:rsidR="0021323F">
        <w:rPr>
          <w:rFonts w:ascii="Times New Roman" w:hAnsi="Times New Roman" w:cs="Times New Roman"/>
          <w:sz w:val="18"/>
        </w:rPr>
        <w:t xml:space="preserve">                                </w:t>
      </w:r>
      <w:r w:rsidR="007A0723" w:rsidRPr="00E82462">
        <w:rPr>
          <w:rFonts w:ascii="Times New Roman" w:hAnsi="Times New Roman" w:cs="Times New Roman"/>
          <w:sz w:val="18"/>
        </w:rPr>
        <w:t>(подпись)</w:t>
      </w:r>
      <w:r w:rsidR="0021323F">
        <w:rPr>
          <w:rFonts w:ascii="Times New Roman" w:hAnsi="Times New Roman" w:cs="Times New Roman"/>
          <w:sz w:val="18"/>
        </w:rPr>
        <w:t xml:space="preserve">                          </w:t>
      </w:r>
      <w:r w:rsidR="007A0723" w:rsidRPr="00E82462">
        <w:rPr>
          <w:rFonts w:ascii="Times New Roman" w:hAnsi="Times New Roman" w:cs="Times New Roman"/>
          <w:sz w:val="18"/>
        </w:rPr>
        <w:tab/>
        <w:t>(фамилия и инициалы)</w:t>
      </w:r>
    </w:p>
    <w:p w:rsidR="007A0723" w:rsidRPr="00E82462" w:rsidRDefault="007A0723" w:rsidP="007A0723">
      <w:pPr>
        <w:pStyle w:val="aff6"/>
        <w:spacing w:after="0" w:line="240" w:lineRule="auto"/>
        <w:rPr>
          <w:rFonts w:ascii="Times New Roman" w:hAnsi="Times New Roman" w:cs="Times New Roman"/>
          <w:sz w:val="15"/>
        </w:rPr>
      </w:pPr>
    </w:p>
    <w:p w:rsidR="007A0723" w:rsidRPr="00E82462" w:rsidRDefault="007A0723" w:rsidP="007A0723">
      <w:pPr>
        <w:pStyle w:val="aff6"/>
        <w:spacing w:after="0" w:line="240" w:lineRule="auto"/>
        <w:ind w:left="3254"/>
        <w:rPr>
          <w:rFonts w:ascii="Times New Roman" w:hAnsi="Times New Roman" w:cs="Times New Roman"/>
        </w:rPr>
      </w:pPr>
      <w:r w:rsidRPr="00E82462">
        <w:rPr>
          <w:rFonts w:ascii="Times New Roman" w:hAnsi="Times New Roman" w:cs="Times New Roman"/>
        </w:rPr>
        <w:t>М.П.</w:t>
      </w:r>
    </w:p>
    <w:p w:rsidR="007A0723" w:rsidRPr="00E82462" w:rsidRDefault="007A0723" w:rsidP="007A0723">
      <w:pPr>
        <w:pStyle w:val="aff6"/>
        <w:spacing w:after="0" w:line="240" w:lineRule="auto"/>
        <w:rPr>
          <w:rFonts w:ascii="Times New Roman" w:hAnsi="Times New Roman" w:cs="Times New Roman"/>
          <w:sz w:val="21"/>
        </w:rPr>
      </w:pPr>
    </w:p>
    <w:p w:rsidR="007A0723" w:rsidRPr="00E82462" w:rsidRDefault="007A0723" w:rsidP="007A0723">
      <w:pPr>
        <w:pStyle w:val="aff6"/>
        <w:tabs>
          <w:tab w:val="left" w:pos="6027"/>
          <w:tab w:val="left" w:pos="6251"/>
          <w:tab w:val="left" w:pos="8499"/>
          <w:tab w:val="left" w:pos="10700"/>
        </w:tabs>
        <w:spacing w:after="0" w:line="240" w:lineRule="auto"/>
        <w:ind w:left="253"/>
        <w:rPr>
          <w:rFonts w:ascii="Times New Roman" w:hAnsi="Times New Roman" w:cs="Times New Roman"/>
        </w:rPr>
      </w:pPr>
      <w:r w:rsidRPr="00E82462">
        <w:rPr>
          <w:rFonts w:ascii="Times New Roman" w:hAnsi="Times New Roman" w:cs="Times New Roman"/>
        </w:rPr>
        <w:t>Документы проверил и</w:t>
      </w:r>
      <w:r w:rsidRPr="00E82462">
        <w:rPr>
          <w:rFonts w:ascii="Times New Roman" w:hAnsi="Times New Roman" w:cs="Times New Roman"/>
          <w:spacing w:val="-10"/>
        </w:rPr>
        <w:t xml:space="preserve"> </w:t>
      </w:r>
      <w:r w:rsidRPr="00E82462">
        <w:rPr>
          <w:rFonts w:ascii="Times New Roman" w:hAnsi="Times New Roman" w:cs="Times New Roman"/>
        </w:rPr>
        <w:t xml:space="preserve">принял: </w:t>
      </w:r>
      <w:r w:rsidRPr="00E82462">
        <w:rPr>
          <w:rFonts w:ascii="Times New Roman" w:hAnsi="Times New Roman" w:cs="Times New Roman"/>
          <w:spacing w:val="1"/>
        </w:rPr>
        <w:t xml:space="preserve"> </w:t>
      </w:r>
      <w:r w:rsidRPr="00E82462">
        <w:rPr>
          <w:rFonts w:ascii="Times New Roman" w:hAnsi="Times New Roman" w:cs="Times New Roman"/>
          <w:u w:val="single"/>
        </w:rPr>
        <w:t xml:space="preserve"> </w:t>
      </w:r>
      <w:r w:rsidRPr="00E82462">
        <w:rPr>
          <w:rFonts w:ascii="Times New Roman" w:hAnsi="Times New Roman" w:cs="Times New Roman"/>
          <w:u w:val="single"/>
        </w:rPr>
        <w:tab/>
      </w:r>
      <w:r w:rsidRPr="00E82462">
        <w:rPr>
          <w:rFonts w:ascii="Times New Roman" w:hAnsi="Times New Roman" w:cs="Times New Roman"/>
        </w:rPr>
        <w:tab/>
      </w:r>
      <w:r w:rsidRPr="00E82462">
        <w:rPr>
          <w:rFonts w:ascii="Times New Roman" w:hAnsi="Times New Roman" w:cs="Times New Roman"/>
          <w:u w:val="single"/>
        </w:rPr>
        <w:t xml:space="preserve"> </w:t>
      </w:r>
      <w:r w:rsidRPr="00E82462">
        <w:rPr>
          <w:rFonts w:ascii="Times New Roman" w:hAnsi="Times New Roman" w:cs="Times New Roman"/>
          <w:u w:val="single"/>
        </w:rPr>
        <w:tab/>
      </w:r>
      <w:r w:rsidRPr="00E82462">
        <w:rPr>
          <w:rFonts w:ascii="Times New Roman" w:hAnsi="Times New Roman" w:cs="Times New Roman"/>
        </w:rPr>
        <w:t xml:space="preserve">  </w:t>
      </w:r>
      <w:r w:rsidRPr="00E82462">
        <w:rPr>
          <w:rFonts w:ascii="Times New Roman" w:hAnsi="Times New Roman" w:cs="Times New Roman"/>
          <w:spacing w:val="5"/>
        </w:rPr>
        <w:t xml:space="preserve"> </w:t>
      </w:r>
      <w:r w:rsidRPr="00E82462">
        <w:rPr>
          <w:rFonts w:ascii="Times New Roman" w:hAnsi="Times New Roman" w:cs="Times New Roman"/>
          <w:u w:val="single"/>
        </w:rPr>
        <w:t xml:space="preserve"> </w:t>
      </w:r>
      <w:r w:rsidRPr="00E82462">
        <w:rPr>
          <w:rFonts w:ascii="Times New Roman" w:hAnsi="Times New Roman" w:cs="Times New Roman"/>
          <w:u w:val="single"/>
        </w:rPr>
        <w:tab/>
      </w:r>
    </w:p>
    <w:p w:rsidR="007A0723" w:rsidRPr="00E82462" w:rsidRDefault="007A0723" w:rsidP="007A0723">
      <w:pPr>
        <w:tabs>
          <w:tab w:val="left" w:pos="5997"/>
          <w:tab w:val="left" w:pos="9412"/>
        </w:tabs>
        <w:spacing w:line="240" w:lineRule="auto"/>
        <w:ind w:left="4082"/>
        <w:rPr>
          <w:rFonts w:ascii="Times New Roman" w:hAnsi="Times New Roman" w:cs="Times New Roman"/>
          <w:i/>
          <w:sz w:val="18"/>
        </w:rPr>
      </w:pPr>
      <w:r w:rsidRPr="00E82462">
        <w:rPr>
          <w:rFonts w:ascii="Times New Roman" w:hAnsi="Times New Roman" w:cs="Times New Roman"/>
          <w:i/>
          <w:sz w:val="18"/>
        </w:rPr>
        <w:t>(должность)</w:t>
      </w:r>
      <w:r w:rsidRPr="00E82462">
        <w:rPr>
          <w:rFonts w:ascii="Times New Roman" w:hAnsi="Times New Roman" w:cs="Times New Roman"/>
          <w:i/>
          <w:sz w:val="18"/>
        </w:rPr>
        <w:tab/>
        <w:t>(подпись</w:t>
      </w:r>
      <w:r w:rsidRPr="00E82462">
        <w:rPr>
          <w:rFonts w:ascii="Times New Roman" w:hAnsi="Times New Roman" w:cs="Times New Roman"/>
          <w:i/>
          <w:spacing w:val="-5"/>
          <w:sz w:val="18"/>
        </w:rPr>
        <w:t xml:space="preserve"> </w:t>
      </w:r>
      <w:r w:rsidRPr="00E82462">
        <w:rPr>
          <w:rFonts w:ascii="Times New Roman" w:hAnsi="Times New Roman" w:cs="Times New Roman"/>
          <w:i/>
          <w:sz w:val="18"/>
        </w:rPr>
        <w:t>работника</w:t>
      </w:r>
      <w:r w:rsidRPr="00E82462">
        <w:rPr>
          <w:rFonts w:ascii="Times New Roman" w:hAnsi="Times New Roman" w:cs="Times New Roman"/>
          <w:i/>
          <w:spacing w:val="-2"/>
          <w:sz w:val="18"/>
        </w:rPr>
        <w:t xml:space="preserve"> </w:t>
      </w:r>
      <w:r w:rsidRPr="00E82462">
        <w:rPr>
          <w:rFonts w:ascii="Times New Roman" w:hAnsi="Times New Roman" w:cs="Times New Roman"/>
          <w:i/>
          <w:sz w:val="18"/>
        </w:rPr>
        <w:t>Ассоциации)</w:t>
      </w:r>
      <w:r w:rsidRPr="00E82462">
        <w:rPr>
          <w:rFonts w:ascii="Times New Roman" w:hAnsi="Times New Roman" w:cs="Times New Roman"/>
          <w:i/>
          <w:sz w:val="18"/>
        </w:rPr>
        <w:tab/>
        <w:t>(ФИО)</w:t>
      </w:r>
    </w:p>
    <w:p w:rsidR="007A0723" w:rsidRPr="00E82462" w:rsidRDefault="007A0723" w:rsidP="007A0723">
      <w:pPr>
        <w:pStyle w:val="aff6"/>
        <w:tabs>
          <w:tab w:val="left" w:pos="10794"/>
        </w:tabs>
        <w:spacing w:after="0" w:line="240" w:lineRule="auto"/>
        <w:ind w:left="4137"/>
        <w:rPr>
          <w:rFonts w:ascii="Times New Roman" w:hAnsi="Times New Roman" w:cs="Times New Roman"/>
        </w:rPr>
      </w:pPr>
      <w:r w:rsidRPr="00E82462">
        <w:rPr>
          <w:rFonts w:ascii="Times New Roman" w:hAnsi="Times New Roman" w:cs="Times New Roman"/>
        </w:rPr>
        <w:t>Замечания:</w:t>
      </w:r>
      <w:r w:rsidRPr="00E82462">
        <w:rPr>
          <w:rFonts w:ascii="Times New Roman" w:hAnsi="Times New Roman" w:cs="Times New Roman"/>
          <w:spacing w:val="1"/>
        </w:rPr>
        <w:t xml:space="preserve"> </w:t>
      </w:r>
      <w:r w:rsidRPr="00E82462">
        <w:rPr>
          <w:rFonts w:ascii="Times New Roman" w:hAnsi="Times New Roman" w:cs="Times New Roman"/>
          <w:u w:val="single"/>
        </w:rPr>
        <w:t xml:space="preserve"> </w:t>
      </w:r>
      <w:r w:rsidRPr="00E82462">
        <w:rPr>
          <w:rFonts w:ascii="Times New Roman" w:hAnsi="Times New Roman" w:cs="Times New Roman"/>
          <w:u w:val="single"/>
        </w:rPr>
        <w:tab/>
      </w:r>
    </w:p>
    <w:p w:rsidR="007A0723" w:rsidRPr="00E82462" w:rsidRDefault="007A0723" w:rsidP="007A0723">
      <w:pPr>
        <w:pStyle w:val="aff6"/>
        <w:spacing w:after="0" w:line="240" w:lineRule="auto"/>
        <w:rPr>
          <w:rFonts w:ascii="Times New Roman" w:hAnsi="Times New Roman" w:cs="Times New Roman"/>
          <w:sz w:val="14"/>
        </w:rPr>
      </w:pPr>
    </w:p>
    <w:p w:rsidR="007A0723" w:rsidRPr="00E82462" w:rsidRDefault="007A0723" w:rsidP="007A0723">
      <w:pPr>
        <w:spacing w:line="240" w:lineRule="auto"/>
        <w:ind w:left="253" w:right="201"/>
        <w:jc w:val="both"/>
        <w:rPr>
          <w:rFonts w:ascii="Times New Roman" w:hAnsi="Times New Roman" w:cs="Times New Roman"/>
          <w:i/>
          <w:sz w:val="20"/>
        </w:rPr>
      </w:pPr>
      <w:r w:rsidRPr="00E82462">
        <w:rPr>
          <w:rFonts w:ascii="Times New Roman" w:hAnsi="Times New Roman" w:cs="Times New Roman"/>
          <w:b/>
          <w:i/>
          <w:sz w:val="20"/>
        </w:rPr>
        <w:t>Примечание</w:t>
      </w:r>
      <w:r w:rsidRPr="00E82462">
        <w:rPr>
          <w:rFonts w:ascii="Times New Roman" w:hAnsi="Times New Roman" w:cs="Times New Roman"/>
          <w:i/>
          <w:sz w:val="20"/>
        </w:rPr>
        <w:t>: Заявитель обязан приложить надлежащим образом заверенные документы, свидетельствующие о соответствующих изменениях, указанных в заявлении, в том числе в случае внесения изменений в ЕГРЮЛ для юридических лиц:</w:t>
      </w:r>
    </w:p>
    <w:p w:rsidR="007A0723" w:rsidRPr="00E82462" w:rsidRDefault="007A0723" w:rsidP="007A0723">
      <w:pPr>
        <w:pStyle w:val="aff8"/>
        <w:numPr>
          <w:ilvl w:val="0"/>
          <w:numId w:val="18"/>
        </w:numPr>
        <w:tabs>
          <w:tab w:val="left" w:pos="963"/>
        </w:tabs>
        <w:jc w:val="left"/>
        <w:rPr>
          <w:i/>
          <w:sz w:val="20"/>
        </w:rPr>
      </w:pPr>
      <w:r w:rsidRPr="00E82462">
        <w:rPr>
          <w:i/>
          <w:sz w:val="20"/>
        </w:rPr>
        <w:t>соответствующие решения участников, оформленные</w:t>
      </w:r>
      <w:r w:rsidRPr="00E82462">
        <w:rPr>
          <w:i/>
          <w:spacing w:val="-2"/>
          <w:sz w:val="20"/>
        </w:rPr>
        <w:t xml:space="preserve"> </w:t>
      </w:r>
      <w:r w:rsidRPr="00E82462">
        <w:rPr>
          <w:i/>
          <w:sz w:val="20"/>
        </w:rPr>
        <w:t>протоколом;</w:t>
      </w:r>
    </w:p>
    <w:p w:rsidR="007A0723" w:rsidRPr="00E82462" w:rsidRDefault="007A0723" w:rsidP="007A0723">
      <w:pPr>
        <w:pStyle w:val="aff8"/>
        <w:numPr>
          <w:ilvl w:val="0"/>
          <w:numId w:val="18"/>
        </w:numPr>
        <w:tabs>
          <w:tab w:val="left" w:pos="963"/>
        </w:tabs>
        <w:jc w:val="left"/>
        <w:rPr>
          <w:i/>
          <w:sz w:val="20"/>
        </w:rPr>
      </w:pPr>
      <w:r w:rsidRPr="00E82462">
        <w:rPr>
          <w:i/>
          <w:sz w:val="20"/>
        </w:rPr>
        <w:t>соответствующие приказы единоличного исполнительного</w:t>
      </w:r>
      <w:r w:rsidRPr="00E82462">
        <w:rPr>
          <w:i/>
          <w:spacing w:val="-1"/>
          <w:sz w:val="20"/>
        </w:rPr>
        <w:t xml:space="preserve"> </w:t>
      </w:r>
      <w:r w:rsidRPr="00E82462">
        <w:rPr>
          <w:i/>
          <w:sz w:val="20"/>
        </w:rPr>
        <w:t>органа;</w:t>
      </w:r>
    </w:p>
    <w:p w:rsidR="007A0723" w:rsidRPr="00E82462" w:rsidRDefault="007A0723" w:rsidP="007A0723">
      <w:pPr>
        <w:pStyle w:val="aff8"/>
        <w:numPr>
          <w:ilvl w:val="0"/>
          <w:numId w:val="18"/>
        </w:numPr>
        <w:tabs>
          <w:tab w:val="left" w:pos="963"/>
        </w:tabs>
        <w:jc w:val="left"/>
        <w:rPr>
          <w:i/>
          <w:sz w:val="20"/>
        </w:rPr>
      </w:pPr>
      <w:r w:rsidRPr="00E82462">
        <w:rPr>
          <w:i/>
          <w:sz w:val="20"/>
        </w:rPr>
        <w:t>Устав, в случае внесения изменений в</w:t>
      </w:r>
      <w:r w:rsidRPr="00E82462">
        <w:rPr>
          <w:i/>
          <w:spacing w:val="-1"/>
          <w:sz w:val="20"/>
        </w:rPr>
        <w:t xml:space="preserve"> </w:t>
      </w:r>
      <w:r w:rsidRPr="00E82462">
        <w:rPr>
          <w:i/>
          <w:sz w:val="20"/>
        </w:rPr>
        <w:t>него;</w:t>
      </w:r>
    </w:p>
    <w:p w:rsidR="00126F37" w:rsidRPr="0021323F" w:rsidRDefault="007A0723" w:rsidP="00BD70F0">
      <w:pPr>
        <w:pStyle w:val="aff8"/>
        <w:numPr>
          <w:ilvl w:val="0"/>
          <w:numId w:val="18"/>
        </w:numPr>
        <w:tabs>
          <w:tab w:val="left" w:pos="963"/>
        </w:tabs>
        <w:ind w:left="720" w:right="-284" w:firstLine="131"/>
      </w:pPr>
      <w:r w:rsidRPr="00E82462">
        <w:rPr>
          <w:i/>
          <w:sz w:val="20"/>
        </w:rPr>
        <w:t>иные</w:t>
      </w:r>
      <w:r w:rsidRPr="00E82462">
        <w:rPr>
          <w:i/>
          <w:spacing w:val="-1"/>
          <w:sz w:val="20"/>
        </w:rPr>
        <w:t xml:space="preserve"> </w:t>
      </w:r>
      <w:r w:rsidRPr="00E82462">
        <w:rPr>
          <w:i/>
          <w:sz w:val="20"/>
        </w:rPr>
        <w:t>документы.</w:t>
      </w:r>
    </w:p>
    <w:sectPr w:rsidR="00126F37" w:rsidRPr="0021323F" w:rsidSect="00A43613">
      <w:headerReference w:type="even" r:id="rId8"/>
      <w:headerReference w:type="default" r:id="rId9"/>
      <w:footerReference w:type="first" r:id="rId10"/>
      <w:pgSz w:w="11909" w:h="16834"/>
      <w:pgMar w:top="1134" w:right="710"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2CB" w:rsidRDefault="002012CB">
      <w:pPr>
        <w:spacing w:line="240" w:lineRule="auto"/>
      </w:pPr>
      <w:r>
        <w:separator/>
      </w:r>
    </w:p>
  </w:endnote>
  <w:endnote w:type="continuationSeparator" w:id="0">
    <w:p w:rsidR="002012CB" w:rsidRDefault="002012CB">
      <w:pPr>
        <w:spacing w:line="240" w:lineRule="auto"/>
      </w:pPr>
      <w:r>
        <w:continuationSeparator/>
      </w:r>
    </w:p>
  </w:endnote>
  <w:endnote w:type="continuationNotice" w:id="1">
    <w:p w:rsidR="002012CB" w:rsidRDefault="002012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charset w:val="86"/>
    <w:family w:val="modern"/>
    <w:pitch w:val="fixed"/>
    <w:sig w:usb0="00000000"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BE6" w:rsidRDefault="00B12BE6" w:rsidP="00D077BA">
    <w:pPr>
      <w:pStyle w:val="af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2CB" w:rsidRDefault="002012CB">
      <w:pPr>
        <w:spacing w:line="240" w:lineRule="auto"/>
      </w:pPr>
      <w:r>
        <w:separator/>
      </w:r>
    </w:p>
  </w:footnote>
  <w:footnote w:type="continuationSeparator" w:id="0">
    <w:p w:rsidR="002012CB" w:rsidRDefault="002012CB">
      <w:pPr>
        <w:spacing w:line="240" w:lineRule="auto"/>
      </w:pPr>
      <w:r>
        <w:continuationSeparator/>
      </w:r>
    </w:p>
  </w:footnote>
  <w:footnote w:type="continuationNotice" w:id="1">
    <w:p w:rsidR="002012CB" w:rsidRDefault="002012C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BE6" w:rsidRDefault="00B12BE6" w:rsidP="00C273FB">
    <w:pPr>
      <w:pStyle w:val="af6"/>
      <w:framePr w:wrap="none"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B12BE6" w:rsidRDefault="00B12BE6">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867933"/>
      <w:docPartObj>
        <w:docPartGallery w:val="Page Numbers (Top of Page)"/>
        <w:docPartUnique/>
      </w:docPartObj>
    </w:sdtPr>
    <w:sdtEndPr/>
    <w:sdtContent>
      <w:p w:rsidR="00B12BE6" w:rsidRDefault="00B12BE6">
        <w:pPr>
          <w:pStyle w:val="af6"/>
          <w:jc w:val="center"/>
        </w:pPr>
        <w:r>
          <w:fldChar w:fldCharType="begin"/>
        </w:r>
        <w:r>
          <w:instrText>PAGE   \* MERGEFORMAT</w:instrText>
        </w:r>
        <w:r>
          <w:fldChar w:fldCharType="separate"/>
        </w:r>
        <w:r w:rsidR="007F68FF">
          <w:rPr>
            <w:noProof/>
          </w:rPr>
          <w:t>19</w:t>
        </w:r>
        <w:r>
          <w:rPr>
            <w:noProof/>
          </w:rPr>
          <w:fldChar w:fldCharType="end"/>
        </w:r>
      </w:p>
    </w:sdtContent>
  </w:sdt>
  <w:p w:rsidR="00B12BE6" w:rsidRDefault="00B12BE6">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00906"/>
    <w:multiLevelType w:val="multilevel"/>
    <w:tmpl w:val="560EDD50"/>
    <w:lvl w:ilvl="0">
      <w:start w:val="6"/>
      <w:numFmt w:val="decimal"/>
      <w:lvlText w:val="%1"/>
      <w:lvlJc w:val="left"/>
      <w:pPr>
        <w:ind w:left="253" w:hanging="526"/>
      </w:pPr>
      <w:rPr>
        <w:rFonts w:hint="default"/>
        <w:lang w:val="ru-RU" w:eastAsia="ru-RU" w:bidi="ru-RU"/>
      </w:rPr>
    </w:lvl>
    <w:lvl w:ilvl="1">
      <w:start w:val="1"/>
      <w:numFmt w:val="decimal"/>
      <w:lvlText w:val="%1.%2."/>
      <w:lvlJc w:val="left"/>
      <w:pPr>
        <w:ind w:left="253" w:hanging="526"/>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397" w:hanging="526"/>
      </w:pPr>
      <w:rPr>
        <w:rFonts w:hint="default"/>
        <w:lang w:val="ru-RU" w:eastAsia="ru-RU" w:bidi="ru-RU"/>
      </w:rPr>
    </w:lvl>
    <w:lvl w:ilvl="3">
      <w:numFmt w:val="bullet"/>
      <w:lvlText w:val="•"/>
      <w:lvlJc w:val="left"/>
      <w:pPr>
        <w:ind w:left="3465" w:hanging="526"/>
      </w:pPr>
      <w:rPr>
        <w:rFonts w:hint="default"/>
        <w:lang w:val="ru-RU" w:eastAsia="ru-RU" w:bidi="ru-RU"/>
      </w:rPr>
    </w:lvl>
    <w:lvl w:ilvl="4">
      <w:numFmt w:val="bullet"/>
      <w:lvlText w:val="•"/>
      <w:lvlJc w:val="left"/>
      <w:pPr>
        <w:ind w:left="4534" w:hanging="526"/>
      </w:pPr>
      <w:rPr>
        <w:rFonts w:hint="default"/>
        <w:lang w:val="ru-RU" w:eastAsia="ru-RU" w:bidi="ru-RU"/>
      </w:rPr>
    </w:lvl>
    <w:lvl w:ilvl="5">
      <w:numFmt w:val="bullet"/>
      <w:lvlText w:val="•"/>
      <w:lvlJc w:val="left"/>
      <w:pPr>
        <w:ind w:left="5603" w:hanging="526"/>
      </w:pPr>
      <w:rPr>
        <w:rFonts w:hint="default"/>
        <w:lang w:val="ru-RU" w:eastAsia="ru-RU" w:bidi="ru-RU"/>
      </w:rPr>
    </w:lvl>
    <w:lvl w:ilvl="6">
      <w:numFmt w:val="bullet"/>
      <w:lvlText w:val="•"/>
      <w:lvlJc w:val="left"/>
      <w:pPr>
        <w:ind w:left="6671" w:hanging="526"/>
      </w:pPr>
      <w:rPr>
        <w:rFonts w:hint="default"/>
        <w:lang w:val="ru-RU" w:eastAsia="ru-RU" w:bidi="ru-RU"/>
      </w:rPr>
    </w:lvl>
    <w:lvl w:ilvl="7">
      <w:numFmt w:val="bullet"/>
      <w:lvlText w:val="•"/>
      <w:lvlJc w:val="left"/>
      <w:pPr>
        <w:ind w:left="7740" w:hanging="526"/>
      </w:pPr>
      <w:rPr>
        <w:rFonts w:hint="default"/>
        <w:lang w:val="ru-RU" w:eastAsia="ru-RU" w:bidi="ru-RU"/>
      </w:rPr>
    </w:lvl>
    <w:lvl w:ilvl="8">
      <w:numFmt w:val="bullet"/>
      <w:lvlText w:val="•"/>
      <w:lvlJc w:val="left"/>
      <w:pPr>
        <w:ind w:left="8809" w:hanging="526"/>
      </w:pPr>
      <w:rPr>
        <w:rFonts w:hint="default"/>
        <w:lang w:val="ru-RU" w:eastAsia="ru-RU" w:bidi="ru-RU"/>
      </w:rPr>
    </w:lvl>
  </w:abstractNum>
  <w:abstractNum w:abstractNumId="1" w15:restartNumberingAfterBreak="0">
    <w:nsid w:val="16CE01B1"/>
    <w:multiLevelType w:val="hybridMultilevel"/>
    <w:tmpl w:val="40BCF590"/>
    <w:lvl w:ilvl="0" w:tplc="49FA62AC">
      <w:numFmt w:val="bullet"/>
      <w:lvlText w:val=""/>
      <w:lvlJc w:val="left"/>
      <w:pPr>
        <w:ind w:left="962" w:hanging="281"/>
      </w:pPr>
      <w:rPr>
        <w:rFonts w:ascii="Wingdings" w:eastAsia="Wingdings" w:hAnsi="Wingdings" w:cs="Wingdings" w:hint="default"/>
        <w:w w:val="99"/>
        <w:sz w:val="20"/>
        <w:szCs w:val="20"/>
        <w:lang w:val="ru-RU" w:eastAsia="ru-RU" w:bidi="ru-RU"/>
      </w:rPr>
    </w:lvl>
    <w:lvl w:ilvl="1" w:tplc="C7DCC914">
      <w:numFmt w:val="bullet"/>
      <w:lvlText w:val="•"/>
      <w:lvlJc w:val="left"/>
      <w:pPr>
        <w:ind w:left="1958" w:hanging="281"/>
      </w:pPr>
      <w:rPr>
        <w:rFonts w:hint="default"/>
        <w:lang w:val="ru-RU" w:eastAsia="ru-RU" w:bidi="ru-RU"/>
      </w:rPr>
    </w:lvl>
    <w:lvl w:ilvl="2" w:tplc="A0BCF83A">
      <w:numFmt w:val="bullet"/>
      <w:lvlText w:val="•"/>
      <w:lvlJc w:val="left"/>
      <w:pPr>
        <w:ind w:left="2957" w:hanging="281"/>
      </w:pPr>
      <w:rPr>
        <w:rFonts w:hint="default"/>
        <w:lang w:val="ru-RU" w:eastAsia="ru-RU" w:bidi="ru-RU"/>
      </w:rPr>
    </w:lvl>
    <w:lvl w:ilvl="3" w:tplc="68504AA8">
      <w:numFmt w:val="bullet"/>
      <w:lvlText w:val="•"/>
      <w:lvlJc w:val="left"/>
      <w:pPr>
        <w:ind w:left="3955" w:hanging="281"/>
      </w:pPr>
      <w:rPr>
        <w:rFonts w:hint="default"/>
        <w:lang w:val="ru-RU" w:eastAsia="ru-RU" w:bidi="ru-RU"/>
      </w:rPr>
    </w:lvl>
    <w:lvl w:ilvl="4" w:tplc="A560F8DC">
      <w:numFmt w:val="bullet"/>
      <w:lvlText w:val="•"/>
      <w:lvlJc w:val="left"/>
      <w:pPr>
        <w:ind w:left="4954" w:hanging="281"/>
      </w:pPr>
      <w:rPr>
        <w:rFonts w:hint="default"/>
        <w:lang w:val="ru-RU" w:eastAsia="ru-RU" w:bidi="ru-RU"/>
      </w:rPr>
    </w:lvl>
    <w:lvl w:ilvl="5" w:tplc="A2A06872">
      <w:numFmt w:val="bullet"/>
      <w:lvlText w:val="•"/>
      <w:lvlJc w:val="left"/>
      <w:pPr>
        <w:ind w:left="5953" w:hanging="281"/>
      </w:pPr>
      <w:rPr>
        <w:rFonts w:hint="default"/>
        <w:lang w:val="ru-RU" w:eastAsia="ru-RU" w:bidi="ru-RU"/>
      </w:rPr>
    </w:lvl>
    <w:lvl w:ilvl="6" w:tplc="4510D2DC">
      <w:numFmt w:val="bullet"/>
      <w:lvlText w:val="•"/>
      <w:lvlJc w:val="left"/>
      <w:pPr>
        <w:ind w:left="6951" w:hanging="281"/>
      </w:pPr>
      <w:rPr>
        <w:rFonts w:hint="default"/>
        <w:lang w:val="ru-RU" w:eastAsia="ru-RU" w:bidi="ru-RU"/>
      </w:rPr>
    </w:lvl>
    <w:lvl w:ilvl="7" w:tplc="F47034EA">
      <w:numFmt w:val="bullet"/>
      <w:lvlText w:val="•"/>
      <w:lvlJc w:val="left"/>
      <w:pPr>
        <w:ind w:left="7950" w:hanging="281"/>
      </w:pPr>
      <w:rPr>
        <w:rFonts w:hint="default"/>
        <w:lang w:val="ru-RU" w:eastAsia="ru-RU" w:bidi="ru-RU"/>
      </w:rPr>
    </w:lvl>
    <w:lvl w:ilvl="8" w:tplc="62BEB052">
      <w:numFmt w:val="bullet"/>
      <w:lvlText w:val="•"/>
      <w:lvlJc w:val="left"/>
      <w:pPr>
        <w:ind w:left="8949" w:hanging="281"/>
      </w:pPr>
      <w:rPr>
        <w:rFonts w:hint="default"/>
        <w:lang w:val="ru-RU" w:eastAsia="ru-RU" w:bidi="ru-RU"/>
      </w:rPr>
    </w:lvl>
  </w:abstractNum>
  <w:abstractNum w:abstractNumId="2" w15:restartNumberingAfterBreak="0">
    <w:nsid w:val="223865AB"/>
    <w:multiLevelType w:val="hybridMultilevel"/>
    <w:tmpl w:val="AB1030D4"/>
    <w:lvl w:ilvl="0" w:tplc="21A03EB8">
      <w:start w:val="25"/>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 w15:restartNumberingAfterBreak="0">
    <w:nsid w:val="22490920"/>
    <w:multiLevelType w:val="hybridMultilevel"/>
    <w:tmpl w:val="A4340F90"/>
    <w:lvl w:ilvl="0" w:tplc="610A5626">
      <w:start w:val="1"/>
      <w:numFmt w:val="decimal"/>
      <w:lvlText w:val="%1."/>
      <w:lvlJc w:val="left"/>
      <w:pPr>
        <w:ind w:left="253" w:hanging="404"/>
      </w:pPr>
      <w:rPr>
        <w:rFonts w:ascii="Times New Roman" w:eastAsia="Times New Roman" w:hAnsi="Times New Roman" w:cs="Times New Roman" w:hint="default"/>
        <w:spacing w:val="-19"/>
        <w:w w:val="100"/>
        <w:sz w:val="24"/>
        <w:szCs w:val="24"/>
        <w:lang w:val="ru-RU" w:eastAsia="ru-RU" w:bidi="ru-RU"/>
      </w:rPr>
    </w:lvl>
    <w:lvl w:ilvl="1" w:tplc="5300917E">
      <w:start w:val="1"/>
      <w:numFmt w:val="decimal"/>
      <w:lvlText w:val="%2)"/>
      <w:lvlJc w:val="left"/>
      <w:pPr>
        <w:ind w:left="921" w:hanging="240"/>
      </w:pPr>
      <w:rPr>
        <w:rFonts w:ascii="Times New Roman" w:eastAsia="Times New Roman" w:hAnsi="Times New Roman" w:cs="Times New Roman" w:hint="default"/>
        <w:w w:val="100"/>
        <w:sz w:val="22"/>
        <w:szCs w:val="22"/>
        <w:lang w:val="ru-RU" w:eastAsia="ru-RU" w:bidi="ru-RU"/>
      </w:rPr>
    </w:lvl>
    <w:lvl w:ilvl="2" w:tplc="37202E10">
      <w:numFmt w:val="bullet"/>
      <w:lvlText w:val="•"/>
      <w:lvlJc w:val="left"/>
      <w:pPr>
        <w:ind w:left="2034" w:hanging="240"/>
      </w:pPr>
      <w:rPr>
        <w:rFonts w:hint="default"/>
        <w:lang w:val="ru-RU" w:eastAsia="ru-RU" w:bidi="ru-RU"/>
      </w:rPr>
    </w:lvl>
    <w:lvl w:ilvl="3" w:tplc="8F16E46C">
      <w:numFmt w:val="bullet"/>
      <w:lvlText w:val="•"/>
      <w:lvlJc w:val="left"/>
      <w:pPr>
        <w:ind w:left="3148" w:hanging="240"/>
      </w:pPr>
      <w:rPr>
        <w:rFonts w:hint="default"/>
        <w:lang w:val="ru-RU" w:eastAsia="ru-RU" w:bidi="ru-RU"/>
      </w:rPr>
    </w:lvl>
    <w:lvl w:ilvl="4" w:tplc="B16620D4">
      <w:numFmt w:val="bullet"/>
      <w:lvlText w:val="•"/>
      <w:lvlJc w:val="left"/>
      <w:pPr>
        <w:ind w:left="4262" w:hanging="240"/>
      </w:pPr>
      <w:rPr>
        <w:rFonts w:hint="default"/>
        <w:lang w:val="ru-RU" w:eastAsia="ru-RU" w:bidi="ru-RU"/>
      </w:rPr>
    </w:lvl>
    <w:lvl w:ilvl="5" w:tplc="B6EAAA2C">
      <w:numFmt w:val="bullet"/>
      <w:lvlText w:val="•"/>
      <w:lvlJc w:val="left"/>
      <w:pPr>
        <w:ind w:left="5376" w:hanging="240"/>
      </w:pPr>
      <w:rPr>
        <w:rFonts w:hint="default"/>
        <w:lang w:val="ru-RU" w:eastAsia="ru-RU" w:bidi="ru-RU"/>
      </w:rPr>
    </w:lvl>
    <w:lvl w:ilvl="6" w:tplc="D0BEA76E">
      <w:numFmt w:val="bullet"/>
      <w:lvlText w:val="•"/>
      <w:lvlJc w:val="left"/>
      <w:pPr>
        <w:ind w:left="6490" w:hanging="240"/>
      </w:pPr>
      <w:rPr>
        <w:rFonts w:hint="default"/>
        <w:lang w:val="ru-RU" w:eastAsia="ru-RU" w:bidi="ru-RU"/>
      </w:rPr>
    </w:lvl>
    <w:lvl w:ilvl="7" w:tplc="D44A975A">
      <w:numFmt w:val="bullet"/>
      <w:lvlText w:val="•"/>
      <w:lvlJc w:val="left"/>
      <w:pPr>
        <w:ind w:left="7604" w:hanging="240"/>
      </w:pPr>
      <w:rPr>
        <w:rFonts w:hint="default"/>
        <w:lang w:val="ru-RU" w:eastAsia="ru-RU" w:bidi="ru-RU"/>
      </w:rPr>
    </w:lvl>
    <w:lvl w:ilvl="8" w:tplc="D9C4D2F0">
      <w:numFmt w:val="bullet"/>
      <w:lvlText w:val="•"/>
      <w:lvlJc w:val="left"/>
      <w:pPr>
        <w:ind w:left="8718" w:hanging="240"/>
      </w:pPr>
      <w:rPr>
        <w:rFonts w:hint="default"/>
        <w:lang w:val="ru-RU" w:eastAsia="ru-RU" w:bidi="ru-RU"/>
      </w:rPr>
    </w:lvl>
  </w:abstractNum>
  <w:abstractNum w:abstractNumId="4" w15:restartNumberingAfterBreak="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1280261"/>
    <w:multiLevelType w:val="hybridMultilevel"/>
    <w:tmpl w:val="30CEDA10"/>
    <w:lvl w:ilvl="0" w:tplc="51385CA8">
      <w:start w:val="9"/>
      <w:numFmt w:val="decimal"/>
      <w:lvlText w:val="%1."/>
      <w:lvlJc w:val="left"/>
      <w:pPr>
        <w:ind w:left="2832" w:hanging="360"/>
      </w:pPr>
      <w:rPr>
        <w:rFonts w:hint="default"/>
      </w:rPr>
    </w:lvl>
    <w:lvl w:ilvl="1" w:tplc="04190019" w:tentative="1">
      <w:start w:val="1"/>
      <w:numFmt w:val="lowerLetter"/>
      <w:lvlText w:val="%2."/>
      <w:lvlJc w:val="left"/>
      <w:pPr>
        <w:ind w:left="3552" w:hanging="360"/>
      </w:pPr>
    </w:lvl>
    <w:lvl w:ilvl="2" w:tplc="0419001B" w:tentative="1">
      <w:start w:val="1"/>
      <w:numFmt w:val="lowerRoman"/>
      <w:lvlText w:val="%3."/>
      <w:lvlJc w:val="right"/>
      <w:pPr>
        <w:ind w:left="4272" w:hanging="180"/>
      </w:pPr>
    </w:lvl>
    <w:lvl w:ilvl="3" w:tplc="0419000F" w:tentative="1">
      <w:start w:val="1"/>
      <w:numFmt w:val="decimal"/>
      <w:lvlText w:val="%4."/>
      <w:lvlJc w:val="left"/>
      <w:pPr>
        <w:ind w:left="4992" w:hanging="360"/>
      </w:pPr>
    </w:lvl>
    <w:lvl w:ilvl="4" w:tplc="04190019" w:tentative="1">
      <w:start w:val="1"/>
      <w:numFmt w:val="lowerLetter"/>
      <w:lvlText w:val="%5."/>
      <w:lvlJc w:val="left"/>
      <w:pPr>
        <w:ind w:left="5712" w:hanging="360"/>
      </w:pPr>
    </w:lvl>
    <w:lvl w:ilvl="5" w:tplc="0419001B" w:tentative="1">
      <w:start w:val="1"/>
      <w:numFmt w:val="lowerRoman"/>
      <w:lvlText w:val="%6."/>
      <w:lvlJc w:val="right"/>
      <w:pPr>
        <w:ind w:left="6432" w:hanging="180"/>
      </w:pPr>
    </w:lvl>
    <w:lvl w:ilvl="6" w:tplc="0419000F" w:tentative="1">
      <w:start w:val="1"/>
      <w:numFmt w:val="decimal"/>
      <w:lvlText w:val="%7."/>
      <w:lvlJc w:val="left"/>
      <w:pPr>
        <w:ind w:left="7152" w:hanging="360"/>
      </w:pPr>
    </w:lvl>
    <w:lvl w:ilvl="7" w:tplc="04190019" w:tentative="1">
      <w:start w:val="1"/>
      <w:numFmt w:val="lowerLetter"/>
      <w:lvlText w:val="%8."/>
      <w:lvlJc w:val="left"/>
      <w:pPr>
        <w:ind w:left="7872" w:hanging="360"/>
      </w:pPr>
    </w:lvl>
    <w:lvl w:ilvl="8" w:tplc="0419001B" w:tentative="1">
      <w:start w:val="1"/>
      <w:numFmt w:val="lowerRoman"/>
      <w:lvlText w:val="%9."/>
      <w:lvlJc w:val="right"/>
      <w:pPr>
        <w:ind w:left="8592" w:hanging="180"/>
      </w:pPr>
    </w:lvl>
  </w:abstractNum>
  <w:abstractNum w:abstractNumId="7" w15:restartNumberingAfterBreak="0">
    <w:nsid w:val="3F7B0686"/>
    <w:multiLevelType w:val="hybridMultilevel"/>
    <w:tmpl w:val="994A2DAE"/>
    <w:lvl w:ilvl="0" w:tplc="3798334E">
      <w:start w:val="10"/>
      <w:numFmt w:val="decimal"/>
      <w:lvlText w:val="%1."/>
      <w:lvlJc w:val="left"/>
      <w:pPr>
        <w:ind w:left="3207" w:hanging="375"/>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8" w15:restartNumberingAfterBreak="0">
    <w:nsid w:val="43F00678"/>
    <w:multiLevelType w:val="hybridMultilevel"/>
    <w:tmpl w:val="3384B68E"/>
    <w:lvl w:ilvl="0" w:tplc="7D06BCB8">
      <w:start w:val="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87D2385"/>
    <w:multiLevelType w:val="hybridMultilevel"/>
    <w:tmpl w:val="6A90A2AC"/>
    <w:lvl w:ilvl="0" w:tplc="6D582DE8">
      <w:start w:val="11"/>
      <w:numFmt w:val="decimal"/>
      <w:lvlText w:val="%1."/>
      <w:lvlJc w:val="left"/>
      <w:pPr>
        <w:ind w:left="3207" w:hanging="375"/>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0" w15:restartNumberingAfterBreak="0">
    <w:nsid w:val="4A8108A1"/>
    <w:multiLevelType w:val="hybridMultilevel"/>
    <w:tmpl w:val="1BAE2546"/>
    <w:lvl w:ilvl="0" w:tplc="53566B7E">
      <w:start w:val="5"/>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1" w15:restartNumberingAfterBreak="0">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15:restartNumberingAfterBreak="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FC74E4"/>
    <w:multiLevelType w:val="hybridMultilevel"/>
    <w:tmpl w:val="A4340F90"/>
    <w:lvl w:ilvl="0" w:tplc="610A5626">
      <w:start w:val="1"/>
      <w:numFmt w:val="decimal"/>
      <w:lvlText w:val="%1."/>
      <w:lvlJc w:val="left"/>
      <w:pPr>
        <w:ind w:left="253" w:hanging="404"/>
      </w:pPr>
      <w:rPr>
        <w:rFonts w:ascii="Times New Roman" w:eastAsia="Times New Roman" w:hAnsi="Times New Roman" w:cs="Times New Roman" w:hint="default"/>
        <w:spacing w:val="-19"/>
        <w:w w:val="100"/>
        <w:sz w:val="24"/>
        <w:szCs w:val="24"/>
        <w:lang w:val="ru-RU" w:eastAsia="ru-RU" w:bidi="ru-RU"/>
      </w:rPr>
    </w:lvl>
    <w:lvl w:ilvl="1" w:tplc="5300917E">
      <w:start w:val="1"/>
      <w:numFmt w:val="decimal"/>
      <w:lvlText w:val="%2)"/>
      <w:lvlJc w:val="left"/>
      <w:pPr>
        <w:ind w:left="921" w:hanging="240"/>
      </w:pPr>
      <w:rPr>
        <w:rFonts w:ascii="Times New Roman" w:eastAsia="Times New Roman" w:hAnsi="Times New Roman" w:cs="Times New Roman" w:hint="default"/>
        <w:w w:val="100"/>
        <w:sz w:val="22"/>
        <w:szCs w:val="22"/>
        <w:lang w:val="ru-RU" w:eastAsia="ru-RU" w:bidi="ru-RU"/>
      </w:rPr>
    </w:lvl>
    <w:lvl w:ilvl="2" w:tplc="37202E10">
      <w:numFmt w:val="bullet"/>
      <w:lvlText w:val="•"/>
      <w:lvlJc w:val="left"/>
      <w:pPr>
        <w:ind w:left="2034" w:hanging="240"/>
      </w:pPr>
      <w:rPr>
        <w:rFonts w:hint="default"/>
        <w:lang w:val="ru-RU" w:eastAsia="ru-RU" w:bidi="ru-RU"/>
      </w:rPr>
    </w:lvl>
    <w:lvl w:ilvl="3" w:tplc="8F16E46C">
      <w:numFmt w:val="bullet"/>
      <w:lvlText w:val="•"/>
      <w:lvlJc w:val="left"/>
      <w:pPr>
        <w:ind w:left="3148" w:hanging="240"/>
      </w:pPr>
      <w:rPr>
        <w:rFonts w:hint="default"/>
        <w:lang w:val="ru-RU" w:eastAsia="ru-RU" w:bidi="ru-RU"/>
      </w:rPr>
    </w:lvl>
    <w:lvl w:ilvl="4" w:tplc="B16620D4">
      <w:numFmt w:val="bullet"/>
      <w:lvlText w:val="•"/>
      <w:lvlJc w:val="left"/>
      <w:pPr>
        <w:ind w:left="4262" w:hanging="240"/>
      </w:pPr>
      <w:rPr>
        <w:rFonts w:hint="default"/>
        <w:lang w:val="ru-RU" w:eastAsia="ru-RU" w:bidi="ru-RU"/>
      </w:rPr>
    </w:lvl>
    <w:lvl w:ilvl="5" w:tplc="B6EAAA2C">
      <w:numFmt w:val="bullet"/>
      <w:lvlText w:val="•"/>
      <w:lvlJc w:val="left"/>
      <w:pPr>
        <w:ind w:left="5376" w:hanging="240"/>
      </w:pPr>
      <w:rPr>
        <w:rFonts w:hint="default"/>
        <w:lang w:val="ru-RU" w:eastAsia="ru-RU" w:bidi="ru-RU"/>
      </w:rPr>
    </w:lvl>
    <w:lvl w:ilvl="6" w:tplc="D0BEA76E">
      <w:numFmt w:val="bullet"/>
      <w:lvlText w:val="•"/>
      <w:lvlJc w:val="left"/>
      <w:pPr>
        <w:ind w:left="6490" w:hanging="240"/>
      </w:pPr>
      <w:rPr>
        <w:rFonts w:hint="default"/>
        <w:lang w:val="ru-RU" w:eastAsia="ru-RU" w:bidi="ru-RU"/>
      </w:rPr>
    </w:lvl>
    <w:lvl w:ilvl="7" w:tplc="D44A975A">
      <w:numFmt w:val="bullet"/>
      <w:lvlText w:val="•"/>
      <w:lvlJc w:val="left"/>
      <w:pPr>
        <w:ind w:left="7604" w:hanging="240"/>
      </w:pPr>
      <w:rPr>
        <w:rFonts w:hint="default"/>
        <w:lang w:val="ru-RU" w:eastAsia="ru-RU" w:bidi="ru-RU"/>
      </w:rPr>
    </w:lvl>
    <w:lvl w:ilvl="8" w:tplc="D9C4D2F0">
      <w:numFmt w:val="bullet"/>
      <w:lvlText w:val="•"/>
      <w:lvlJc w:val="left"/>
      <w:pPr>
        <w:ind w:left="8718" w:hanging="240"/>
      </w:pPr>
      <w:rPr>
        <w:rFonts w:hint="default"/>
        <w:lang w:val="ru-RU" w:eastAsia="ru-RU" w:bidi="ru-RU"/>
      </w:rPr>
    </w:lvl>
  </w:abstractNum>
  <w:abstractNum w:abstractNumId="15" w15:restartNumberingAfterBreak="0">
    <w:nsid w:val="5D7C2DE8"/>
    <w:multiLevelType w:val="hybridMultilevel"/>
    <w:tmpl w:val="A4340F90"/>
    <w:lvl w:ilvl="0" w:tplc="610A5626">
      <w:start w:val="1"/>
      <w:numFmt w:val="decimal"/>
      <w:lvlText w:val="%1."/>
      <w:lvlJc w:val="left"/>
      <w:pPr>
        <w:ind w:left="253" w:hanging="404"/>
      </w:pPr>
      <w:rPr>
        <w:rFonts w:ascii="Times New Roman" w:eastAsia="Times New Roman" w:hAnsi="Times New Roman" w:cs="Times New Roman" w:hint="default"/>
        <w:spacing w:val="-19"/>
        <w:w w:val="100"/>
        <w:sz w:val="24"/>
        <w:szCs w:val="24"/>
        <w:lang w:val="ru-RU" w:eastAsia="ru-RU" w:bidi="ru-RU"/>
      </w:rPr>
    </w:lvl>
    <w:lvl w:ilvl="1" w:tplc="5300917E">
      <w:start w:val="1"/>
      <w:numFmt w:val="decimal"/>
      <w:lvlText w:val="%2)"/>
      <w:lvlJc w:val="left"/>
      <w:pPr>
        <w:ind w:left="921" w:hanging="240"/>
      </w:pPr>
      <w:rPr>
        <w:rFonts w:ascii="Times New Roman" w:eastAsia="Times New Roman" w:hAnsi="Times New Roman" w:cs="Times New Roman" w:hint="default"/>
        <w:w w:val="100"/>
        <w:sz w:val="22"/>
        <w:szCs w:val="22"/>
        <w:lang w:val="ru-RU" w:eastAsia="ru-RU" w:bidi="ru-RU"/>
      </w:rPr>
    </w:lvl>
    <w:lvl w:ilvl="2" w:tplc="37202E10">
      <w:numFmt w:val="bullet"/>
      <w:lvlText w:val="•"/>
      <w:lvlJc w:val="left"/>
      <w:pPr>
        <w:ind w:left="2034" w:hanging="240"/>
      </w:pPr>
      <w:rPr>
        <w:rFonts w:hint="default"/>
        <w:lang w:val="ru-RU" w:eastAsia="ru-RU" w:bidi="ru-RU"/>
      </w:rPr>
    </w:lvl>
    <w:lvl w:ilvl="3" w:tplc="8F16E46C">
      <w:numFmt w:val="bullet"/>
      <w:lvlText w:val="•"/>
      <w:lvlJc w:val="left"/>
      <w:pPr>
        <w:ind w:left="3148" w:hanging="240"/>
      </w:pPr>
      <w:rPr>
        <w:rFonts w:hint="default"/>
        <w:lang w:val="ru-RU" w:eastAsia="ru-RU" w:bidi="ru-RU"/>
      </w:rPr>
    </w:lvl>
    <w:lvl w:ilvl="4" w:tplc="B16620D4">
      <w:numFmt w:val="bullet"/>
      <w:lvlText w:val="•"/>
      <w:lvlJc w:val="left"/>
      <w:pPr>
        <w:ind w:left="4262" w:hanging="240"/>
      </w:pPr>
      <w:rPr>
        <w:rFonts w:hint="default"/>
        <w:lang w:val="ru-RU" w:eastAsia="ru-RU" w:bidi="ru-RU"/>
      </w:rPr>
    </w:lvl>
    <w:lvl w:ilvl="5" w:tplc="B6EAAA2C">
      <w:numFmt w:val="bullet"/>
      <w:lvlText w:val="•"/>
      <w:lvlJc w:val="left"/>
      <w:pPr>
        <w:ind w:left="5376" w:hanging="240"/>
      </w:pPr>
      <w:rPr>
        <w:rFonts w:hint="default"/>
        <w:lang w:val="ru-RU" w:eastAsia="ru-RU" w:bidi="ru-RU"/>
      </w:rPr>
    </w:lvl>
    <w:lvl w:ilvl="6" w:tplc="D0BEA76E">
      <w:numFmt w:val="bullet"/>
      <w:lvlText w:val="•"/>
      <w:lvlJc w:val="left"/>
      <w:pPr>
        <w:ind w:left="6490" w:hanging="240"/>
      </w:pPr>
      <w:rPr>
        <w:rFonts w:hint="default"/>
        <w:lang w:val="ru-RU" w:eastAsia="ru-RU" w:bidi="ru-RU"/>
      </w:rPr>
    </w:lvl>
    <w:lvl w:ilvl="7" w:tplc="D44A975A">
      <w:numFmt w:val="bullet"/>
      <w:lvlText w:val="•"/>
      <w:lvlJc w:val="left"/>
      <w:pPr>
        <w:ind w:left="7604" w:hanging="240"/>
      </w:pPr>
      <w:rPr>
        <w:rFonts w:hint="default"/>
        <w:lang w:val="ru-RU" w:eastAsia="ru-RU" w:bidi="ru-RU"/>
      </w:rPr>
    </w:lvl>
    <w:lvl w:ilvl="8" w:tplc="D9C4D2F0">
      <w:numFmt w:val="bullet"/>
      <w:lvlText w:val="•"/>
      <w:lvlJc w:val="left"/>
      <w:pPr>
        <w:ind w:left="8718" w:hanging="240"/>
      </w:pPr>
      <w:rPr>
        <w:rFonts w:hint="default"/>
        <w:lang w:val="ru-RU" w:eastAsia="ru-RU" w:bidi="ru-RU"/>
      </w:rPr>
    </w:lvl>
  </w:abstractNum>
  <w:abstractNum w:abstractNumId="16" w15:restartNumberingAfterBreak="0">
    <w:nsid w:val="63090AFF"/>
    <w:multiLevelType w:val="hybridMultilevel"/>
    <w:tmpl w:val="11A07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E561BBE"/>
    <w:multiLevelType w:val="multilevel"/>
    <w:tmpl w:val="0C1844C4"/>
    <w:lvl w:ilvl="0">
      <w:start w:val="6"/>
      <w:numFmt w:val="decimal"/>
      <w:lvlText w:val="%1."/>
      <w:lvlJc w:val="left"/>
      <w:pPr>
        <w:ind w:left="480" w:hanging="480"/>
      </w:pPr>
      <w:rPr>
        <w:rFonts w:hint="default"/>
      </w:rPr>
    </w:lvl>
    <w:lvl w:ilvl="1">
      <w:start w:val="7"/>
      <w:numFmt w:val="decimal"/>
      <w:lvlText w:val="%1.%2."/>
      <w:lvlJc w:val="left"/>
      <w:pPr>
        <w:ind w:left="447" w:hanging="720"/>
      </w:pPr>
      <w:rPr>
        <w:rFonts w:hint="default"/>
      </w:rPr>
    </w:lvl>
    <w:lvl w:ilvl="2">
      <w:start w:val="1"/>
      <w:numFmt w:val="decimal"/>
      <w:lvlText w:val="%1.%2.%3."/>
      <w:lvlJc w:val="left"/>
      <w:pPr>
        <w:ind w:left="174" w:hanging="720"/>
      </w:pPr>
      <w:rPr>
        <w:rFonts w:hint="default"/>
      </w:rPr>
    </w:lvl>
    <w:lvl w:ilvl="3">
      <w:start w:val="1"/>
      <w:numFmt w:val="decimal"/>
      <w:lvlText w:val="%1.%2.%3.%4."/>
      <w:lvlJc w:val="left"/>
      <w:pPr>
        <w:ind w:left="261" w:hanging="1080"/>
      </w:pPr>
      <w:rPr>
        <w:rFonts w:hint="default"/>
      </w:rPr>
    </w:lvl>
    <w:lvl w:ilvl="4">
      <w:start w:val="1"/>
      <w:numFmt w:val="decimal"/>
      <w:lvlText w:val="%1.%2.%3.%4.%5."/>
      <w:lvlJc w:val="left"/>
      <w:pPr>
        <w:ind w:left="348" w:hanging="1440"/>
      </w:pPr>
      <w:rPr>
        <w:rFonts w:hint="default"/>
      </w:rPr>
    </w:lvl>
    <w:lvl w:ilvl="5">
      <w:start w:val="1"/>
      <w:numFmt w:val="decimal"/>
      <w:lvlText w:val="%1.%2.%3.%4.%5.%6."/>
      <w:lvlJc w:val="left"/>
      <w:pPr>
        <w:ind w:left="75" w:hanging="1440"/>
      </w:pPr>
      <w:rPr>
        <w:rFonts w:hint="default"/>
      </w:rPr>
    </w:lvl>
    <w:lvl w:ilvl="6">
      <w:start w:val="1"/>
      <w:numFmt w:val="decimal"/>
      <w:lvlText w:val="%1.%2.%3.%4.%5.%6.%7."/>
      <w:lvlJc w:val="left"/>
      <w:pPr>
        <w:ind w:left="162" w:hanging="1800"/>
      </w:pPr>
      <w:rPr>
        <w:rFonts w:hint="default"/>
      </w:rPr>
    </w:lvl>
    <w:lvl w:ilvl="7">
      <w:start w:val="1"/>
      <w:numFmt w:val="decimal"/>
      <w:lvlText w:val="%1.%2.%3.%4.%5.%6.%7.%8."/>
      <w:lvlJc w:val="left"/>
      <w:pPr>
        <w:ind w:left="249" w:hanging="2160"/>
      </w:pPr>
      <w:rPr>
        <w:rFonts w:hint="default"/>
      </w:rPr>
    </w:lvl>
    <w:lvl w:ilvl="8">
      <w:start w:val="1"/>
      <w:numFmt w:val="decimal"/>
      <w:lvlText w:val="%1.%2.%3.%4.%5.%6.%7.%8.%9."/>
      <w:lvlJc w:val="left"/>
      <w:pPr>
        <w:ind w:left="-24" w:hanging="2160"/>
      </w:pPr>
      <w:rPr>
        <w:rFonts w:hint="default"/>
      </w:rPr>
    </w:lvl>
  </w:abstractNum>
  <w:abstractNum w:abstractNumId="20" w15:restartNumberingAfterBreak="0">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8"/>
  </w:num>
  <w:num w:numId="2">
    <w:abstractNumId w:val="5"/>
  </w:num>
  <w:num w:numId="3">
    <w:abstractNumId w:val="11"/>
  </w:num>
  <w:num w:numId="4">
    <w:abstractNumId w:val="4"/>
  </w:num>
  <w:num w:numId="5">
    <w:abstractNumId w:val="21"/>
  </w:num>
  <w:num w:numId="6">
    <w:abstractNumId w:val="12"/>
  </w:num>
  <w:num w:numId="7">
    <w:abstractNumId w:val="20"/>
  </w:num>
  <w:num w:numId="8">
    <w:abstractNumId w:val="17"/>
  </w:num>
  <w:num w:numId="9">
    <w:abstractNumId w:val="13"/>
  </w:num>
  <w:num w:numId="10">
    <w:abstractNumId w:val="16"/>
  </w:num>
  <w:num w:numId="11">
    <w:abstractNumId w:val="8"/>
  </w:num>
  <w:num w:numId="12">
    <w:abstractNumId w:val="6"/>
  </w:num>
  <w:num w:numId="13">
    <w:abstractNumId w:val="15"/>
  </w:num>
  <w:num w:numId="14">
    <w:abstractNumId w:val="14"/>
  </w:num>
  <w:num w:numId="15">
    <w:abstractNumId w:val="10"/>
  </w:num>
  <w:num w:numId="16">
    <w:abstractNumId w:val="3"/>
  </w:num>
  <w:num w:numId="17">
    <w:abstractNumId w:val="2"/>
  </w:num>
  <w:num w:numId="18">
    <w:abstractNumId w:val="1"/>
  </w:num>
  <w:num w:numId="19">
    <w:abstractNumId w:val="7"/>
  </w:num>
  <w:num w:numId="20">
    <w:abstractNumId w:val="9"/>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4B54DD"/>
    <w:rsid w:val="000010A8"/>
    <w:rsid w:val="000049B7"/>
    <w:rsid w:val="00010B42"/>
    <w:rsid w:val="00012416"/>
    <w:rsid w:val="00012B6C"/>
    <w:rsid w:val="00013170"/>
    <w:rsid w:val="00013C2B"/>
    <w:rsid w:val="000140AD"/>
    <w:rsid w:val="0002153E"/>
    <w:rsid w:val="00030CA3"/>
    <w:rsid w:val="00041806"/>
    <w:rsid w:val="00051463"/>
    <w:rsid w:val="00051605"/>
    <w:rsid w:val="00051E18"/>
    <w:rsid w:val="00053ECA"/>
    <w:rsid w:val="00054F88"/>
    <w:rsid w:val="000638A9"/>
    <w:rsid w:val="000642CC"/>
    <w:rsid w:val="00072F09"/>
    <w:rsid w:val="00080262"/>
    <w:rsid w:val="0008535C"/>
    <w:rsid w:val="000855AC"/>
    <w:rsid w:val="00085C9F"/>
    <w:rsid w:val="00087433"/>
    <w:rsid w:val="00095572"/>
    <w:rsid w:val="00095BAE"/>
    <w:rsid w:val="000966DD"/>
    <w:rsid w:val="000A0A38"/>
    <w:rsid w:val="000A4379"/>
    <w:rsid w:val="000A4C48"/>
    <w:rsid w:val="000A654F"/>
    <w:rsid w:val="000B022C"/>
    <w:rsid w:val="000B196C"/>
    <w:rsid w:val="000B60E4"/>
    <w:rsid w:val="000C25B1"/>
    <w:rsid w:val="000C63D5"/>
    <w:rsid w:val="000E6451"/>
    <w:rsid w:val="001043D6"/>
    <w:rsid w:val="001067D3"/>
    <w:rsid w:val="001104E9"/>
    <w:rsid w:val="00113170"/>
    <w:rsid w:val="001166C6"/>
    <w:rsid w:val="00126F37"/>
    <w:rsid w:val="00133458"/>
    <w:rsid w:val="001376B9"/>
    <w:rsid w:val="00137D01"/>
    <w:rsid w:val="0014076C"/>
    <w:rsid w:val="00151375"/>
    <w:rsid w:val="0016121C"/>
    <w:rsid w:val="00177363"/>
    <w:rsid w:val="00177C85"/>
    <w:rsid w:val="00182737"/>
    <w:rsid w:val="00186D78"/>
    <w:rsid w:val="0019541E"/>
    <w:rsid w:val="00195560"/>
    <w:rsid w:val="00195934"/>
    <w:rsid w:val="00195B46"/>
    <w:rsid w:val="00196443"/>
    <w:rsid w:val="001970BC"/>
    <w:rsid w:val="001A3E43"/>
    <w:rsid w:val="001A4059"/>
    <w:rsid w:val="001A55F5"/>
    <w:rsid w:val="001A5817"/>
    <w:rsid w:val="001A5943"/>
    <w:rsid w:val="001B11DD"/>
    <w:rsid w:val="001B5E05"/>
    <w:rsid w:val="001C2D94"/>
    <w:rsid w:val="001C5CFB"/>
    <w:rsid w:val="001C6839"/>
    <w:rsid w:val="001D23FA"/>
    <w:rsid w:val="001D3203"/>
    <w:rsid w:val="001D748B"/>
    <w:rsid w:val="001D7AF0"/>
    <w:rsid w:val="001E3255"/>
    <w:rsid w:val="001E78C8"/>
    <w:rsid w:val="001F0C11"/>
    <w:rsid w:val="001F553B"/>
    <w:rsid w:val="002012CB"/>
    <w:rsid w:val="00210858"/>
    <w:rsid w:val="0021260D"/>
    <w:rsid w:val="0021323F"/>
    <w:rsid w:val="00216D3F"/>
    <w:rsid w:val="002173FC"/>
    <w:rsid w:val="00221480"/>
    <w:rsid w:val="00225C64"/>
    <w:rsid w:val="002265FC"/>
    <w:rsid w:val="002325AF"/>
    <w:rsid w:val="00236895"/>
    <w:rsid w:val="00265040"/>
    <w:rsid w:val="00265780"/>
    <w:rsid w:val="00266F8F"/>
    <w:rsid w:val="002730A3"/>
    <w:rsid w:val="00274E89"/>
    <w:rsid w:val="00276C42"/>
    <w:rsid w:val="00277F6C"/>
    <w:rsid w:val="00280D42"/>
    <w:rsid w:val="00281F65"/>
    <w:rsid w:val="00282442"/>
    <w:rsid w:val="002828AC"/>
    <w:rsid w:val="00282CBA"/>
    <w:rsid w:val="002832BA"/>
    <w:rsid w:val="00283784"/>
    <w:rsid w:val="00286897"/>
    <w:rsid w:val="002874E9"/>
    <w:rsid w:val="002A2052"/>
    <w:rsid w:val="002B0CD0"/>
    <w:rsid w:val="002B36BD"/>
    <w:rsid w:val="002B5B45"/>
    <w:rsid w:val="002D03A5"/>
    <w:rsid w:val="002D45A7"/>
    <w:rsid w:val="002E2BE4"/>
    <w:rsid w:val="002E3BFC"/>
    <w:rsid w:val="002E7284"/>
    <w:rsid w:val="002F0711"/>
    <w:rsid w:val="002F07B2"/>
    <w:rsid w:val="002F3A86"/>
    <w:rsid w:val="002F5100"/>
    <w:rsid w:val="002F7046"/>
    <w:rsid w:val="002F7427"/>
    <w:rsid w:val="003004A0"/>
    <w:rsid w:val="00300F20"/>
    <w:rsid w:val="0030137A"/>
    <w:rsid w:val="00301C79"/>
    <w:rsid w:val="00305B7A"/>
    <w:rsid w:val="00310486"/>
    <w:rsid w:val="00313B2C"/>
    <w:rsid w:val="00314A9A"/>
    <w:rsid w:val="00321651"/>
    <w:rsid w:val="00323320"/>
    <w:rsid w:val="00337732"/>
    <w:rsid w:val="00340E13"/>
    <w:rsid w:val="003414B5"/>
    <w:rsid w:val="003526DC"/>
    <w:rsid w:val="00352D3B"/>
    <w:rsid w:val="00354473"/>
    <w:rsid w:val="0036236E"/>
    <w:rsid w:val="0036285D"/>
    <w:rsid w:val="003646DF"/>
    <w:rsid w:val="00371D58"/>
    <w:rsid w:val="00373358"/>
    <w:rsid w:val="0038324A"/>
    <w:rsid w:val="00390504"/>
    <w:rsid w:val="0039064E"/>
    <w:rsid w:val="00394EB1"/>
    <w:rsid w:val="003A1702"/>
    <w:rsid w:val="003A26BE"/>
    <w:rsid w:val="003A39FD"/>
    <w:rsid w:val="003A4B46"/>
    <w:rsid w:val="003A695E"/>
    <w:rsid w:val="003A75DE"/>
    <w:rsid w:val="003B1562"/>
    <w:rsid w:val="003B5553"/>
    <w:rsid w:val="003C1010"/>
    <w:rsid w:val="003C1938"/>
    <w:rsid w:val="003C6C13"/>
    <w:rsid w:val="003C7157"/>
    <w:rsid w:val="003E32D1"/>
    <w:rsid w:val="003F7C1E"/>
    <w:rsid w:val="00403DE6"/>
    <w:rsid w:val="004050BC"/>
    <w:rsid w:val="00410F6B"/>
    <w:rsid w:val="00411D4C"/>
    <w:rsid w:val="00415D55"/>
    <w:rsid w:val="004365A0"/>
    <w:rsid w:val="0044003E"/>
    <w:rsid w:val="004449CC"/>
    <w:rsid w:val="00450BFA"/>
    <w:rsid w:val="004519EF"/>
    <w:rsid w:val="0045369E"/>
    <w:rsid w:val="00461EFA"/>
    <w:rsid w:val="00467B39"/>
    <w:rsid w:val="00470BBC"/>
    <w:rsid w:val="00471CAF"/>
    <w:rsid w:val="004733C2"/>
    <w:rsid w:val="00475369"/>
    <w:rsid w:val="00476B86"/>
    <w:rsid w:val="00482514"/>
    <w:rsid w:val="0048282E"/>
    <w:rsid w:val="00484DE6"/>
    <w:rsid w:val="00486ED0"/>
    <w:rsid w:val="00497003"/>
    <w:rsid w:val="004A3844"/>
    <w:rsid w:val="004A4265"/>
    <w:rsid w:val="004A5B1A"/>
    <w:rsid w:val="004B54DD"/>
    <w:rsid w:val="004B7371"/>
    <w:rsid w:val="004C7652"/>
    <w:rsid w:val="004D291C"/>
    <w:rsid w:val="004D6799"/>
    <w:rsid w:val="004E01AE"/>
    <w:rsid w:val="004E078D"/>
    <w:rsid w:val="004E3831"/>
    <w:rsid w:val="004E705D"/>
    <w:rsid w:val="00500056"/>
    <w:rsid w:val="005136F3"/>
    <w:rsid w:val="00517073"/>
    <w:rsid w:val="00517FF4"/>
    <w:rsid w:val="00520397"/>
    <w:rsid w:val="00523BA1"/>
    <w:rsid w:val="00527AB5"/>
    <w:rsid w:val="005319ED"/>
    <w:rsid w:val="00532A53"/>
    <w:rsid w:val="00533A72"/>
    <w:rsid w:val="00536C77"/>
    <w:rsid w:val="00537B63"/>
    <w:rsid w:val="00540095"/>
    <w:rsid w:val="00550286"/>
    <w:rsid w:val="0055087E"/>
    <w:rsid w:val="00556542"/>
    <w:rsid w:val="00556A24"/>
    <w:rsid w:val="00561E2E"/>
    <w:rsid w:val="00561F6F"/>
    <w:rsid w:val="005643EC"/>
    <w:rsid w:val="005703C4"/>
    <w:rsid w:val="00570A0E"/>
    <w:rsid w:val="0057183E"/>
    <w:rsid w:val="00576EBF"/>
    <w:rsid w:val="00581EFF"/>
    <w:rsid w:val="00585702"/>
    <w:rsid w:val="00590F91"/>
    <w:rsid w:val="00593214"/>
    <w:rsid w:val="0059680C"/>
    <w:rsid w:val="00596B72"/>
    <w:rsid w:val="005C0327"/>
    <w:rsid w:val="005C272E"/>
    <w:rsid w:val="005D2A14"/>
    <w:rsid w:val="005E1303"/>
    <w:rsid w:val="005E30DD"/>
    <w:rsid w:val="005E3EC0"/>
    <w:rsid w:val="005E636F"/>
    <w:rsid w:val="005E668A"/>
    <w:rsid w:val="005F52D9"/>
    <w:rsid w:val="005F564A"/>
    <w:rsid w:val="00600B60"/>
    <w:rsid w:val="00607BA5"/>
    <w:rsid w:val="00612981"/>
    <w:rsid w:val="00621A7F"/>
    <w:rsid w:val="006277DF"/>
    <w:rsid w:val="00633215"/>
    <w:rsid w:val="00634A6A"/>
    <w:rsid w:val="00643781"/>
    <w:rsid w:val="00650550"/>
    <w:rsid w:val="00657519"/>
    <w:rsid w:val="00660468"/>
    <w:rsid w:val="00660FA3"/>
    <w:rsid w:val="0066449B"/>
    <w:rsid w:val="006734D4"/>
    <w:rsid w:val="00674BD9"/>
    <w:rsid w:val="0067563B"/>
    <w:rsid w:val="00685C28"/>
    <w:rsid w:val="006974B7"/>
    <w:rsid w:val="006A3986"/>
    <w:rsid w:val="006A45FB"/>
    <w:rsid w:val="006A565E"/>
    <w:rsid w:val="006A6102"/>
    <w:rsid w:val="006A70BA"/>
    <w:rsid w:val="006B4F24"/>
    <w:rsid w:val="006C4238"/>
    <w:rsid w:val="006C44A7"/>
    <w:rsid w:val="006C73C2"/>
    <w:rsid w:val="006D0C12"/>
    <w:rsid w:val="006D3222"/>
    <w:rsid w:val="006D334E"/>
    <w:rsid w:val="006D4237"/>
    <w:rsid w:val="006D72B3"/>
    <w:rsid w:val="006E6C86"/>
    <w:rsid w:val="006F16FB"/>
    <w:rsid w:val="006F3A4C"/>
    <w:rsid w:val="006F527A"/>
    <w:rsid w:val="00702678"/>
    <w:rsid w:val="00705517"/>
    <w:rsid w:val="0071056A"/>
    <w:rsid w:val="00714B47"/>
    <w:rsid w:val="00732A5A"/>
    <w:rsid w:val="00733E0A"/>
    <w:rsid w:val="00736CB8"/>
    <w:rsid w:val="007455D1"/>
    <w:rsid w:val="0075165B"/>
    <w:rsid w:val="0075661F"/>
    <w:rsid w:val="00757A99"/>
    <w:rsid w:val="00761C0E"/>
    <w:rsid w:val="00775DA1"/>
    <w:rsid w:val="007840FE"/>
    <w:rsid w:val="00790085"/>
    <w:rsid w:val="00794467"/>
    <w:rsid w:val="00794C8B"/>
    <w:rsid w:val="007A0723"/>
    <w:rsid w:val="007A1B0B"/>
    <w:rsid w:val="007B3497"/>
    <w:rsid w:val="007B3A72"/>
    <w:rsid w:val="007B64CA"/>
    <w:rsid w:val="007B682D"/>
    <w:rsid w:val="007D04A3"/>
    <w:rsid w:val="007D0A2E"/>
    <w:rsid w:val="007D4E38"/>
    <w:rsid w:val="007E2FF5"/>
    <w:rsid w:val="007E5720"/>
    <w:rsid w:val="007E678F"/>
    <w:rsid w:val="007F22D9"/>
    <w:rsid w:val="007F4505"/>
    <w:rsid w:val="007F525D"/>
    <w:rsid w:val="007F68FF"/>
    <w:rsid w:val="008002BD"/>
    <w:rsid w:val="00802019"/>
    <w:rsid w:val="0080531E"/>
    <w:rsid w:val="0081319E"/>
    <w:rsid w:val="00813D5C"/>
    <w:rsid w:val="00822740"/>
    <w:rsid w:val="008259EE"/>
    <w:rsid w:val="00826062"/>
    <w:rsid w:val="00826590"/>
    <w:rsid w:val="0082795E"/>
    <w:rsid w:val="008306D4"/>
    <w:rsid w:val="00830BEA"/>
    <w:rsid w:val="00836D7A"/>
    <w:rsid w:val="0084330C"/>
    <w:rsid w:val="00847C2B"/>
    <w:rsid w:val="00850D17"/>
    <w:rsid w:val="00855875"/>
    <w:rsid w:val="00856B5D"/>
    <w:rsid w:val="00862643"/>
    <w:rsid w:val="0086631D"/>
    <w:rsid w:val="00866991"/>
    <w:rsid w:val="008736CD"/>
    <w:rsid w:val="00890C31"/>
    <w:rsid w:val="00895080"/>
    <w:rsid w:val="008961E3"/>
    <w:rsid w:val="008A1D01"/>
    <w:rsid w:val="008B35A0"/>
    <w:rsid w:val="008B776B"/>
    <w:rsid w:val="008C1ECB"/>
    <w:rsid w:val="008D27F9"/>
    <w:rsid w:val="008D7A24"/>
    <w:rsid w:val="008E3496"/>
    <w:rsid w:val="008E4804"/>
    <w:rsid w:val="008F0F8E"/>
    <w:rsid w:val="008F1256"/>
    <w:rsid w:val="008F21C8"/>
    <w:rsid w:val="008F504C"/>
    <w:rsid w:val="008F5E71"/>
    <w:rsid w:val="00915F8F"/>
    <w:rsid w:val="00932631"/>
    <w:rsid w:val="0094729E"/>
    <w:rsid w:val="00966D57"/>
    <w:rsid w:val="00967BFE"/>
    <w:rsid w:val="00976B67"/>
    <w:rsid w:val="0097776F"/>
    <w:rsid w:val="00980854"/>
    <w:rsid w:val="00982AE2"/>
    <w:rsid w:val="00996337"/>
    <w:rsid w:val="00997F9C"/>
    <w:rsid w:val="009B5FC3"/>
    <w:rsid w:val="009B6CB0"/>
    <w:rsid w:val="009C0478"/>
    <w:rsid w:val="009C7F25"/>
    <w:rsid w:val="009D3D47"/>
    <w:rsid w:val="009E13A1"/>
    <w:rsid w:val="009E3992"/>
    <w:rsid w:val="009E6731"/>
    <w:rsid w:val="009F055C"/>
    <w:rsid w:val="009F0D59"/>
    <w:rsid w:val="009F2E83"/>
    <w:rsid w:val="009F5E6C"/>
    <w:rsid w:val="009F62A4"/>
    <w:rsid w:val="009F769A"/>
    <w:rsid w:val="00A0078C"/>
    <w:rsid w:val="00A0314C"/>
    <w:rsid w:val="00A101E6"/>
    <w:rsid w:val="00A10E4F"/>
    <w:rsid w:val="00A16DBD"/>
    <w:rsid w:val="00A21480"/>
    <w:rsid w:val="00A241E6"/>
    <w:rsid w:val="00A26B03"/>
    <w:rsid w:val="00A27001"/>
    <w:rsid w:val="00A33753"/>
    <w:rsid w:val="00A33B4E"/>
    <w:rsid w:val="00A43613"/>
    <w:rsid w:val="00A43C37"/>
    <w:rsid w:val="00A5115A"/>
    <w:rsid w:val="00A5612B"/>
    <w:rsid w:val="00A5724A"/>
    <w:rsid w:val="00A57F02"/>
    <w:rsid w:val="00A676C2"/>
    <w:rsid w:val="00A83065"/>
    <w:rsid w:val="00A8529F"/>
    <w:rsid w:val="00A85EF1"/>
    <w:rsid w:val="00A87919"/>
    <w:rsid w:val="00A9668C"/>
    <w:rsid w:val="00A974D6"/>
    <w:rsid w:val="00AA727A"/>
    <w:rsid w:val="00AB0A68"/>
    <w:rsid w:val="00AB0B54"/>
    <w:rsid w:val="00AB21A3"/>
    <w:rsid w:val="00AB23A2"/>
    <w:rsid w:val="00AB2656"/>
    <w:rsid w:val="00AB2902"/>
    <w:rsid w:val="00AB3489"/>
    <w:rsid w:val="00AD6848"/>
    <w:rsid w:val="00AD6920"/>
    <w:rsid w:val="00AD724D"/>
    <w:rsid w:val="00AE4510"/>
    <w:rsid w:val="00AE75D7"/>
    <w:rsid w:val="00AE7A86"/>
    <w:rsid w:val="00AF022E"/>
    <w:rsid w:val="00AF122D"/>
    <w:rsid w:val="00AF3631"/>
    <w:rsid w:val="00AF70A8"/>
    <w:rsid w:val="00AF7D9A"/>
    <w:rsid w:val="00B02209"/>
    <w:rsid w:val="00B036CC"/>
    <w:rsid w:val="00B12BE6"/>
    <w:rsid w:val="00B132F6"/>
    <w:rsid w:val="00B2105F"/>
    <w:rsid w:val="00B22ED2"/>
    <w:rsid w:val="00B23DF3"/>
    <w:rsid w:val="00B25E5C"/>
    <w:rsid w:val="00B366FF"/>
    <w:rsid w:val="00B419FB"/>
    <w:rsid w:val="00B4224A"/>
    <w:rsid w:val="00B42347"/>
    <w:rsid w:val="00B43185"/>
    <w:rsid w:val="00B4347C"/>
    <w:rsid w:val="00B437D4"/>
    <w:rsid w:val="00B46C97"/>
    <w:rsid w:val="00B50A5A"/>
    <w:rsid w:val="00B559CA"/>
    <w:rsid w:val="00B60281"/>
    <w:rsid w:val="00B609C3"/>
    <w:rsid w:val="00B6526C"/>
    <w:rsid w:val="00B66C3D"/>
    <w:rsid w:val="00B72291"/>
    <w:rsid w:val="00B77FD2"/>
    <w:rsid w:val="00B86C93"/>
    <w:rsid w:val="00B90C2F"/>
    <w:rsid w:val="00B93A30"/>
    <w:rsid w:val="00BA4EB7"/>
    <w:rsid w:val="00BA70F1"/>
    <w:rsid w:val="00BB058E"/>
    <w:rsid w:val="00BB429D"/>
    <w:rsid w:val="00BC12B3"/>
    <w:rsid w:val="00BC4BA9"/>
    <w:rsid w:val="00BC4EE6"/>
    <w:rsid w:val="00BD70F0"/>
    <w:rsid w:val="00BE652E"/>
    <w:rsid w:val="00BF5CA1"/>
    <w:rsid w:val="00C01241"/>
    <w:rsid w:val="00C04D3B"/>
    <w:rsid w:val="00C1455A"/>
    <w:rsid w:val="00C154F7"/>
    <w:rsid w:val="00C17AF2"/>
    <w:rsid w:val="00C24926"/>
    <w:rsid w:val="00C253C1"/>
    <w:rsid w:val="00C25BEA"/>
    <w:rsid w:val="00C273FB"/>
    <w:rsid w:val="00C30721"/>
    <w:rsid w:val="00C320A4"/>
    <w:rsid w:val="00C34383"/>
    <w:rsid w:val="00C36E1D"/>
    <w:rsid w:val="00C43E0A"/>
    <w:rsid w:val="00C47931"/>
    <w:rsid w:val="00C54E38"/>
    <w:rsid w:val="00C55949"/>
    <w:rsid w:val="00C5703C"/>
    <w:rsid w:val="00C70227"/>
    <w:rsid w:val="00C74AEB"/>
    <w:rsid w:val="00C755FB"/>
    <w:rsid w:val="00C80BD3"/>
    <w:rsid w:val="00C834B2"/>
    <w:rsid w:val="00C8473D"/>
    <w:rsid w:val="00C9074D"/>
    <w:rsid w:val="00C9180A"/>
    <w:rsid w:val="00CA4A55"/>
    <w:rsid w:val="00CA5B1C"/>
    <w:rsid w:val="00CB06CD"/>
    <w:rsid w:val="00CB20A0"/>
    <w:rsid w:val="00CB3F98"/>
    <w:rsid w:val="00CB5DDA"/>
    <w:rsid w:val="00CB72BF"/>
    <w:rsid w:val="00CC2BB0"/>
    <w:rsid w:val="00CC3E6C"/>
    <w:rsid w:val="00CC4858"/>
    <w:rsid w:val="00CC7846"/>
    <w:rsid w:val="00CE18B9"/>
    <w:rsid w:val="00CE2F98"/>
    <w:rsid w:val="00CE352B"/>
    <w:rsid w:val="00CE3929"/>
    <w:rsid w:val="00CE4D0C"/>
    <w:rsid w:val="00CE4F38"/>
    <w:rsid w:val="00CE7650"/>
    <w:rsid w:val="00D05681"/>
    <w:rsid w:val="00D06A42"/>
    <w:rsid w:val="00D0706D"/>
    <w:rsid w:val="00D077BA"/>
    <w:rsid w:val="00D12E1D"/>
    <w:rsid w:val="00D142D0"/>
    <w:rsid w:val="00D1543B"/>
    <w:rsid w:val="00D15749"/>
    <w:rsid w:val="00D20D27"/>
    <w:rsid w:val="00D31851"/>
    <w:rsid w:val="00D32ECE"/>
    <w:rsid w:val="00D33FF1"/>
    <w:rsid w:val="00D3711C"/>
    <w:rsid w:val="00D37B46"/>
    <w:rsid w:val="00D4265D"/>
    <w:rsid w:val="00D42C7B"/>
    <w:rsid w:val="00D6098C"/>
    <w:rsid w:val="00D60F23"/>
    <w:rsid w:val="00D72FF1"/>
    <w:rsid w:val="00D74371"/>
    <w:rsid w:val="00D769F6"/>
    <w:rsid w:val="00D82711"/>
    <w:rsid w:val="00D83D81"/>
    <w:rsid w:val="00D84AB1"/>
    <w:rsid w:val="00D85478"/>
    <w:rsid w:val="00D92769"/>
    <w:rsid w:val="00D95AAF"/>
    <w:rsid w:val="00D95D6E"/>
    <w:rsid w:val="00D9636B"/>
    <w:rsid w:val="00DA0038"/>
    <w:rsid w:val="00DA0E58"/>
    <w:rsid w:val="00DB67B7"/>
    <w:rsid w:val="00DC2B0A"/>
    <w:rsid w:val="00DC468F"/>
    <w:rsid w:val="00DC780D"/>
    <w:rsid w:val="00DD2C6F"/>
    <w:rsid w:val="00DD392C"/>
    <w:rsid w:val="00DD60B3"/>
    <w:rsid w:val="00DD7DE2"/>
    <w:rsid w:val="00DE3BCD"/>
    <w:rsid w:val="00DE62B1"/>
    <w:rsid w:val="00DF2B51"/>
    <w:rsid w:val="00DF3D99"/>
    <w:rsid w:val="00DF3EAD"/>
    <w:rsid w:val="00DF5721"/>
    <w:rsid w:val="00DF79DE"/>
    <w:rsid w:val="00E002FC"/>
    <w:rsid w:val="00E00C64"/>
    <w:rsid w:val="00E05496"/>
    <w:rsid w:val="00E10394"/>
    <w:rsid w:val="00E20A6E"/>
    <w:rsid w:val="00E266CD"/>
    <w:rsid w:val="00E33289"/>
    <w:rsid w:val="00E34481"/>
    <w:rsid w:val="00E373D6"/>
    <w:rsid w:val="00E376D1"/>
    <w:rsid w:val="00E41D43"/>
    <w:rsid w:val="00E45192"/>
    <w:rsid w:val="00E46CC9"/>
    <w:rsid w:val="00E551C1"/>
    <w:rsid w:val="00E555F0"/>
    <w:rsid w:val="00E5612D"/>
    <w:rsid w:val="00E6317A"/>
    <w:rsid w:val="00E6356C"/>
    <w:rsid w:val="00E64ADB"/>
    <w:rsid w:val="00E653EE"/>
    <w:rsid w:val="00E678F8"/>
    <w:rsid w:val="00E72698"/>
    <w:rsid w:val="00E74202"/>
    <w:rsid w:val="00E82462"/>
    <w:rsid w:val="00E82A48"/>
    <w:rsid w:val="00E91855"/>
    <w:rsid w:val="00EA1764"/>
    <w:rsid w:val="00EA619A"/>
    <w:rsid w:val="00EA65D8"/>
    <w:rsid w:val="00EA6A40"/>
    <w:rsid w:val="00EB1B27"/>
    <w:rsid w:val="00EB7989"/>
    <w:rsid w:val="00EC10DA"/>
    <w:rsid w:val="00EC1864"/>
    <w:rsid w:val="00EC5044"/>
    <w:rsid w:val="00EC5B1A"/>
    <w:rsid w:val="00EC796E"/>
    <w:rsid w:val="00ED137B"/>
    <w:rsid w:val="00ED2F3B"/>
    <w:rsid w:val="00ED3406"/>
    <w:rsid w:val="00ED3A1E"/>
    <w:rsid w:val="00EE5B95"/>
    <w:rsid w:val="00F044B0"/>
    <w:rsid w:val="00F233A5"/>
    <w:rsid w:val="00F26693"/>
    <w:rsid w:val="00F3044D"/>
    <w:rsid w:val="00F30F16"/>
    <w:rsid w:val="00F33886"/>
    <w:rsid w:val="00F34D90"/>
    <w:rsid w:val="00F433D4"/>
    <w:rsid w:val="00F457BB"/>
    <w:rsid w:val="00F46938"/>
    <w:rsid w:val="00F50C66"/>
    <w:rsid w:val="00F56DFF"/>
    <w:rsid w:val="00F6161D"/>
    <w:rsid w:val="00F640F9"/>
    <w:rsid w:val="00F66414"/>
    <w:rsid w:val="00F71DC2"/>
    <w:rsid w:val="00F72416"/>
    <w:rsid w:val="00F73B69"/>
    <w:rsid w:val="00F81E82"/>
    <w:rsid w:val="00F82439"/>
    <w:rsid w:val="00F92CA7"/>
    <w:rsid w:val="00F953DD"/>
    <w:rsid w:val="00FA0059"/>
    <w:rsid w:val="00FA042F"/>
    <w:rsid w:val="00FA2823"/>
    <w:rsid w:val="00FA7E46"/>
    <w:rsid w:val="00FB4DDB"/>
    <w:rsid w:val="00FC3B53"/>
    <w:rsid w:val="00FC4C3C"/>
    <w:rsid w:val="00FC5B51"/>
    <w:rsid w:val="00FD14E8"/>
    <w:rsid w:val="00FD18A2"/>
    <w:rsid w:val="00FD525F"/>
    <w:rsid w:val="00FE09D6"/>
    <w:rsid w:val="00FE620B"/>
    <w:rsid w:val="00FE7230"/>
    <w:rsid w:val="00FF071D"/>
    <w:rsid w:val="00FF180F"/>
    <w:rsid w:val="00FF23F7"/>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8ECD66-AFFB-4C95-A7EC-A4B7B853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1"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817"/>
    <w:pPr>
      <w:spacing w:line="276" w:lineRule="auto"/>
    </w:pPr>
    <w:rPr>
      <w:color w:val="000000"/>
      <w:sz w:val="22"/>
      <w:szCs w:val="22"/>
      <w:lang w:eastAsia="zh-CN"/>
    </w:rPr>
  </w:style>
  <w:style w:type="paragraph" w:styleId="1">
    <w:name w:val="heading 1"/>
    <w:basedOn w:val="a"/>
    <w:next w:val="a"/>
    <w:qFormat/>
    <w:rsid w:val="001A5817"/>
    <w:pPr>
      <w:keepNext/>
      <w:keepLines/>
      <w:spacing w:before="400" w:after="120"/>
      <w:contextualSpacing/>
      <w:outlineLvl w:val="0"/>
    </w:pPr>
    <w:rPr>
      <w:sz w:val="40"/>
      <w:szCs w:val="40"/>
    </w:rPr>
  </w:style>
  <w:style w:type="paragraph" w:styleId="2">
    <w:name w:val="heading 2"/>
    <w:basedOn w:val="a"/>
    <w:next w:val="a"/>
    <w:qFormat/>
    <w:rsid w:val="001A5817"/>
    <w:pPr>
      <w:keepNext/>
      <w:keepLines/>
      <w:spacing w:before="360" w:after="120"/>
      <w:contextualSpacing/>
      <w:outlineLvl w:val="1"/>
    </w:pPr>
    <w:rPr>
      <w:sz w:val="32"/>
      <w:szCs w:val="32"/>
    </w:rPr>
  </w:style>
  <w:style w:type="paragraph" w:styleId="3">
    <w:name w:val="heading 3"/>
    <w:basedOn w:val="a"/>
    <w:next w:val="a"/>
    <w:qFormat/>
    <w:rsid w:val="001A5817"/>
    <w:pPr>
      <w:keepNext/>
      <w:keepLines/>
      <w:spacing w:before="320" w:after="80"/>
      <w:contextualSpacing/>
      <w:outlineLvl w:val="2"/>
    </w:pPr>
    <w:rPr>
      <w:color w:val="434343"/>
      <w:sz w:val="28"/>
      <w:szCs w:val="28"/>
    </w:rPr>
  </w:style>
  <w:style w:type="paragraph" w:styleId="4">
    <w:name w:val="heading 4"/>
    <w:basedOn w:val="a"/>
    <w:next w:val="a"/>
    <w:qFormat/>
    <w:rsid w:val="001A5817"/>
    <w:pPr>
      <w:keepNext/>
      <w:keepLines/>
      <w:spacing w:before="280" w:after="80"/>
      <w:contextualSpacing/>
      <w:outlineLvl w:val="3"/>
    </w:pPr>
    <w:rPr>
      <w:color w:val="666666"/>
      <w:sz w:val="24"/>
      <w:szCs w:val="24"/>
    </w:rPr>
  </w:style>
  <w:style w:type="paragraph" w:styleId="5">
    <w:name w:val="heading 5"/>
    <w:basedOn w:val="a"/>
    <w:next w:val="a"/>
    <w:qFormat/>
    <w:rsid w:val="001A5817"/>
    <w:pPr>
      <w:keepNext/>
      <w:keepLines/>
      <w:spacing w:before="240" w:after="80"/>
      <w:contextualSpacing/>
      <w:outlineLvl w:val="4"/>
    </w:pPr>
    <w:rPr>
      <w:color w:val="666666"/>
    </w:rPr>
  </w:style>
  <w:style w:type="paragraph" w:styleId="6">
    <w:name w:val="heading 6"/>
    <w:basedOn w:val="a"/>
    <w:next w:val="a"/>
    <w:qFormat/>
    <w:rsid w:val="001A5817"/>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1A5817"/>
    <w:pPr>
      <w:spacing w:line="276" w:lineRule="auto"/>
    </w:pPr>
    <w:rPr>
      <w:color w:val="000000"/>
      <w:sz w:val="22"/>
      <w:szCs w:val="22"/>
      <w:lang w:eastAsia="zh-CN"/>
    </w:rPr>
    <w:tblPr>
      <w:tblCellMar>
        <w:top w:w="0" w:type="dxa"/>
        <w:left w:w="0" w:type="dxa"/>
        <w:bottom w:w="0" w:type="dxa"/>
        <w:right w:w="0" w:type="dxa"/>
      </w:tblCellMar>
    </w:tblPr>
  </w:style>
  <w:style w:type="paragraph" w:customStyle="1" w:styleId="10">
    <w:name w:val="Название1"/>
    <w:basedOn w:val="a"/>
    <w:next w:val="a"/>
    <w:qFormat/>
    <w:rsid w:val="001A5817"/>
    <w:pPr>
      <w:keepNext/>
      <w:keepLines/>
      <w:spacing w:after="60"/>
      <w:contextualSpacing/>
    </w:pPr>
    <w:rPr>
      <w:sz w:val="52"/>
      <w:szCs w:val="52"/>
    </w:rPr>
  </w:style>
  <w:style w:type="paragraph" w:styleId="a3">
    <w:name w:val="Subtitle"/>
    <w:basedOn w:val="a"/>
    <w:next w:val="a"/>
    <w:qFormat/>
    <w:rsid w:val="001A5817"/>
    <w:pPr>
      <w:keepNext/>
      <w:keepLines/>
      <w:spacing w:after="320"/>
      <w:contextualSpacing/>
    </w:pPr>
    <w:rPr>
      <w:color w:val="666666"/>
      <w:sz w:val="30"/>
      <w:szCs w:val="30"/>
    </w:rPr>
  </w:style>
  <w:style w:type="table" w:customStyle="1" w:styleId="a4">
    <w:basedOn w:val="TableNormal"/>
    <w:rsid w:val="001A5817"/>
    <w:tblPr>
      <w:tblStyleRowBandSize w:val="1"/>
      <w:tblStyleColBandSize w:val="1"/>
    </w:tblPr>
  </w:style>
  <w:style w:type="table" w:customStyle="1" w:styleId="a5">
    <w:basedOn w:val="TableNormal"/>
    <w:rsid w:val="001A5817"/>
    <w:tblPr>
      <w:tblStyleRowBandSize w:val="1"/>
      <w:tblStyleColBandSize w:val="1"/>
    </w:tblPr>
  </w:style>
  <w:style w:type="table" w:customStyle="1" w:styleId="a6">
    <w:basedOn w:val="TableNormal"/>
    <w:rsid w:val="001A5817"/>
    <w:tblPr>
      <w:tblStyleRowBandSize w:val="1"/>
      <w:tblStyleColBandSize w:val="1"/>
    </w:tblPr>
  </w:style>
  <w:style w:type="table" w:customStyle="1" w:styleId="a7">
    <w:basedOn w:val="TableNormal"/>
    <w:rsid w:val="001A5817"/>
    <w:tblPr>
      <w:tblStyleRowBandSize w:val="1"/>
      <w:tblStyleColBandSize w:val="1"/>
    </w:tblPr>
  </w:style>
  <w:style w:type="table" w:customStyle="1" w:styleId="a8">
    <w:basedOn w:val="TableNormal"/>
    <w:rsid w:val="001A5817"/>
    <w:tblPr>
      <w:tblStyleRowBandSize w:val="1"/>
      <w:tblStyleColBandSize w:val="1"/>
    </w:tblPr>
  </w:style>
  <w:style w:type="table" w:customStyle="1" w:styleId="a9">
    <w:basedOn w:val="TableNormal"/>
    <w:rsid w:val="001A5817"/>
    <w:tblPr>
      <w:tblStyleRowBandSize w:val="1"/>
      <w:tblStyleColBandSize w:val="1"/>
    </w:tblPr>
  </w:style>
  <w:style w:type="table" w:customStyle="1" w:styleId="aa">
    <w:basedOn w:val="TableNormal"/>
    <w:rsid w:val="001A5817"/>
    <w:tblPr>
      <w:tblStyleRowBandSize w:val="1"/>
      <w:tblStyleColBandSize w:val="1"/>
    </w:tblPr>
  </w:style>
  <w:style w:type="table" w:customStyle="1" w:styleId="ab">
    <w:basedOn w:val="TableNormal"/>
    <w:rsid w:val="001A5817"/>
    <w:tblPr>
      <w:tblStyleRowBandSize w:val="1"/>
      <w:tblStyleColBandSize w:val="1"/>
    </w:tblPr>
  </w:style>
  <w:style w:type="table" w:customStyle="1" w:styleId="ac">
    <w:basedOn w:val="TableNormal"/>
    <w:rsid w:val="001A5817"/>
    <w:tblPr>
      <w:tblStyleRowBandSize w:val="1"/>
      <w:tblStyleColBandSize w:val="1"/>
    </w:tblPr>
  </w:style>
  <w:style w:type="table" w:customStyle="1" w:styleId="ad">
    <w:basedOn w:val="TableNormal"/>
    <w:rsid w:val="001A5817"/>
    <w:tblPr>
      <w:tblStyleRowBandSize w:val="1"/>
      <w:tblStyleColBandSize w:val="1"/>
    </w:tblPr>
  </w:style>
  <w:style w:type="table" w:customStyle="1" w:styleId="ae">
    <w:basedOn w:val="TableNormal"/>
    <w:rsid w:val="001A5817"/>
    <w:tblPr>
      <w:tblStyleRowBandSize w:val="1"/>
      <w:tblStyleColBandSize w:val="1"/>
    </w:tblPr>
  </w:style>
  <w:style w:type="paragraph" w:styleId="af">
    <w:name w:val="annotation text"/>
    <w:basedOn w:val="a"/>
    <w:link w:val="af0"/>
    <w:uiPriority w:val="99"/>
    <w:semiHidden/>
    <w:unhideWhenUsed/>
    <w:rsid w:val="001A5817"/>
    <w:pPr>
      <w:spacing w:line="240" w:lineRule="auto"/>
    </w:pPr>
    <w:rPr>
      <w:rFonts w:cs="Times New Roman"/>
      <w:color w:val="auto"/>
      <w:sz w:val="24"/>
      <w:szCs w:val="24"/>
    </w:rPr>
  </w:style>
  <w:style w:type="character" w:customStyle="1" w:styleId="af0">
    <w:name w:val="Текст примечания Знак"/>
    <w:link w:val="af"/>
    <w:uiPriority w:val="99"/>
    <w:semiHidden/>
    <w:rsid w:val="001A5817"/>
    <w:rPr>
      <w:sz w:val="24"/>
      <w:szCs w:val="24"/>
    </w:rPr>
  </w:style>
  <w:style w:type="character" w:styleId="af1">
    <w:name w:val="annotation reference"/>
    <w:uiPriority w:val="99"/>
    <w:semiHidden/>
    <w:unhideWhenUsed/>
    <w:rsid w:val="001A5817"/>
    <w:rPr>
      <w:sz w:val="18"/>
      <w:szCs w:val="18"/>
    </w:rPr>
  </w:style>
  <w:style w:type="paragraph" w:styleId="af2">
    <w:name w:val="Balloon Text"/>
    <w:basedOn w:val="a"/>
    <w:link w:val="af3"/>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f3">
    <w:name w:val="Текст выноски Знак"/>
    <w:link w:val="af2"/>
    <w:uiPriority w:val="99"/>
    <w:semiHidden/>
    <w:rsid w:val="00085C9F"/>
    <w:rPr>
      <w:rFonts w:ascii="Times New Roman" w:hAnsi="Times New Roman" w:cs="Times New Roman"/>
      <w:sz w:val="18"/>
      <w:szCs w:val="18"/>
    </w:rPr>
  </w:style>
  <w:style w:type="paragraph" w:styleId="af4">
    <w:name w:val="Plain Text"/>
    <w:basedOn w:val="a"/>
    <w:link w:val="af5"/>
    <w:rsid w:val="00B72291"/>
    <w:pPr>
      <w:spacing w:line="240" w:lineRule="auto"/>
    </w:pPr>
    <w:rPr>
      <w:rFonts w:ascii="Courier New" w:eastAsia="Times New Roman" w:hAnsi="Courier New" w:cs="Times New Roman"/>
      <w:color w:val="auto"/>
      <w:sz w:val="20"/>
      <w:szCs w:val="20"/>
      <w:lang w:eastAsia="ru-RU"/>
    </w:rPr>
  </w:style>
  <w:style w:type="character" w:customStyle="1" w:styleId="af5">
    <w:name w:val="Текст Знак"/>
    <w:link w:val="af4"/>
    <w:rsid w:val="00B72291"/>
    <w:rPr>
      <w:rFonts w:ascii="Courier New" w:eastAsia="Times New Roman" w:hAnsi="Courier New" w:cs="Times New Roman"/>
      <w:lang w:eastAsia="ru-RU"/>
    </w:rPr>
  </w:style>
  <w:style w:type="paragraph" w:styleId="11">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6">
    <w:name w:val="header"/>
    <w:basedOn w:val="a"/>
    <w:link w:val="af7"/>
    <w:uiPriority w:val="99"/>
    <w:unhideWhenUsed/>
    <w:rsid w:val="00B86C93"/>
    <w:pPr>
      <w:tabs>
        <w:tab w:val="center" w:pos="4677"/>
        <w:tab w:val="right" w:pos="9355"/>
      </w:tabs>
    </w:pPr>
    <w:rPr>
      <w:rFonts w:cs="Times New Roman"/>
    </w:rPr>
  </w:style>
  <w:style w:type="character" w:customStyle="1" w:styleId="af7">
    <w:name w:val="Верхний колонтитул Знак"/>
    <w:link w:val="af6"/>
    <w:uiPriority w:val="99"/>
    <w:rsid w:val="00B86C93"/>
    <w:rPr>
      <w:color w:val="000000"/>
      <w:sz w:val="22"/>
      <w:szCs w:val="22"/>
    </w:rPr>
  </w:style>
  <w:style w:type="paragraph" w:styleId="af8">
    <w:name w:val="footer"/>
    <w:basedOn w:val="a"/>
    <w:link w:val="af9"/>
    <w:uiPriority w:val="99"/>
    <w:unhideWhenUsed/>
    <w:rsid w:val="00B86C93"/>
    <w:pPr>
      <w:tabs>
        <w:tab w:val="center" w:pos="4677"/>
        <w:tab w:val="right" w:pos="9355"/>
      </w:tabs>
    </w:pPr>
    <w:rPr>
      <w:rFonts w:cs="Times New Roman"/>
    </w:rPr>
  </w:style>
  <w:style w:type="character" w:customStyle="1" w:styleId="af9">
    <w:name w:val="Нижний колонтитул Знак"/>
    <w:link w:val="af8"/>
    <w:uiPriority w:val="99"/>
    <w:rsid w:val="00B86C93"/>
    <w:rPr>
      <w:color w:val="000000"/>
      <w:sz w:val="22"/>
      <w:szCs w:val="22"/>
    </w:rPr>
  </w:style>
  <w:style w:type="paragraph" w:styleId="afa">
    <w:name w:val="annotation subject"/>
    <w:basedOn w:val="af"/>
    <w:next w:val="af"/>
    <w:link w:val="afb"/>
    <w:uiPriority w:val="99"/>
    <w:semiHidden/>
    <w:unhideWhenUsed/>
    <w:rsid w:val="006B4F24"/>
    <w:pPr>
      <w:spacing w:line="276" w:lineRule="auto"/>
    </w:pPr>
    <w:rPr>
      <w:b/>
      <w:bCs/>
      <w:color w:val="000000"/>
    </w:rPr>
  </w:style>
  <w:style w:type="character" w:customStyle="1" w:styleId="afb">
    <w:name w:val="Тема примечания Знак"/>
    <w:link w:val="afa"/>
    <w:uiPriority w:val="99"/>
    <w:semiHidden/>
    <w:rsid w:val="006B4F24"/>
    <w:rPr>
      <w:rFonts w:cs="Times New Roman"/>
      <w:b/>
      <w:bCs/>
      <w:color w:val="000000"/>
      <w:sz w:val="24"/>
      <w:szCs w:val="24"/>
      <w:lang w:eastAsia="zh-CN"/>
    </w:rPr>
  </w:style>
  <w:style w:type="character" w:styleId="afc">
    <w:name w:val="page number"/>
    <w:uiPriority w:val="99"/>
    <w:semiHidden/>
    <w:unhideWhenUsed/>
    <w:rsid w:val="0019541E"/>
  </w:style>
  <w:style w:type="paragraph" w:styleId="afd">
    <w:name w:val="Document Map"/>
    <w:basedOn w:val="a"/>
    <w:link w:val="afe"/>
    <w:uiPriority w:val="99"/>
    <w:semiHidden/>
    <w:unhideWhenUsed/>
    <w:rsid w:val="009C0478"/>
    <w:rPr>
      <w:rFonts w:ascii="Times New Roman" w:hAnsi="Times New Roman" w:cs="Times New Roman"/>
      <w:sz w:val="24"/>
      <w:szCs w:val="24"/>
    </w:rPr>
  </w:style>
  <w:style w:type="character" w:customStyle="1" w:styleId="afe">
    <w:name w:val="Схема документа Знак"/>
    <w:link w:val="afd"/>
    <w:uiPriority w:val="99"/>
    <w:semiHidden/>
    <w:rsid w:val="009C0478"/>
    <w:rPr>
      <w:rFonts w:ascii="Times New Roman" w:hAnsi="Times New Roman" w:cs="Times New Roman"/>
      <w:color w:val="000000"/>
      <w:sz w:val="24"/>
      <w:szCs w:val="24"/>
    </w:rPr>
  </w:style>
  <w:style w:type="paragraph" w:styleId="aff">
    <w:name w:val="Revision"/>
    <w:hidden/>
    <w:uiPriority w:val="62"/>
    <w:unhideWhenUsed/>
    <w:rsid w:val="00C8473D"/>
    <w:rPr>
      <w:color w:val="000000"/>
      <w:sz w:val="22"/>
      <w:szCs w:val="22"/>
      <w:lang w:eastAsia="zh-CN"/>
    </w:rPr>
  </w:style>
  <w:style w:type="paragraph" w:styleId="aff0">
    <w:name w:val="Normal (Web)"/>
    <w:basedOn w:val="a"/>
    <w:uiPriority w:val="99"/>
    <w:semiHidden/>
    <w:unhideWhenUsed/>
    <w:rsid w:val="00313B2C"/>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ff1">
    <w:name w:val="Strong"/>
    <w:uiPriority w:val="22"/>
    <w:qFormat/>
    <w:rsid w:val="00313B2C"/>
    <w:rPr>
      <w:b/>
      <w:bCs/>
    </w:rPr>
  </w:style>
  <w:style w:type="character" w:customStyle="1" w:styleId="apple-converted-space">
    <w:name w:val="apple-converted-space"/>
    <w:basedOn w:val="a0"/>
    <w:rsid w:val="00313B2C"/>
  </w:style>
  <w:style w:type="character" w:customStyle="1" w:styleId="41">
    <w:name w:val="Заголовок №4_"/>
    <w:link w:val="42"/>
    <w:rsid w:val="00ED2F3B"/>
    <w:rPr>
      <w:rFonts w:ascii="Book Antiqua" w:eastAsia="Book Antiqua" w:hAnsi="Book Antiqua" w:cs="Book Antiqua"/>
      <w:b/>
      <w:bCs/>
      <w:shd w:val="clear" w:color="auto" w:fill="FFFFFF"/>
    </w:rPr>
  </w:style>
  <w:style w:type="paragraph" w:customStyle="1" w:styleId="42">
    <w:name w:val="Заголовок №4"/>
    <w:basedOn w:val="a"/>
    <w:link w:val="41"/>
    <w:rsid w:val="00ED2F3B"/>
    <w:pPr>
      <w:widowControl w:val="0"/>
      <w:shd w:val="clear" w:color="auto" w:fill="FFFFFF"/>
      <w:spacing w:before="540" w:line="269" w:lineRule="exact"/>
      <w:jc w:val="both"/>
      <w:outlineLvl w:val="3"/>
    </w:pPr>
    <w:rPr>
      <w:rFonts w:ascii="Book Antiqua" w:eastAsia="Book Antiqua" w:hAnsi="Book Antiqua" w:cs="Book Antiqua"/>
      <w:b/>
      <w:bCs/>
      <w:color w:val="auto"/>
      <w:sz w:val="20"/>
      <w:szCs w:val="20"/>
      <w:lang w:eastAsia="ru-RU"/>
    </w:rPr>
  </w:style>
  <w:style w:type="paragraph" w:styleId="21">
    <w:name w:val="Body Text 2"/>
    <w:basedOn w:val="a"/>
    <w:link w:val="22"/>
    <w:uiPriority w:val="99"/>
    <w:semiHidden/>
    <w:unhideWhenUsed/>
    <w:rsid w:val="00ED2F3B"/>
    <w:pPr>
      <w:spacing w:after="120" w:line="480" w:lineRule="auto"/>
    </w:pPr>
    <w:rPr>
      <w:rFonts w:ascii="Calibri" w:eastAsia="Calibri" w:hAnsi="Calibri" w:cs="Times New Roman"/>
      <w:color w:val="auto"/>
      <w:lang w:eastAsia="en-US"/>
    </w:rPr>
  </w:style>
  <w:style w:type="character" w:customStyle="1" w:styleId="22">
    <w:name w:val="Основной текст 2 Знак"/>
    <w:basedOn w:val="a0"/>
    <w:link w:val="21"/>
    <w:uiPriority w:val="99"/>
    <w:semiHidden/>
    <w:rsid w:val="00ED2F3B"/>
    <w:rPr>
      <w:rFonts w:ascii="Calibri" w:eastAsia="Calibri" w:hAnsi="Calibri" w:cs="Times New Roman"/>
      <w:sz w:val="22"/>
      <w:szCs w:val="22"/>
      <w:lang w:eastAsia="en-US"/>
    </w:rPr>
  </w:style>
  <w:style w:type="paragraph" w:styleId="aff2">
    <w:name w:val="caption"/>
    <w:basedOn w:val="a"/>
    <w:next w:val="a"/>
    <w:qFormat/>
    <w:rsid w:val="00ED2F3B"/>
    <w:pPr>
      <w:spacing w:before="240" w:after="240" w:line="240" w:lineRule="auto"/>
    </w:pPr>
    <w:rPr>
      <w:rFonts w:ascii="Times New Roman" w:eastAsia="Times New Roman" w:hAnsi="Times New Roman" w:cs="Times New Roman"/>
      <w:b/>
      <w:bCs/>
      <w:lang w:eastAsia="ru-RU"/>
    </w:rPr>
  </w:style>
  <w:style w:type="paragraph" w:styleId="aff3">
    <w:name w:val="No Spacing"/>
    <w:link w:val="aff4"/>
    <w:uiPriority w:val="1"/>
    <w:qFormat/>
    <w:rsid w:val="00826062"/>
    <w:rPr>
      <w:rFonts w:asciiTheme="minorHAnsi" w:eastAsiaTheme="minorEastAsia" w:hAnsiTheme="minorHAnsi" w:cstheme="minorBidi"/>
      <w:sz w:val="22"/>
      <w:szCs w:val="22"/>
      <w:lang w:eastAsia="en-US"/>
    </w:rPr>
  </w:style>
  <w:style w:type="character" w:customStyle="1" w:styleId="aff4">
    <w:name w:val="Без интервала Знак"/>
    <w:basedOn w:val="a0"/>
    <w:link w:val="aff3"/>
    <w:uiPriority w:val="1"/>
    <w:rsid w:val="00826062"/>
    <w:rPr>
      <w:rFonts w:asciiTheme="minorHAnsi" w:eastAsiaTheme="minorEastAsia" w:hAnsiTheme="minorHAnsi" w:cstheme="minorBidi"/>
      <w:sz w:val="22"/>
      <w:szCs w:val="22"/>
      <w:lang w:eastAsia="en-US"/>
    </w:rPr>
  </w:style>
  <w:style w:type="table" w:styleId="aff5">
    <w:name w:val="Table Grid"/>
    <w:basedOn w:val="a1"/>
    <w:uiPriority w:val="59"/>
    <w:rsid w:val="008260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link w:val="24"/>
    <w:rsid w:val="00826062"/>
    <w:rPr>
      <w:rFonts w:ascii="Times New Roman" w:eastAsia="Times New Roman" w:hAnsi="Times New Roman" w:cs="Times New Roman"/>
      <w:shd w:val="clear" w:color="auto" w:fill="FFFFFF"/>
    </w:rPr>
  </w:style>
  <w:style w:type="paragraph" w:customStyle="1" w:styleId="24">
    <w:name w:val="Основной текст (2)"/>
    <w:basedOn w:val="a"/>
    <w:link w:val="23"/>
    <w:rsid w:val="00826062"/>
    <w:pPr>
      <w:widowControl w:val="0"/>
      <w:shd w:val="clear" w:color="auto" w:fill="FFFFFF"/>
      <w:spacing w:before="180" w:after="180" w:line="274" w:lineRule="exact"/>
      <w:ind w:hanging="480"/>
      <w:jc w:val="both"/>
    </w:pPr>
    <w:rPr>
      <w:rFonts w:ascii="Times New Roman" w:eastAsia="Times New Roman" w:hAnsi="Times New Roman" w:cs="Times New Roman"/>
      <w:color w:val="auto"/>
      <w:sz w:val="20"/>
      <w:szCs w:val="20"/>
      <w:lang w:eastAsia="ru-RU"/>
    </w:rPr>
  </w:style>
  <w:style w:type="character" w:customStyle="1" w:styleId="25">
    <w:name w:val="Основной текст (2) + Полужирный"/>
    <w:basedOn w:val="23"/>
    <w:rsid w:val="00826062"/>
    <w:rPr>
      <w:rFonts w:ascii="Book Antiqua" w:eastAsia="Book Antiqua" w:hAnsi="Book Antiqua" w:cs="Book Antiqua"/>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61">
    <w:name w:val="Основной текст (6)_"/>
    <w:basedOn w:val="a0"/>
    <w:link w:val="62"/>
    <w:locked/>
    <w:rsid w:val="00012416"/>
    <w:rPr>
      <w:rFonts w:ascii="Book Antiqua" w:eastAsia="Book Antiqua" w:hAnsi="Book Antiqua" w:cs="Book Antiqua"/>
      <w:b/>
      <w:bCs/>
      <w:shd w:val="clear" w:color="auto" w:fill="FFFFFF"/>
    </w:rPr>
  </w:style>
  <w:style w:type="paragraph" w:customStyle="1" w:styleId="62">
    <w:name w:val="Основной текст (6)"/>
    <w:basedOn w:val="a"/>
    <w:link w:val="61"/>
    <w:rsid w:val="00012416"/>
    <w:pPr>
      <w:widowControl w:val="0"/>
      <w:shd w:val="clear" w:color="auto" w:fill="FFFFFF"/>
      <w:spacing w:before="4560" w:line="288" w:lineRule="exact"/>
      <w:jc w:val="center"/>
    </w:pPr>
    <w:rPr>
      <w:rFonts w:ascii="Book Antiqua" w:eastAsia="Book Antiqua" w:hAnsi="Book Antiqua" w:cs="Book Antiqua"/>
      <w:b/>
      <w:bCs/>
      <w:color w:val="auto"/>
      <w:sz w:val="20"/>
      <w:szCs w:val="20"/>
      <w:lang w:eastAsia="ru-RU"/>
    </w:rPr>
  </w:style>
  <w:style w:type="paragraph" w:styleId="aff6">
    <w:name w:val="Body Text"/>
    <w:basedOn w:val="a"/>
    <w:link w:val="aff7"/>
    <w:uiPriority w:val="99"/>
    <w:unhideWhenUsed/>
    <w:rsid w:val="00B25E5C"/>
    <w:pPr>
      <w:spacing w:after="120"/>
    </w:pPr>
  </w:style>
  <w:style w:type="character" w:customStyle="1" w:styleId="aff7">
    <w:name w:val="Основной текст Знак"/>
    <w:basedOn w:val="a0"/>
    <w:link w:val="aff6"/>
    <w:uiPriority w:val="99"/>
    <w:rsid w:val="00B25E5C"/>
    <w:rPr>
      <w:color w:val="000000"/>
      <w:sz w:val="22"/>
      <w:szCs w:val="22"/>
      <w:lang w:eastAsia="zh-CN"/>
    </w:rPr>
  </w:style>
  <w:style w:type="paragraph" w:customStyle="1" w:styleId="210">
    <w:name w:val="Заголовок 21"/>
    <w:basedOn w:val="a"/>
    <w:uiPriority w:val="1"/>
    <w:qFormat/>
    <w:rsid w:val="00B25E5C"/>
    <w:pPr>
      <w:widowControl w:val="0"/>
      <w:autoSpaceDE w:val="0"/>
      <w:autoSpaceDN w:val="0"/>
      <w:spacing w:line="240" w:lineRule="auto"/>
      <w:ind w:left="238"/>
      <w:jc w:val="center"/>
      <w:outlineLvl w:val="2"/>
    </w:pPr>
    <w:rPr>
      <w:rFonts w:ascii="Times New Roman" w:eastAsia="Times New Roman" w:hAnsi="Times New Roman" w:cs="Times New Roman"/>
      <w:b/>
      <w:bCs/>
      <w:color w:val="auto"/>
      <w:sz w:val="24"/>
      <w:szCs w:val="24"/>
      <w:lang w:eastAsia="ru-RU" w:bidi="ru-RU"/>
    </w:rPr>
  </w:style>
  <w:style w:type="paragraph" w:customStyle="1" w:styleId="410">
    <w:name w:val="Заголовок 41"/>
    <w:basedOn w:val="a"/>
    <w:uiPriority w:val="1"/>
    <w:qFormat/>
    <w:rsid w:val="00B25E5C"/>
    <w:pPr>
      <w:widowControl w:val="0"/>
      <w:autoSpaceDE w:val="0"/>
      <w:autoSpaceDN w:val="0"/>
      <w:spacing w:line="240" w:lineRule="auto"/>
      <w:ind w:left="253"/>
      <w:outlineLvl w:val="4"/>
    </w:pPr>
    <w:rPr>
      <w:rFonts w:ascii="Times New Roman" w:eastAsia="Times New Roman" w:hAnsi="Times New Roman" w:cs="Times New Roman"/>
      <w:color w:val="auto"/>
      <w:sz w:val="24"/>
      <w:szCs w:val="24"/>
      <w:lang w:eastAsia="ru-RU" w:bidi="ru-RU"/>
    </w:rPr>
  </w:style>
  <w:style w:type="paragraph" w:customStyle="1" w:styleId="TableParagraph">
    <w:name w:val="Table Paragraph"/>
    <w:basedOn w:val="a"/>
    <w:uiPriority w:val="1"/>
    <w:qFormat/>
    <w:rsid w:val="00B25E5C"/>
    <w:pPr>
      <w:widowControl w:val="0"/>
      <w:autoSpaceDE w:val="0"/>
      <w:autoSpaceDN w:val="0"/>
      <w:spacing w:line="240" w:lineRule="auto"/>
    </w:pPr>
    <w:rPr>
      <w:rFonts w:ascii="Times New Roman" w:eastAsia="Times New Roman" w:hAnsi="Times New Roman" w:cs="Times New Roman"/>
      <w:color w:val="auto"/>
      <w:lang w:eastAsia="ru-RU" w:bidi="ru-RU"/>
    </w:rPr>
  </w:style>
  <w:style w:type="paragraph" w:styleId="aff8">
    <w:name w:val="List Paragraph"/>
    <w:basedOn w:val="a"/>
    <w:uiPriority w:val="1"/>
    <w:qFormat/>
    <w:rsid w:val="006A70BA"/>
    <w:pPr>
      <w:widowControl w:val="0"/>
      <w:autoSpaceDE w:val="0"/>
      <w:autoSpaceDN w:val="0"/>
      <w:spacing w:line="240" w:lineRule="auto"/>
      <w:ind w:left="253" w:firstLine="709"/>
      <w:jc w:val="both"/>
    </w:pPr>
    <w:rPr>
      <w:rFonts w:ascii="Times New Roman" w:eastAsia="Times New Roman" w:hAnsi="Times New Roman" w:cs="Times New Roman"/>
      <w:color w:val="auto"/>
      <w:lang w:eastAsia="ru-RU" w:bidi="ru-RU"/>
    </w:rPr>
  </w:style>
  <w:style w:type="paragraph" w:customStyle="1" w:styleId="51">
    <w:name w:val="Заголовок 51"/>
    <w:basedOn w:val="a"/>
    <w:uiPriority w:val="1"/>
    <w:qFormat/>
    <w:rsid w:val="00B77FD2"/>
    <w:pPr>
      <w:widowControl w:val="0"/>
      <w:autoSpaceDE w:val="0"/>
      <w:autoSpaceDN w:val="0"/>
      <w:spacing w:line="240" w:lineRule="auto"/>
      <w:ind w:left="253"/>
      <w:outlineLvl w:val="5"/>
    </w:pPr>
    <w:rPr>
      <w:b/>
      <w:bCs/>
      <w:color w:val="auto"/>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57741">
      <w:bodyDiv w:val="1"/>
      <w:marLeft w:val="0"/>
      <w:marRight w:val="0"/>
      <w:marTop w:val="0"/>
      <w:marBottom w:val="0"/>
      <w:divBdr>
        <w:top w:val="none" w:sz="0" w:space="0" w:color="auto"/>
        <w:left w:val="none" w:sz="0" w:space="0" w:color="auto"/>
        <w:bottom w:val="none" w:sz="0" w:space="0" w:color="auto"/>
        <w:right w:val="none" w:sz="0" w:space="0" w:color="auto"/>
      </w:divBdr>
    </w:div>
    <w:div w:id="346637372">
      <w:bodyDiv w:val="1"/>
      <w:marLeft w:val="0"/>
      <w:marRight w:val="0"/>
      <w:marTop w:val="0"/>
      <w:marBottom w:val="0"/>
      <w:divBdr>
        <w:top w:val="none" w:sz="0" w:space="0" w:color="auto"/>
        <w:left w:val="none" w:sz="0" w:space="0" w:color="auto"/>
        <w:bottom w:val="none" w:sz="0" w:space="0" w:color="auto"/>
        <w:right w:val="none" w:sz="0" w:space="0" w:color="auto"/>
      </w:divBdr>
    </w:div>
    <w:div w:id="611667323">
      <w:bodyDiv w:val="1"/>
      <w:marLeft w:val="0"/>
      <w:marRight w:val="0"/>
      <w:marTop w:val="0"/>
      <w:marBottom w:val="0"/>
      <w:divBdr>
        <w:top w:val="none" w:sz="0" w:space="0" w:color="auto"/>
        <w:left w:val="none" w:sz="0" w:space="0" w:color="auto"/>
        <w:bottom w:val="none" w:sz="0" w:space="0" w:color="auto"/>
        <w:right w:val="none" w:sz="0" w:space="0" w:color="auto"/>
      </w:divBdr>
    </w:div>
    <w:div w:id="695547285">
      <w:bodyDiv w:val="1"/>
      <w:marLeft w:val="0"/>
      <w:marRight w:val="0"/>
      <w:marTop w:val="0"/>
      <w:marBottom w:val="0"/>
      <w:divBdr>
        <w:top w:val="none" w:sz="0" w:space="0" w:color="auto"/>
        <w:left w:val="none" w:sz="0" w:space="0" w:color="auto"/>
        <w:bottom w:val="none" w:sz="0" w:space="0" w:color="auto"/>
        <w:right w:val="none" w:sz="0" w:space="0" w:color="auto"/>
      </w:divBdr>
    </w:div>
    <w:div w:id="1286043595">
      <w:bodyDiv w:val="1"/>
      <w:marLeft w:val="0"/>
      <w:marRight w:val="0"/>
      <w:marTop w:val="0"/>
      <w:marBottom w:val="0"/>
      <w:divBdr>
        <w:top w:val="none" w:sz="0" w:space="0" w:color="auto"/>
        <w:left w:val="none" w:sz="0" w:space="0" w:color="auto"/>
        <w:bottom w:val="none" w:sz="0" w:space="0" w:color="auto"/>
        <w:right w:val="none" w:sz="0" w:space="0" w:color="auto"/>
      </w:divBdr>
    </w:div>
    <w:div w:id="1475677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F5B82-37F6-424E-82CE-3B98C34F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37</Pages>
  <Words>11638</Words>
  <Characters>66339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1080455</dc:creator>
  <cp:keywords/>
  <cp:lastModifiedBy>Леонид Баторов</cp:lastModifiedBy>
  <cp:revision>146</cp:revision>
  <cp:lastPrinted>2019-03-11T05:10:00Z</cp:lastPrinted>
  <dcterms:created xsi:type="dcterms:W3CDTF">2018-07-16T01:57:00Z</dcterms:created>
  <dcterms:modified xsi:type="dcterms:W3CDTF">2019-02-07T09:02:00Z</dcterms:modified>
</cp:coreProperties>
</file>