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A4" w:rsidRPr="00692FC3" w:rsidRDefault="00692FC3" w:rsidP="00692FC3">
      <w:pPr>
        <w:jc w:val="right"/>
        <w:rPr>
          <w:rFonts w:ascii="Times New Roman" w:hAnsi="Times New Roman" w:cs="Times New Roman"/>
          <w:sz w:val="28"/>
          <w:szCs w:val="28"/>
        </w:rPr>
      </w:pPr>
      <w:r w:rsidRPr="00692FC3">
        <w:rPr>
          <w:rFonts w:ascii="Times New Roman" w:hAnsi="Times New Roman" w:cs="Times New Roman"/>
          <w:sz w:val="28"/>
          <w:szCs w:val="28"/>
        </w:rPr>
        <w:t xml:space="preserve">                                      ПРОЕКТ</w:t>
      </w:r>
    </w:p>
    <w:p w:rsidR="00692FC3" w:rsidRDefault="00692FC3" w:rsidP="002B1DA4">
      <w:pPr>
        <w:spacing w:after="0" w:line="240" w:lineRule="auto"/>
        <w:ind w:left="-851" w:firstLine="70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2B1DA4" w:rsidRDefault="005816C3" w:rsidP="002B1DA4">
      <w:pPr>
        <w:spacing w:after="0" w:line="240" w:lineRule="auto"/>
        <w:ind w:left="-851" w:firstLine="703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Саморегулируемая организация </w:t>
      </w:r>
      <w:r w:rsidR="002B1DA4">
        <w:rPr>
          <w:rFonts w:ascii="Times New Roman" w:hAnsi="Times New Roman"/>
          <w:b/>
          <w:sz w:val="32"/>
          <w:szCs w:val="32"/>
          <w:u w:val="single"/>
        </w:rPr>
        <w:t>Региональная ассоциация «Строители ТПП РБ»</w:t>
      </w:r>
    </w:p>
    <w:p w:rsidR="002B1DA4" w:rsidRDefault="002B1DA4" w:rsidP="002B1DA4">
      <w:pPr>
        <w:spacing w:after="0" w:line="240" w:lineRule="auto"/>
        <w:ind w:left="-851" w:firstLine="70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670000, Республика </w:t>
      </w:r>
      <w:proofErr w:type="spellStart"/>
      <w:proofErr w:type="gramStart"/>
      <w:r>
        <w:rPr>
          <w:rFonts w:ascii="Times New Roman" w:hAnsi="Times New Roman"/>
          <w:i/>
        </w:rPr>
        <w:t>Бурятия,г</w:t>
      </w:r>
      <w:proofErr w:type="spellEnd"/>
      <w:r>
        <w:rPr>
          <w:rFonts w:ascii="Times New Roman" w:hAnsi="Times New Roman"/>
          <w:i/>
        </w:rPr>
        <w:t>.</w:t>
      </w:r>
      <w:proofErr w:type="gramEnd"/>
      <w:r>
        <w:rPr>
          <w:rFonts w:ascii="Times New Roman" w:hAnsi="Times New Roman"/>
          <w:i/>
        </w:rPr>
        <w:t xml:space="preserve"> Улан-Удэ, ул. Ленина,25,</w:t>
      </w:r>
    </w:p>
    <w:p w:rsidR="002B1DA4" w:rsidRDefault="002B1DA4" w:rsidP="002B1DA4">
      <w:pPr>
        <w:spacing w:after="0" w:line="240" w:lineRule="auto"/>
        <w:ind w:left="-851" w:firstLine="703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</w:rPr>
        <w:t xml:space="preserve">тел. 8(3012)21-71-88, Сайт: </w:t>
      </w:r>
      <w:r>
        <w:rPr>
          <w:rFonts w:ascii="Times New Roman" w:hAnsi="Times New Roman"/>
          <w:i/>
          <w:u w:val="single"/>
        </w:rPr>
        <w:t>http://tpp-sro.ru</w:t>
      </w:r>
      <w:r>
        <w:rPr>
          <w:rFonts w:ascii="Times New Roman" w:hAnsi="Times New Roman"/>
          <w:i/>
        </w:rPr>
        <w:t xml:space="preserve"> , </w:t>
      </w:r>
      <w:r>
        <w:rPr>
          <w:rFonts w:ascii="Times New Roman" w:hAnsi="Times New Roman"/>
          <w:i/>
          <w:lang w:val="en-US"/>
        </w:rPr>
        <w:t>E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  <w:lang w:val="en-US"/>
        </w:rPr>
        <w:t>mail</w:t>
      </w:r>
      <w:r>
        <w:rPr>
          <w:rFonts w:ascii="Times New Roman" w:hAnsi="Times New Roman"/>
          <w:i/>
        </w:rPr>
        <w:t xml:space="preserve"> :  </w:t>
      </w:r>
      <w:hyperlink r:id="rId8" w:history="1">
        <w:r>
          <w:rPr>
            <w:rStyle w:val="a9"/>
            <w:rFonts w:hint="eastAsia"/>
            <w:i/>
            <w:lang w:val="en-US"/>
          </w:rPr>
          <w:t>sro</w:t>
        </w:r>
        <w:r>
          <w:rPr>
            <w:rStyle w:val="a9"/>
            <w:rFonts w:hint="eastAsia"/>
            <w:i/>
          </w:rPr>
          <w:t>@</w:t>
        </w:r>
        <w:r>
          <w:rPr>
            <w:rStyle w:val="a9"/>
            <w:rFonts w:hint="eastAsia"/>
            <w:i/>
            <w:lang w:val="en-US"/>
          </w:rPr>
          <w:t>tpprb</w:t>
        </w:r>
        <w:r>
          <w:rPr>
            <w:rStyle w:val="a9"/>
            <w:rFonts w:hint="eastAsia"/>
            <w:i/>
          </w:rPr>
          <w:t>.</w:t>
        </w:r>
        <w:r>
          <w:rPr>
            <w:rStyle w:val="a9"/>
            <w:rFonts w:hint="eastAsia"/>
            <w:i/>
            <w:lang w:val="en-US"/>
          </w:rPr>
          <w:t>com</w:t>
        </w:r>
      </w:hyperlink>
    </w:p>
    <w:p w:rsidR="002B1DA4" w:rsidRDefault="002B1DA4" w:rsidP="002B1DA4">
      <w:pPr>
        <w:spacing w:after="0" w:line="240" w:lineRule="auto"/>
        <w:ind w:left="-851" w:firstLine="703"/>
        <w:jc w:val="center"/>
        <w:rPr>
          <w:rFonts w:ascii="Times New Roman" w:hAnsi="Times New Roman"/>
          <w:i/>
          <w:color w:val="2C2B2B"/>
          <w:shd w:val="clear" w:color="auto" w:fill="FFFFFF"/>
        </w:rPr>
      </w:pPr>
      <w:r>
        <w:rPr>
          <w:rFonts w:ascii="Times New Roman" w:hAnsi="Times New Roman"/>
          <w:i/>
        </w:rPr>
        <w:t xml:space="preserve">ОГРН </w:t>
      </w:r>
      <w:r>
        <w:rPr>
          <w:rFonts w:ascii="Times New Roman" w:hAnsi="Times New Roman"/>
          <w:i/>
          <w:color w:val="2C2B2B"/>
          <w:shd w:val="clear" w:color="auto" w:fill="FFFFFF"/>
        </w:rPr>
        <w:t>160327066162</w:t>
      </w:r>
      <w:r>
        <w:rPr>
          <w:rFonts w:ascii="Times New Roman" w:hAnsi="Times New Roman"/>
          <w:i/>
        </w:rPr>
        <w:t xml:space="preserve">, ИНН </w:t>
      </w:r>
      <w:r>
        <w:rPr>
          <w:rFonts w:ascii="Times New Roman" w:hAnsi="Times New Roman"/>
          <w:i/>
          <w:color w:val="2C2B2B"/>
          <w:shd w:val="clear" w:color="auto" w:fill="FFFFFF"/>
        </w:rPr>
        <w:t>0326550320</w:t>
      </w:r>
    </w:p>
    <w:p w:rsidR="002B1DA4" w:rsidRDefault="002B1DA4" w:rsidP="002B1DA4">
      <w:pPr>
        <w:pBdr>
          <w:bottom w:val="single" w:sz="4" w:space="1" w:color="auto"/>
        </w:pBdr>
        <w:spacing w:after="0" w:line="240" w:lineRule="auto"/>
        <w:ind w:left="-567" w:right="141" w:firstLine="703"/>
        <w:jc w:val="center"/>
        <w:rPr>
          <w:rFonts w:ascii="Times New Roman" w:hAnsi="Times New Roman"/>
          <w:i/>
          <w:color w:val="2C2B2B"/>
          <w:shd w:val="clear" w:color="auto" w:fill="FFFFFF"/>
        </w:rPr>
      </w:pPr>
      <w:r>
        <w:rPr>
          <w:rFonts w:ascii="Times New Roman" w:hAnsi="Times New Roman"/>
          <w:i/>
        </w:rPr>
        <w:t xml:space="preserve">Регистрационный номер в реестре саморегулируемых организаций № </w:t>
      </w:r>
      <w:r>
        <w:rPr>
          <w:rFonts w:ascii="Times New Roman" w:hAnsi="Times New Roman"/>
          <w:i/>
          <w:color w:val="2C2B2B"/>
          <w:shd w:val="clear" w:color="auto" w:fill="FFFFFF"/>
        </w:rPr>
        <w:t>СРО-С-279-31032017 от 31 марта 2017 г.</w:t>
      </w:r>
    </w:p>
    <w:p w:rsidR="002B1DA4" w:rsidRDefault="002B1DA4" w:rsidP="002B1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DA4" w:rsidRDefault="002B1DA4" w:rsidP="002B1DA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1D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1DA4">
        <w:rPr>
          <w:rFonts w:ascii="Times New Roman" w:hAnsi="Times New Roman" w:cs="Times New Roman"/>
          <w:b/>
          <w:sz w:val="28"/>
          <w:szCs w:val="28"/>
        </w:rPr>
        <w:t xml:space="preserve">Утвержден </w:t>
      </w:r>
    </w:p>
    <w:p w:rsidR="002B1DA4" w:rsidRDefault="002B1DA4" w:rsidP="002B1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B1DA4">
        <w:rPr>
          <w:rFonts w:ascii="Times New Roman" w:hAnsi="Times New Roman" w:cs="Times New Roman"/>
          <w:sz w:val="24"/>
          <w:szCs w:val="24"/>
        </w:rPr>
        <w:t>Решением  очередного</w:t>
      </w:r>
      <w:proofErr w:type="gramEnd"/>
      <w:r w:rsidRPr="002B1DA4">
        <w:rPr>
          <w:rFonts w:ascii="Times New Roman" w:hAnsi="Times New Roman" w:cs="Times New Roman"/>
          <w:sz w:val="24"/>
          <w:szCs w:val="24"/>
        </w:rPr>
        <w:t xml:space="preserve"> годового Общего собрания </w:t>
      </w:r>
    </w:p>
    <w:p w:rsidR="002B1DA4" w:rsidRDefault="002B1DA4" w:rsidP="002B1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членов Саморегулируемой организации</w:t>
      </w:r>
    </w:p>
    <w:p w:rsidR="002B1DA4" w:rsidRDefault="002B1DA4" w:rsidP="002B1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Региональная ассоциация «Строители ТПП РБ»</w:t>
      </w:r>
    </w:p>
    <w:p w:rsidR="002B1DA4" w:rsidRDefault="002B1DA4" w:rsidP="002B1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396B3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96B35">
        <w:rPr>
          <w:rFonts w:ascii="Times New Roman" w:hAnsi="Times New Roman" w:cs="Times New Roman"/>
          <w:sz w:val="24"/>
          <w:szCs w:val="24"/>
        </w:rPr>
        <w:t>11.06.2020</w:t>
      </w:r>
      <w:r>
        <w:rPr>
          <w:rFonts w:ascii="Times New Roman" w:hAnsi="Times New Roman" w:cs="Times New Roman"/>
          <w:sz w:val="24"/>
          <w:szCs w:val="24"/>
        </w:rPr>
        <w:t>года)</w:t>
      </w:r>
    </w:p>
    <w:p w:rsidR="002B1DA4" w:rsidRDefault="002B1DA4" w:rsidP="002B1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DA4" w:rsidRDefault="002B1DA4" w:rsidP="002B1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Общего собрания</w:t>
      </w:r>
    </w:p>
    <w:p w:rsidR="002B1DA4" w:rsidRDefault="002B1DA4" w:rsidP="002B1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СРО РА «Строители ТПП РБ»</w:t>
      </w:r>
    </w:p>
    <w:p w:rsidR="002B1DA4" w:rsidRPr="002B1DA4" w:rsidRDefault="002B1DA4" w:rsidP="002B1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/Г.Ю. Доржиев/</w:t>
      </w:r>
    </w:p>
    <w:p w:rsidR="002B1DA4" w:rsidRDefault="002B1DA4" w:rsidP="002B1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DA4" w:rsidRDefault="002B1DA4" w:rsidP="002B1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DA4" w:rsidRDefault="002B1DA4" w:rsidP="002B1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DA4" w:rsidRDefault="002B1DA4" w:rsidP="002B1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B09" w:rsidRPr="002B1DA4" w:rsidRDefault="00F258AD" w:rsidP="002B1D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1DA4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6A4DCB" w:rsidRPr="002B1DA4" w:rsidRDefault="00835B09" w:rsidP="002B1D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1DA4">
        <w:rPr>
          <w:rFonts w:ascii="Times New Roman" w:hAnsi="Times New Roman" w:cs="Times New Roman"/>
          <w:b/>
          <w:sz w:val="40"/>
          <w:szCs w:val="40"/>
        </w:rPr>
        <w:t xml:space="preserve">Председателя </w:t>
      </w:r>
      <w:proofErr w:type="gramStart"/>
      <w:r w:rsidRPr="002B1DA4">
        <w:rPr>
          <w:rFonts w:ascii="Times New Roman" w:hAnsi="Times New Roman" w:cs="Times New Roman"/>
          <w:b/>
          <w:sz w:val="40"/>
          <w:szCs w:val="40"/>
        </w:rPr>
        <w:t xml:space="preserve">Правления  </w:t>
      </w:r>
      <w:r w:rsidR="005816C3">
        <w:rPr>
          <w:rFonts w:ascii="Times New Roman" w:hAnsi="Times New Roman" w:cs="Times New Roman"/>
          <w:b/>
          <w:sz w:val="40"/>
          <w:szCs w:val="40"/>
        </w:rPr>
        <w:t>С</w:t>
      </w:r>
      <w:r w:rsidRPr="002B1DA4">
        <w:rPr>
          <w:rFonts w:ascii="Times New Roman" w:hAnsi="Times New Roman" w:cs="Times New Roman"/>
          <w:b/>
          <w:sz w:val="40"/>
          <w:szCs w:val="40"/>
        </w:rPr>
        <w:t>аморегулируемой</w:t>
      </w:r>
      <w:proofErr w:type="gramEnd"/>
      <w:r w:rsidRPr="002B1DA4">
        <w:rPr>
          <w:rFonts w:ascii="Times New Roman" w:hAnsi="Times New Roman" w:cs="Times New Roman"/>
          <w:b/>
          <w:sz w:val="40"/>
          <w:szCs w:val="40"/>
        </w:rPr>
        <w:t xml:space="preserve"> организации  Р</w:t>
      </w:r>
      <w:r w:rsidR="005816C3">
        <w:rPr>
          <w:rFonts w:ascii="Times New Roman" w:hAnsi="Times New Roman" w:cs="Times New Roman"/>
          <w:b/>
          <w:sz w:val="40"/>
          <w:szCs w:val="40"/>
        </w:rPr>
        <w:t xml:space="preserve">егиональная ассоциация </w:t>
      </w:r>
      <w:r w:rsidRPr="002B1DA4">
        <w:rPr>
          <w:rFonts w:ascii="Times New Roman" w:hAnsi="Times New Roman" w:cs="Times New Roman"/>
          <w:b/>
          <w:sz w:val="40"/>
          <w:szCs w:val="40"/>
        </w:rPr>
        <w:t>«Строители ТПП РБ» на отчетном с</w:t>
      </w:r>
      <w:r w:rsidR="00783647" w:rsidRPr="002B1DA4">
        <w:rPr>
          <w:rFonts w:ascii="Times New Roman" w:hAnsi="Times New Roman" w:cs="Times New Roman"/>
          <w:b/>
          <w:sz w:val="40"/>
          <w:szCs w:val="40"/>
        </w:rPr>
        <w:t>обрании по итогам работы за 201</w:t>
      </w:r>
      <w:r w:rsidR="00396B35">
        <w:rPr>
          <w:rFonts w:ascii="Times New Roman" w:hAnsi="Times New Roman" w:cs="Times New Roman"/>
          <w:b/>
          <w:sz w:val="40"/>
          <w:szCs w:val="40"/>
        </w:rPr>
        <w:t>9</w:t>
      </w:r>
      <w:r w:rsidRPr="002B1DA4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835B09" w:rsidRPr="002B1DA4" w:rsidRDefault="00835B09" w:rsidP="002B1D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1DA4" w:rsidRDefault="002B1DA4" w:rsidP="002B1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DA4" w:rsidRDefault="002B1DA4" w:rsidP="0083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DA4" w:rsidRDefault="002B1DA4" w:rsidP="0083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DA4" w:rsidRDefault="002B1DA4" w:rsidP="0083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DA4" w:rsidRDefault="002B1DA4" w:rsidP="0083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DA4" w:rsidRDefault="002B1DA4" w:rsidP="0083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DA4" w:rsidRDefault="002B1DA4" w:rsidP="0083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DA4" w:rsidRDefault="002B1DA4" w:rsidP="0083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DA4" w:rsidRDefault="005816C3" w:rsidP="002B1DA4">
      <w:pPr>
        <w:spacing w:after="0" w:line="240" w:lineRule="auto"/>
        <w:ind w:left="-851" w:firstLine="703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Саморегулируемая организация </w:t>
      </w:r>
      <w:r w:rsidR="002B1DA4">
        <w:rPr>
          <w:rFonts w:ascii="Times New Roman" w:hAnsi="Times New Roman"/>
          <w:b/>
          <w:sz w:val="32"/>
          <w:szCs w:val="32"/>
          <w:u w:val="single"/>
        </w:rPr>
        <w:t>Региональная ассоциация «Строители ТПП РБ»</w:t>
      </w:r>
    </w:p>
    <w:p w:rsidR="002B1DA4" w:rsidRDefault="002B1DA4" w:rsidP="002B1DA4">
      <w:pPr>
        <w:spacing w:after="0" w:line="240" w:lineRule="auto"/>
        <w:ind w:left="-851" w:firstLine="70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670000, Республика </w:t>
      </w:r>
      <w:proofErr w:type="spellStart"/>
      <w:proofErr w:type="gramStart"/>
      <w:r>
        <w:rPr>
          <w:rFonts w:ascii="Times New Roman" w:hAnsi="Times New Roman"/>
          <w:i/>
        </w:rPr>
        <w:t>Бурятия,г</w:t>
      </w:r>
      <w:proofErr w:type="spellEnd"/>
      <w:r>
        <w:rPr>
          <w:rFonts w:ascii="Times New Roman" w:hAnsi="Times New Roman"/>
          <w:i/>
        </w:rPr>
        <w:t>.</w:t>
      </w:r>
      <w:proofErr w:type="gramEnd"/>
      <w:r>
        <w:rPr>
          <w:rFonts w:ascii="Times New Roman" w:hAnsi="Times New Roman"/>
          <w:i/>
        </w:rPr>
        <w:t xml:space="preserve"> Улан-Удэ, ул. Ленина,25,</w:t>
      </w:r>
    </w:p>
    <w:p w:rsidR="002B1DA4" w:rsidRDefault="002B1DA4" w:rsidP="002B1DA4">
      <w:pPr>
        <w:spacing w:after="0" w:line="240" w:lineRule="auto"/>
        <w:ind w:left="-851" w:firstLine="703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</w:rPr>
        <w:t xml:space="preserve">тел. 8(3012)21-71-88, Сайт: </w:t>
      </w:r>
      <w:r>
        <w:rPr>
          <w:rFonts w:ascii="Times New Roman" w:hAnsi="Times New Roman"/>
          <w:i/>
          <w:u w:val="single"/>
        </w:rPr>
        <w:t>http://tpp-sro.ru</w:t>
      </w:r>
      <w:r>
        <w:rPr>
          <w:rFonts w:ascii="Times New Roman" w:hAnsi="Times New Roman"/>
          <w:i/>
        </w:rPr>
        <w:t xml:space="preserve"> , </w:t>
      </w:r>
      <w:r>
        <w:rPr>
          <w:rFonts w:ascii="Times New Roman" w:hAnsi="Times New Roman"/>
          <w:i/>
          <w:lang w:val="en-US"/>
        </w:rPr>
        <w:t>E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  <w:lang w:val="en-US"/>
        </w:rPr>
        <w:t>mail</w:t>
      </w:r>
      <w:r>
        <w:rPr>
          <w:rFonts w:ascii="Times New Roman" w:hAnsi="Times New Roman"/>
          <w:i/>
        </w:rPr>
        <w:t xml:space="preserve"> :  </w:t>
      </w:r>
      <w:hyperlink r:id="rId9" w:history="1">
        <w:r>
          <w:rPr>
            <w:rStyle w:val="a9"/>
            <w:rFonts w:hint="eastAsia"/>
            <w:i/>
            <w:lang w:val="en-US"/>
          </w:rPr>
          <w:t>sro</w:t>
        </w:r>
        <w:r>
          <w:rPr>
            <w:rStyle w:val="a9"/>
            <w:rFonts w:hint="eastAsia"/>
            <w:i/>
          </w:rPr>
          <w:t>@</w:t>
        </w:r>
        <w:r>
          <w:rPr>
            <w:rStyle w:val="a9"/>
            <w:rFonts w:hint="eastAsia"/>
            <w:i/>
            <w:lang w:val="en-US"/>
          </w:rPr>
          <w:t>tpprb</w:t>
        </w:r>
        <w:r>
          <w:rPr>
            <w:rStyle w:val="a9"/>
            <w:rFonts w:hint="eastAsia"/>
            <w:i/>
          </w:rPr>
          <w:t>.</w:t>
        </w:r>
        <w:r>
          <w:rPr>
            <w:rStyle w:val="a9"/>
            <w:rFonts w:hint="eastAsia"/>
            <w:i/>
            <w:lang w:val="en-US"/>
          </w:rPr>
          <w:t>com</w:t>
        </w:r>
      </w:hyperlink>
    </w:p>
    <w:p w:rsidR="002B1DA4" w:rsidRDefault="002B1DA4" w:rsidP="002B1DA4">
      <w:pPr>
        <w:spacing w:after="0" w:line="240" w:lineRule="auto"/>
        <w:ind w:left="-851" w:firstLine="703"/>
        <w:jc w:val="center"/>
        <w:rPr>
          <w:rFonts w:ascii="Times New Roman" w:hAnsi="Times New Roman"/>
          <w:i/>
          <w:color w:val="2C2B2B"/>
          <w:shd w:val="clear" w:color="auto" w:fill="FFFFFF"/>
        </w:rPr>
      </w:pPr>
      <w:r>
        <w:rPr>
          <w:rFonts w:ascii="Times New Roman" w:hAnsi="Times New Roman"/>
          <w:i/>
        </w:rPr>
        <w:t xml:space="preserve">ОГРН </w:t>
      </w:r>
      <w:r>
        <w:rPr>
          <w:rFonts w:ascii="Times New Roman" w:hAnsi="Times New Roman"/>
          <w:i/>
          <w:color w:val="2C2B2B"/>
          <w:shd w:val="clear" w:color="auto" w:fill="FFFFFF"/>
        </w:rPr>
        <w:t>160327066162</w:t>
      </w:r>
      <w:r>
        <w:rPr>
          <w:rFonts w:ascii="Times New Roman" w:hAnsi="Times New Roman"/>
          <w:i/>
        </w:rPr>
        <w:t xml:space="preserve">, ИНН </w:t>
      </w:r>
      <w:r>
        <w:rPr>
          <w:rFonts w:ascii="Times New Roman" w:hAnsi="Times New Roman"/>
          <w:i/>
          <w:color w:val="2C2B2B"/>
          <w:shd w:val="clear" w:color="auto" w:fill="FFFFFF"/>
        </w:rPr>
        <w:t>0326550320</w:t>
      </w:r>
    </w:p>
    <w:p w:rsidR="002B1DA4" w:rsidRDefault="002B1DA4" w:rsidP="002B1DA4">
      <w:pPr>
        <w:pBdr>
          <w:bottom w:val="single" w:sz="4" w:space="1" w:color="auto"/>
        </w:pBdr>
        <w:spacing w:after="0" w:line="240" w:lineRule="auto"/>
        <w:ind w:left="-567" w:right="141" w:firstLine="703"/>
        <w:jc w:val="center"/>
        <w:rPr>
          <w:rFonts w:ascii="Times New Roman" w:hAnsi="Times New Roman"/>
          <w:i/>
          <w:color w:val="2C2B2B"/>
          <w:shd w:val="clear" w:color="auto" w:fill="FFFFFF"/>
        </w:rPr>
      </w:pPr>
      <w:r>
        <w:rPr>
          <w:rFonts w:ascii="Times New Roman" w:hAnsi="Times New Roman"/>
          <w:i/>
        </w:rPr>
        <w:t xml:space="preserve">Регистрационный номер в реестре саморегулируемых организаций № </w:t>
      </w:r>
      <w:r>
        <w:rPr>
          <w:rFonts w:ascii="Times New Roman" w:hAnsi="Times New Roman"/>
          <w:i/>
          <w:color w:val="2C2B2B"/>
          <w:shd w:val="clear" w:color="auto" w:fill="FFFFFF"/>
        </w:rPr>
        <w:t>СРО-С-279-31032017 от 31 марта 2017 г.</w:t>
      </w:r>
    </w:p>
    <w:p w:rsidR="002B1DA4" w:rsidRDefault="002B1DA4" w:rsidP="0083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DA4" w:rsidRPr="002B1DA4" w:rsidRDefault="002B1DA4" w:rsidP="002B1DA4">
      <w:pPr>
        <w:jc w:val="center"/>
        <w:rPr>
          <w:rFonts w:ascii="Times New Roman" w:hAnsi="Times New Roman" w:cs="Times New Roman"/>
          <w:sz w:val="32"/>
          <w:szCs w:val="32"/>
        </w:rPr>
      </w:pPr>
      <w:r w:rsidRPr="002B1DA4">
        <w:rPr>
          <w:rFonts w:ascii="Times New Roman" w:hAnsi="Times New Roman" w:cs="Times New Roman"/>
          <w:sz w:val="32"/>
          <w:szCs w:val="32"/>
        </w:rPr>
        <w:t>Отчет</w:t>
      </w:r>
    </w:p>
    <w:p w:rsidR="002B1DA4" w:rsidRPr="002B1DA4" w:rsidRDefault="002B1DA4" w:rsidP="002B1DA4">
      <w:pPr>
        <w:jc w:val="center"/>
        <w:rPr>
          <w:rFonts w:ascii="Times New Roman" w:hAnsi="Times New Roman" w:cs="Times New Roman"/>
          <w:sz w:val="32"/>
          <w:szCs w:val="32"/>
        </w:rPr>
      </w:pPr>
      <w:r w:rsidRPr="002B1DA4">
        <w:rPr>
          <w:rFonts w:ascii="Times New Roman" w:hAnsi="Times New Roman" w:cs="Times New Roman"/>
          <w:sz w:val="32"/>
          <w:szCs w:val="32"/>
        </w:rPr>
        <w:t>Председателя Правления  саморегулируемой организации  РА «Строители ТПП РБ» на отчетном собрании по итогам работы за 201</w:t>
      </w:r>
      <w:r w:rsidR="007A4768">
        <w:rPr>
          <w:rFonts w:ascii="Times New Roman" w:hAnsi="Times New Roman" w:cs="Times New Roman"/>
          <w:sz w:val="32"/>
          <w:szCs w:val="32"/>
        </w:rPr>
        <w:t>9</w:t>
      </w:r>
      <w:r w:rsidRPr="002B1DA4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2B1DA4" w:rsidRDefault="002B1DA4" w:rsidP="0083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DA4" w:rsidRDefault="002B1DA4" w:rsidP="00082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E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Постоянн</w:t>
      </w:r>
      <w:r w:rsidRPr="002B1DA4">
        <w:rPr>
          <w:rFonts w:ascii="Times New Roman" w:hAnsi="Times New Roman" w:cs="Times New Roman"/>
          <w:sz w:val="28"/>
          <w:szCs w:val="28"/>
        </w:rPr>
        <w:t xml:space="preserve">о действующим коллегиальным </w:t>
      </w:r>
      <w:proofErr w:type="gramStart"/>
      <w:r w:rsidRPr="002B1DA4">
        <w:rPr>
          <w:rFonts w:ascii="Times New Roman" w:hAnsi="Times New Roman" w:cs="Times New Roman"/>
          <w:sz w:val="28"/>
          <w:szCs w:val="28"/>
        </w:rPr>
        <w:t>органом  управления</w:t>
      </w:r>
      <w:proofErr w:type="gramEnd"/>
      <w:r w:rsidRPr="002B1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EEF">
        <w:rPr>
          <w:rFonts w:ascii="Times New Roman" w:hAnsi="Times New Roman" w:cs="Times New Roman"/>
          <w:sz w:val="28"/>
          <w:szCs w:val="28"/>
        </w:rPr>
        <w:t>С</w:t>
      </w:r>
      <w:r w:rsidRPr="002B1DA4">
        <w:rPr>
          <w:rFonts w:ascii="Times New Roman" w:hAnsi="Times New Roman" w:cs="Times New Roman"/>
          <w:sz w:val="28"/>
          <w:szCs w:val="28"/>
        </w:rPr>
        <w:t>аморегулируе</w:t>
      </w:r>
      <w:r w:rsidR="00D45D1C">
        <w:rPr>
          <w:rFonts w:ascii="Times New Roman" w:hAnsi="Times New Roman" w:cs="Times New Roman"/>
          <w:sz w:val="28"/>
          <w:szCs w:val="28"/>
        </w:rPr>
        <w:t>мой организации  Региональная ассоциация «Строители ТПП Р</w:t>
      </w:r>
      <w:r w:rsidRPr="002B1DA4">
        <w:rPr>
          <w:rFonts w:ascii="Times New Roman" w:hAnsi="Times New Roman" w:cs="Times New Roman"/>
          <w:sz w:val="28"/>
          <w:szCs w:val="28"/>
        </w:rPr>
        <w:t>Б» является Правление</w:t>
      </w:r>
      <w:r w:rsidR="00D45D1C">
        <w:rPr>
          <w:rFonts w:ascii="Times New Roman" w:hAnsi="Times New Roman" w:cs="Times New Roman"/>
          <w:sz w:val="28"/>
          <w:szCs w:val="28"/>
        </w:rPr>
        <w:t>.</w:t>
      </w:r>
      <w:r w:rsidRPr="002B1DA4">
        <w:rPr>
          <w:rFonts w:ascii="Times New Roman" w:hAnsi="Times New Roman" w:cs="Times New Roman"/>
          <w:sz w:val="28"/>
          <w:szCs w:val="28"/>
        </w:rPr>
        <w:t xml:space="preserve">  </w:t>
      </w:r>
      <w:r w:rsidR="00082EEF">
        <w:rPr>
          <w:rFonts w:ascii="Times New Roman" w:hAnsi="Times New Roman" w:cs="Times New Roman"/>
          <w:sz w:val="28"/>
          <w:szCs w:val="28"/>
        </w:rPr>
        <w:t xml:space="preserve">Правление </w:t>
      </w:r>
      <w:proofErr w:type="gramStart"/>
      <w:r w:rsidR="00082EEF">
        <w:rPr>
          <w:rFonts w:ascii="Times New Roman" w:hAnsi="Times New Roman" w:cs="Times New Roman"/>
          <w:sz w:val="28"/>
          <w:szCs w:val="28"/>
        </w:rPr>
        <w:t>осуществляет  общее</w:t>
      </w:r>
      <w:proofErr w:type="gramEnd"/>
      <w:r w:rsidR="00082EEF">
        <w:rPr>
          <w:rFonts w:ascii="Times New Roman" w:hAnsi="Times New Roman" w:cs="Times New Roman"/>
          <w:sz w:val="28"/>
          <w:szCs w:val="28"/>
        </w:rPr>
        <w:t xml:space="preserve"> руководство текущей деятельностью </w:t>
      </w:r>
      <w:r w:rsidR="00D45D1C">
        <w:rPr>
          <w:rFonts w:ascii="Times New Roman" w:hAnsi="Times New Roman" w:cs="Times New Roman"/>
          <w:sz w:val="28"/>
          <w:szCs w:val="28"/>
        </w:rPr>
        <w:t xml:space="preserve"> Региональной а</w:t>
      </w:r>
      <w:r w:rsidR="00082EEF">
        <w:rPr>
          <w:rFonts w:ascii="Times New Roman" w:hAnsi="Times New Roman" w:cs="Times New Roman"/>
          <w:sz w:val="28"/>
          <w:szCs w:val="28"/>
        </w:rPr>
        <w:t xml:space="preserve">ссоциации  и подотчетно Общему собранию. Правление </w:t>
      </w:r>
      <w:proofErr w:type="gramStart"/>
      <w:r w:rsidR="00082EEF">
        <w:rPr>
          <w:rFonts w:ascii="Times New Roman" w:hAnsi="Times New Roman" w:cs="Times New Roman"/>
          <w:sz w:val="28"/>
          <w:szCs w:val="28"/>
        </w:rPr>
        <w:t>осуществляет  свою</w:t>
      </w:r>
      <w:proofErr w:type="gramEnd"/>
      <w:r w:rsidR="00082EEF">
        <w:rPr>
          <w:rFonts w:ascii="Times New Roman" w:hAnsi="Times New Roman" w:cs="Times New Roman"/>
          <w:sz w:val="28"/>
          <w:szCs w:val="28"/>
        </w:rPr>
        <w:t xml:space="preserve"> деятельность в соответствии с действующим законодательством Российской Федерации, Уставом, Положением  «О правлении</w:t>
      </w:r>
      <w:r w:rsidR="00D45D1C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организации </w:t>
      </w:r>
      <w:r w:rsidR="00082EEF">
        <w:rPr>
          <w:rFonts w:ascii="Times New Roman" w:hAnsi="Times New Roman" w:cs="Times New Roman"/>
          <w:sz w:val="28"/>
          <w:szCs w:val="28"/>
        </w:rPr>
        <w:t xml:space="preserve">  Региональной ассоциации «Строители ТПП РБ» и иными внутренними документами Региональной ассоциации.</w:t>
      </w:r>
    </w:p>
    <w:p w:rsidR="00396B35" w:rsidRDefault="00396B35" w:rsidP="00082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2019</w:t>
      </w:r>
      <w:r w:rsidR="00082EEF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>
        <w:rPr>
          <w:rFonts w:ascii="Times New Roman" w:hAnsi="Times New Roman" w:cs="Times New Roman"/>
          <w:sz w:val="28"/>
          <w:szCs w:val="28"/>
        </w:rPr>
        <w:t>58</w:t>
      </w:r>
      <w:r w:rsidR="00082EEF">
        <w:rPr>
          <w:rFonts w:ascii="Times New Roman" w:hAnsi="Times New Roman" w:cs="Times New Roman"/>
          <w:sz w:val="28"/>
          <w:szCs w:val="28"/>
        </w:rPr>
        <w:t xml:space="preserve">   заседаний Правления</w:t>
      </w:r>
      <w:r>
        <w:rPr>
          <w:rFonts w:ascii="Times New Roman" w:hAnsi="Times New Roman" w:cs="Times New Roman"/>
          <w:sz w:val="28"/>
          <w:szCs w:val="28"/>
        </w:rPr>
        <w:t xml:space="preserve">, из них 14 заседаний Правления проходило в режиме заочного проведения,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допустимо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п.7.9. Положения  «О Правлении   Саморегулируемой организации  Региональная ассоциация «Строители ТПП РБ» от 07.02.2019г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82EEF" w:rsidRDefault="00082EEF" w:rsidP="00396B35">
      <w:pPr>
        <w:jc w:val="both"/>
        <w:rPr>
          <w:rFonts w:ascii="Times New Roman" w:hAnsi="Times New Roman"/>
          <w:sz w:val="28"/>
          <w:szCs w:val="28"/>
        </w:rPr>
      </w:pPr>
      <w:r w:rsidRPr="00082EEF">
        <w:rPr>
          <w:rFonts w:ascii="Times New Roman" w:hAnsi="Times New Roman"/>
          <w:sz w:val="28"/>
          <w:szCs w:val="28"/>
        </w:rPr>
        <w:t xml:space="preserve"> </w:t>
      </w:r>
      <w:r w:rsidRPr="00F258AD">
        <w:rPr>
          <w:rFonts w:ascii="Times New Roman" w:hAnsi="Times New Roman"/>
          <w:sz w:val="28"/>
          <w:szCs w:val="28"/>
        </w:rPr>
        <w:t xml:space="preserve">Все Протоколы Правления за </w:t>
      </w:r>
      <w:r w:rsidR="00396B35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F258AD">
        <w:rPr>
          <w:rFonts w:ascii="Times New Roman" w:hAnsi="Times New Roman"/>
          <w:sz w:val="28"/>
          <w:szCs w:val="28"/>
        </w:rPr>
        <w:t xml:space="preserve"> размещены на сайте Ассоциации.</w:t>
      </w:r>
    </w:p>
    <w:p w:rsidR="00396B35" w:rsidRDefault="00396B35" w:rsidP="00396B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Основные вопросы, которые рассматривались </w:t>
      </w:r>
      <w:proofErr w:type="gramStart"/>
      <w:r>
        <w:rPr>
          <w:rFonts w:ascii="Times New Roman" w:hAnsi="Times New Roman"/>
          <w:sz w:val="28"/>
          <w:szCs w:val="28"/>
        </w:rPr>
        <w:t>Правлением  Региональной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ассоциации:</w:t>
      </w:r>
    </w:p>
    <w:p w:rsidR="00082EEF" w:rsidRDefault="00396B35" w:rsidP="005522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82EEF" w:rsidRPr="00F258AD">
        <w:rPr>
          <w:rFonts w:ascii="Times New Roman" w:hAnsi="Times New Roman"/>
          <w:sz w:val="28"/>
          <w:szCs w:val="28"/>
        </w:rPr>
        <w:t xml:space="preserve"> </w:t>
      </w:r>
      <w:r w:rsidR="00BB275B">
        <w:rPr>
          <w:rFonts w:ascii="Times New Roman" w:hAnsi="Times New Roman"/>
          <w:sz w:val="28"/>
          <w:szCs w:val="28"/>
        </w:rPr>
        <w:t>В</w:t>
      </w:r>
      <w:r w:rsidR="00082EEF" w:rsidRPr="00F258AD">
        <w:rPr>
          <w:rFonts w:ascii="Times New Roman" w:hAnsi="Times New Roman"/>
          <w:sz w:val="28"/>
          <w:szCs w:val="28"/>
        </w:rPr>
        <w:t>опрос</w:t>
      </w:r>
      <w:r w:rsidR="00BB275B">
        <w:rPr>
          <w:rFonts w:ascii="Times New Roman" w:hAnsi="Times New Roman"/>
          <w:sz w:val="28"/>
          <w:szCs w:val="28"/>
        </w:rPr>
        <w:t>ы</w:t>
      </w:r>
      <w:r w:rsidR="00082EEF" w:rsidRPr="00F258AD">
        <w:rPr>
          <w:rFonts w:ascii="Times New Roman" w:hAnsi="Times New Roman"/>
          <w:sz w:val="28"/>
          <w:szCs w:val="28"/>
        </w:rPr>
        <w:t xml:space="preserve"> о приеме новых членов в состав Ассоциации, наделения их правом  </w:t>
      </w:r>
      <w:r w:rsidR="00082EEF" w:rsidRPr="00F258AD">
        <w:rPr>
          <w:rFonts w:ascii="Times New Roman" w:hAnsi="Times New Roman" w:cs="Times New Roman"/>
          <w:sz w:val="28"/>
          <w:szCs w:val="28"/>
        </w:rPr>
        <w:t xml:space="preserve"> ответственности   по </w:t>
      </w:r>
      <w:proofErr w:type="gramStart"/>
      <w:r w:rsidR="00082EEF" w:rsidRPr="00F258AD">
        <w:rPr>
          <w:rFonts w:ascii="Times New Roman" w:hAnsi="Times New Roman" w:cs="Times New Roman"/>
          <w:sz w:val="28"/>
          <w:szCs w:val="28"/>
        </w:rPr>
        <w:t>договорам  строительного</w:t>
      </w:r>
      <w:proofErr w:type="gramEnd"/>
      <w:r w:rsidR="00082EEF" w:rsidRPr="00F258AD">
        <w:rPr>
          <w:rFonts w:ascii="Times New Roman" w:hAnsi="Times New Roman" w:cs="Times New Roman"/>
          <w:sz w:val="28"/>
          <w:szCs w:val="28"/>
        </w:rPr>
        <w:t xml:space="preserve"> подряда,</w:t>
      </w:r>
      <w:r w:rsidR="00082EEF">
        <w:rPr>
          <w:rFonts w:ascii="Times New Roman" w:hAnsi="Times New Roman" w:cs="Times New Roman"/>
          <w:sz w:val="28"/>
          <w:szCs w:val="28"/>
        </w:rPr>
        <w:t xml:space="preserve"> повышения уровня ответственности на основании заявлений, поданных в СРО и  </w:t>
      </w:r>
      <w:r w:rsidR="00082EEF" w:rsidRPr="00F258A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82EEF">
        <w:rPr>
          <w:rFonts w:ascii="Times New Roman" w:hAnsi="Times New Roman" w:cs="Times New Roman"/>
          <w:sz w:val="28"/>
          <w:szCs w:val="28"/>
        </w:rPr>
        <w:t xml:space="preserve"> размерами взносов, сделанными ими </w:t>
      </w:r>
      <w:r w:rsidR="00082EEF" w:rsidRPr="00F258AD">
        <w:rPr>
          <w:rFonts w:ascii="Times New Roman" w:hAnsi="Times New Roman" w:cs="Times New Roman"/>
          <w:sz w:val="28"/>
          <w:szCs w:val="28"/>
        </w:rPr>
        <w:t xml:space="preserve">  </w:t>
      </w:r>
      <w:r w:rsidR="00082EEF">
        <w:rPr>
          <w:rFonts w:ascii="Times New Roman" w:hAnsi="Times New Roman" w:cs="Times New Roman"/>
          <w:sz w:val="28"/>
          <w:szCs w:val="28"/>
        </w:rPr>
        <w:t xml:space="preserve">в компенсационные </w:t>
      </w:r>
      <w:r w:rsidR="00082EEF" w:rsidRPr="00F258AD">
        <w:rPr>
          <w:rFonts w:ascii="Times New Roman" w:hAnsi="Times New Roman" w:cs="Times New Roman"/>
          <w:sz w:val="28"/>
          <w:szCs w:val="28"/>
        </w:rPr>
        <w:t>фонд</w:t>
      </w:r>
      <w:r w:rsidR="00082EEF"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C8033A" w:rsidRDefault="00C8033A" w:rsidP="005522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33A" w:rsidRDefault="00DA1AB0" w:rsidP="00396B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96B35">
        <w:rPr>
          <w:rFonts w:ascii="Times New Roman" w:hAnsi="Times New Roman" w:cs="Times New Roman"/>
          <w:sz w:val="28"/>
          <w:szCs w:val="28"/>
        </w:rPr>
        <w:t>Р</w:t>
      </w:r>
      <w:r w:rsidR="00082EEF">
        <w:rPr>
          <w:rFonts w:ascii="Times New Roman" w:hAnsi="Times New Roman" w:cs="Times New Roman"/>
          <w:sz w:val="28"/>
          <w:szCs w:val="28"/>
        </w:rPr>
        <w:t>ассматривались предложения дисциплинарной комиссии об исключении отдельных членов СРО в силу неисполнения ими Положений Ассоциации.</w:t>
      </w:r>
    </w:p>
    <w:p w:rsidR="00396B35" w:rsidRDefault="00082EEF" w:rsidP="00396B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EEF" w:rsidRDefault="00396B35" w:rsidP="00396B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082EEF">
        <w:rPr>
          <w:rFonts w:ascii="Times New Roman" w:hAnsi="Times New Roman" w:cs="Times New Roman"/>
          <w:sz w:val="28"/>
          <w:szCs w:val="28"/>
        </w:rPr>
        <w:t>Утверждался  порядок</w:t>
      </w:r>
      <w:proofErr w:type="gramEnd"/>
      <w:r w:rsidR="00082EEF">
        <w:rPr>
          <w:rFonts w:ascii="Times New Roman" w:hAnsi="Times New Roman" w:cs="Times New Roman"/>
          <w:sz w:val="28"/>
          <w:szCs w:val="28"/>
        </w:rPr>
        <w:t xml:space="preserve"> проведения Общих собраний, как очередных, так и внеочередных, повестки собраний, регламенты их проведения.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198">
        <w:rPr>
          <w:rFonts w:ascii="Times New Roman" w:hAnsi="Times New Roman"/>
          <w:sz w:val="28"/>
          <w:szCs w:val="28"/>
        </w:rPr>
        <w:t>Рассматривались  и</w:t>
      </w:r>
      <w:proofErr w:type="gramEnd"/>
      <w:r w:rsidR="00BF3198">
        <w:rPr>
          <w:rFonts w:ascii="Times New Roman" w:hAnsi="Times New Roman"/>
          <w:sz w:val="28"/>
          <w:szCs w:val="28"/>
        </w:rPr>
        <w:t xml:space="preserve"> принимались   решения по проблемным вопросам деятельности организаций, входящих, как  в состав Саморегулируемой организации, так  и всего  строительного комплекса в  республике.</w:t>
      </w:r>
      <w:r w:rsidR="003A5B31">
        <w:rPr>
          <w:rFonts w:ascii="Times New Roman" w:hAnsi="Times New Roman"/>
          <w:sz w:val="28"/>
          <w:szCs w:val="28"/>
        </w:rPr>
        <w:t xml:space="preserve"> Р</w:t>
      </w:r>
      <w:r w:rsidR="003A5B31">
        <w:rPr>
          <w:rFonts w:ascii="Times New Roman" w:hAnsi="Times New Roman" w:cs="Times New Roman"/>
          <w:sz w:val="28"/>
          <w:szCs w:val="28"/>
        </w:rPr>
        <w:t xml:space="preserve">ешение о </w:t>
      </w:r>
      <w:r w:rsidR="003A5B31" w:rsidRPr="00F258AD">
        <w:rPr>
          <w:rFonts w:ascii="Times New Roman" w:hAnsi="Times New Roman"/>
          <w:sz w:val="28"/>
          <w:szCs w:val="28"/>
        </w:rPr>
        <w:t xml:space="preserve"> </w:t>
      </w:r>
      <w:r w:rsidR="003A5B31">
        <w:rPr>
          <w:rFonts w:ascii="Times New Roman" w:hAnsi="Times New Roman"/>
          <w:sz w:val="28"/>
          <w:szCs w:val="28"/>
        </w:rPr>
        <w:t xml:space="preserve"> Проведении Профессионального праздника «День Строителя».  </w:t>
      </w:r>
    </w:p>
    <w:p w:rsidR="00C8033A" w:rsidRDefault="00C8033A" w:rsidP="00396B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51E" w:rsidRDefault="00A7712F" w:rsidP="00396B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A5B31">
        <w:rPr>
          <w:rFonts w:ascii="Times New Roman" w:hAnsi="Times New Roman"/>
          <w:sz w:val="28"/>
          <w:szCs w:val="28"/>
        </w:rPr>
        <w:t xml:space="preserve">Правлением </w:t>
      </w:r>
      <w:proofErr w:type="gramStart"/>
      <w:r w:rsidR="003A5B31">
        <w:rPr>
          <w:rFonts w:ascii="Times New Roman" w:hAnsi="Times New Roman"/>
          <w:sz w:val="28"/>
          <w:szCs w:val="28"/>
        </w:rPr>
        <w:t>рассматр</w:t>
      </w:r>
      <w:r w:rsidR="00007393">
        <w:rPr>
          <w:rFonts w:ascii="Times New Roman" w:hAnsi="Times New Roman"/>
          <w:sz w:val="28"/>
          <w:szCs w:val="28"/>
        </w:rPr>
        <w:t>и</w:t>
      </w:r>
      <w:r w:rsidR="003A5B31">
        <w:rPr>
          <w:rFonts w:ascii="Times New Roman" w:hAnsi="Times New Roman"/>
          <w:sz w:val="28"/>
          <w:szCs w:val="28"/>
        </w:rPr>
        <w:t xml:space="preserve">вались </w:t>
      </w:r>
      <w:r w:rsidR="00552287">
        <w:rPr>
          <w:rFonts w:ascii="Times New Roman" w:hAnsi="Times New Roman"/>
          <w:sz w:val="28"/>
          <w:szCs w:val="28"/>
        </w:rPr>
        <w:t xml:space="preserve"> документы</w:t>
      </w:r>
      <w:proofErr w:type="gramEnd"/>
      <w:r w:rsidR="00552287">
        <w:rPr>
          <w:rFonts w:ascii="Times New Roman" w:hAnsi="Times New Roman"/>
          <w:sz w:val="28"/>
          <w:szCs w:val="28"/>
        </w:rPr>
        <w:t xml:space="preserve"> соискателей, претендующих на членство в </w:t>
      </w:r>
      <w:r w:rsidR="0037451E">
        <w:rPr>
          <w:rFonts w:ascii="Times New Roman" w:hAnsi="Times New Roman"/>
          <w:sz w:val="28"/>
          <w:szCs w:val="28"/>
        </w:rPr>
        <w:t xml:space="preserve"> Региональной ассоциации</w:t>
      </w:r>
      <w:r w:rsidR="00552287">
        <w:rPr>
          <w:rFonts w:ascii="Times New Roman" w:hAnsi="Times New Roman"/>
          <w:sz w:val="28"/>
          <w:szCs w:val="28"/>
        </w:rPr>
        <w:t xml:space="preserve">. </w:t>
      </w:r>
    </w:p>
    <w:p w:rsidR="00707D9F" w:rsidRPr="00F258AD" w:rsidRDefault="003A5B31" w:rsidP="00552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2019</w:t>
      </w:r>
      <w:r w:rsidR="00552287">
        <w:rPr>
          <w:rFonts w:ascii="Times New Roman" w:hAnsi="Times New Roman"/>
          <w:sz w:val="28"/>
          <w:szCs w:val="28"/>
        </w:rPr>
        <w:t xml:space="preserve"> г. прин</w:t>
      </w:r>
      <w:r w:rsidR="00D45D1C">
        <w:rPr>
          <w:rFonts w:ascii="Times New Roman" w:hAnsi="Times New Roman"/>
          <w:sz w:val="28"/>
          <w:szCs w:val="28"/>
        </w:rPr>
        <w:t xml:space="preserve">ято </w:t>
      </w:r>
      <w:r w:rsidR="00396B35" w:rsidRPr="00692FC3">
        <w:rPr>
          <w:rFonts w:ascii="Times New Roman" w:hAnsi="Times New Roman"/>
          <w:b/>
          <w:sz w:val="28"/>
          <w:szCs w:val="28"/>
        </w:rPr>
        <w:t>32</w:t>
      </w:r>
      <w:r w:rsidR="00AB2422">
        <w:rPr>
          <w:rFonts w:ascii="Times New Roman" w:hAnsi="Times New Roman"/>
          <w:sz w:val="28"/>
          <w:szCs w:val="28"/>
        </w:rPr>
        <w:t xml:space="preserve"> </w:t>
      </w:r>
      <w:r w:rsidR="00AB2422" w:rsidRPr="00692FC3">
        <w:rPr>
          <w:rFonts w:ascii="Times New Roman" w:hAnsi="Times New Roman"/>
          <w:b/>
          <w:sz w:val="28"/>
          <w:szCs w:val="28"/>
        </w:rPr>
        <w:t>организации,</w:t>
      </w:r>
      <w:r w:rsidR="00D45D1C" w:rsidRPr="00D00FBF">
        <w:rPr>
          <w:rFonts w:ascii="Times New Roman" w:hAnsi="Times New Roman"/>
          <w:sz w:val="28"/>
          <w:szCs w:val="28"/>
        </w:rPr>
        <w:t xml:space="preserve"> </w:t>
      </w:r>
      <w:r w:rsidR="00AB2422">
        <w:rPr>
          <w:rFonts w:ascii="Times New Roman" w:hAnsi="Times New Roman"/>
          <w:sz w:val="28"/>
          <w:szCs w:val="28"/>
        </w:rPr>
        <w:t>и</w:t>
      </w:r>
      <w:r w:rsidR="00D45D1C" w:rsidRPr="00D00FBF">
        <w:rPr>
          <w:rFonts w:ascii="Times New Roman" w:hAnsi="Times New Roman"/>
          <w:sz w:val="28"/>
          <w:szCs w:val="28"/>
        </w:rPr>
        <w:t xml:space="preserve">сключено </w:t>
      </w:r>
      <w:r w:rsidR="00AB2422" w:rsidRPr="00692FC3">
        <w:rPr>
          <w:rFonts w:ascii="Times New Roman" w:hAnsi="Times New Roman"/>
          <w:b/>
          <w:sz w:val="28"/>
          <w:szCs w:val="28"/>
        </w:rPr>
        <w:t>17</w:t>
      </w:r>
      <w:r w:rsidR="00552287" w:rsidRPr="00D00FBF">
        <w:rPr>
          <w:rFonts w:ascii="Times New Roman" w:hAnsi="Times New Roman"/>
          <w:sz w:val="28"/>
          <w:szCs w:val="28"/>
        </w:rPr>
        <w:t xml:space="preserve"> </w:t>
      </w:r>
      <w:r w:rsidR="00692FC3">
        <w:rPr>
          <w:rFonts w:ascii="Times New Roman" w:hAnsi="Times New Roman"/>
          <w:b/>
          <w:sz w:val="28"/>
          <w:szCs w:val="28"/>
        </w:rPr>
        <w:t>организаций</w:t>
      </w:r>
      <w:r w:rsidR="00552287" w:rsidRPr="00692FC3">
        <w:rPr>
          <w:rFonts w:ascii="Times New Roman" w:hAnsi="Times New Roman"/>
          <w:b/>
          <w:sz w:val="28"/>
          <w:szCs w:val="28"/>
        </w:rPr>
        <w:t>,</w:t>
      </w:r>
      <w:r w:rsidR="00552287" w:rsidRPr="00D00FBF">
        <w:rPr>
          <w:rFonts w:ascii="Times New Roman" w:hAnsi="Times New Roman"/>
          <w:sz w:val="28"/>
          <w:szCs w:val="28"/>
        </w:rPr>
        <w:t xml:space="preserve"> из них </w:t>
      </w:r>
      <w:r w:rsidR="00AB2422" w:rsidRPr="00E673EB">
        <w:rPr>
          <w:rFonts w:ascii="Times New Roman" w:hAnsi="Times New Roman"/>
          <w:b/>
          <w:sz w:val="28"/>
          <w:szCs w:val="28"/>
        </w:rPr>
        <w:t>13</w:t>
      </w:r>
      <w:r w:rsidR="00552287" w:rsidRPr="00E673EB">
        <w:rPr>
          <w:rFonts w:ascii="Times New Roman" w:hAnsi="Times New Roman"/>
          <w:b/>
          <w:sz w:val="28"/>
          <w:szCs w:val="28"/>
        </w:rPr>
        <w:t xml:space="preserve"> организаций</w:t>
      </w:r>
      <w:r w:rsidR="00552287" w:rsidRPr="00D00FBF">
        <w:rPr>
          <w:rFonts w:ascii="Times New Roman" w:hAnsi="Times New Roman"/>
          <w:sz w:val="28"/>
          <w:szCs w:val="28"/>
        </w:rPr>
        <w:t xml:space="preserve"> на основании заявления о добровольном выходе; </w:t>
      </w:r>
      <w:r w:rsidR="00AB2422" w:rsidRPr="00E673EB">
        <w:rPr>
          <w:rFonts w:ascii="Times New Roman" w:hAnsi="Times New Roman"/>
          <w:b/>
          <w:sz w:val="28"/>
          <w:szCs w:val="28"/>
        </w:rPr>
        <w:t>4</w:t>
      </w:r>
      <w:r w:rsidR="00AB2422" w:rsidRPr="00E673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B2422" w:rsidRPr="00E673EB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552287" w:rsidRPr="00D00FBF">
        <w:rPr>
          <w:rFonts w:ascii="Times New Roman" w:hAnsi="Times New Roman" w:cs="Times New Roman"/>
          <w:sz w:val="28"/>
          <w:szCs w:val="28"/>
        </w:rPr>
        <w:t xml:space="preserve"> </w:t>
      </w:r>
      <w:r w:rsidR="00AB2422">
        <w:rPr>
          <w:rFonts w:ascii="Times New Roman" w:hAnsi="Times New Roman" w:cs="Times New Roman"/>
          <w:sz w:val="28"/>
          <w:szCs w:val="28"/>
        </w:rPr>
        <w:t xml:space="preserve"> </w:t>
      </w:r>
      <w:r w:rsidR="00552287" w:rsidRPr="00D00FBF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="00552287" w:rsidRPr="00D00FBF">
        <w:rPr>
          <w:rFonts w:ascii="Times New Roman" w:hAnsi="Times New Roman" w:cs="Times New Roman"/>
          <w:sz w:val="28"/>
          <w:szCs w:val="28"/>
        </w:rPr>
        <w:t xml:space="preserve">  неисполнения   внутренних документо</w:t>
      </w:r>
      <w:r w:rsidR="00552287" w:rsidRPr="00EA2276">
        <w:rPr>
          <w:rFonts w:ascii="Times New Roman" w:hAnsi="Times New Roman" w:cs="Times New Roman"/>
          <w:sz w:val="28"/>
          <w:szCs w:val="28"/>
        </w:rPr>
        <w:t>в Ассоциации</w:t>
      </w:r>
      <w:r w:rsidR="00552287">
        <w:rPr>
          <w:rFonts w:ascii="Times New Roman" w:hAnsi="Times New Roman" w:cs="Times New Roman"/>
          <w:sz w:val="28"/>
          <w:szCs w:val="28"/>
        </w:rPr>
        <w:t>,</w:t>
      </w:r>
      <w:r w:rsidR="00552287" w:rsidRPr="00F258AD">
        <w:rPr>
          <w:rFonts w:ascii="Times New Roman" w:hAnsi="Times New Roman" w:cs="Times New Roman"/>
          <w:sz w:val="28"/>
          <w:szCs w:val="28"/>
        </w:rPr>
        <w:t xml:space="preserve"> </w:t>
      </w:r>
      <w:r w:rsidR="00AB2422">
        <w:rPr>
          <w:rFonts w:ascii="Times New Roman" w:hAnsi="Times New Roman"/>
          <w:sz w:val="28"/>
          <w:szCs w:val="28"/>
        </w:rPr>
        <w:t xml:space="preserve">в том числе требований </w:t>
      </w:r>
      <w:r w:rsidR="00552287" w:rsidRPr="00F258AD">
        <w:rPr>
          <w:rFonts w:ascii="Times New Roman" w:hAnsi="Times New Roman"/>
          <w:sz w:val="28"/>
          <w:szCs w:val="28"/>
        </w:rPr>
        <w:t xml:space="preserve"> к членам </w:t>
      </w:r>
      <w:r w:rsidR="00AB2422">
        <w:rPr>
          <w:rFonts w:ascii="Times New Roman" w:hAnsi="Times New Roman"/>
          <w:sz w:val="28"/>
          <w:szCs w:val="28"/>
        </w:rPr>
        <w:t>саморегулируемой организации</w:t>
      </w:r>
      <w:r w:rsidR="00552287" w:rsidRPr="00F258AD">
        <w:rPr>
          <w:rFonts w:ascii="Times New Roman" w:hAnsi="Times New Roman" w:cs="Times New Roman"/>
          <w:sz w:val="28"/>
          <w:szCs w:val="28"/>
        </w:rPr>
        <w:t xml:space="preserve">  в части своевременной </w:t>
      </w:r>
      <w:r w:rsidR="00552287">
        <w:rPr>
          <w:rFonts w:ascii="Times New Roman" w:hAnsi="Times New Roman" w:cs="Times New Roman"/>
          <w:sz w:val="28"/>
          <w:szCs w:val="28"/>
        </w:rPr>
        <w:t>о</w:t>
      </w:r>
      <w:r w:rsidR="00552287" w:rsidRPr="00F258AD">
        <w:rPr>
          <w:rFonts w:ascii="Times New Roman" w:hAnsi="Times New Roman" w:cs="Times New Roman"/>
          <w:sz w:val="28"/>
          <w:szCs w:val="28"/>
        </w:rPr>
        <w:t>платы членских взносов</w:t>
      </w:r>
      <w:r w:rsidR="00552287">
        <w:rPr>
          <w:rFonts w:ascii="Times New Roman" w:hAnsi="Times New Roman" w:cs="Times New Roman"/>
          <w:sz w:val="28"/>
          <w:szCs w:val="28"/>
        </w:rPr>
        <w:t>.</w:t>
      </w:r>
      <w:r w:rsidR="00552287" w:rsidRPr="00F258AD">
        <w:rPr>
          <w:rFonts w:ascii="Times New Roman" w:hAnsi="Times New Roman" w:cs="Times New Roman"/>
          <w:sz w:val="28"/>
          <w:szCs w:val="28"/>
        </w:rPr>
        <w:t xml:space="preserve"> </w:t>
      </w:r>
      <w:r w:rsidR="00707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7D9F">
        <w:rPr>
          <w:rFonts w:ascii="Times New Roman" w:hAnsi="Times New Roman" w:cs="Times New Roman"/>
          <w:sz w:val="28"/>
          <w:szCs w:val="28"/>
        </w:rPr>
        <w:t xml:space="preserve">По  </w:t>
      </w:r>
      <w:r w:rsidR="00707D9F" w:rsidRPr="00E673EB">
        <w:rPr>
          <w:rFonts w:ascii="Times New Roman" w:hAnsi="Times New Roman" w:cs="Times New Roman"/>
          <w:b/>
          <w:sz w:val="28"/>
          <w:szCs w:val="28"/>
        </w:rPr>
        <w:t>19</w:t>
      </w:r>
      <w:proofErr w:type="gramEnd"/>
      <w:r w:rsidR="00707D9F" w:rsidRPr="00E673EB">
        <w:rPr>
          <w:rFonts w:ascii="Times New Roman" w:hAnsi="Times New Roman" w:cs="Times New Roman"/>
          <w:b/>
          <w:sz w:val="28"/>
          <w:szCs w:val="28"/>
        </w:rPr>
        <w:t xml:space="preserve"> организациям</w:t>
      </w:r>
      <w:r w:rsidR="00707D9F">
        <w:rPr>
          <w:rFonts w:ascii="Times New Roman" w:hAnsi="Times New Roman" w:cs="Times New Roman"/>
          <w:sz w:val="28"/>
          <w:szCs w:val="28"/>
        </w:rPr>
        <w:t xml:space="preserve"> принято решение о повышении уровня ответственности по  </w:t>
      </w:r>
      <w:r w:rsidR="00707D9F" w:rsidRPr="00F258AD">
        <w:rPr>
          <w:rFonts w:ascii="Times New Roman" w:hAnsi="Times New Roman" w:cs="Times New Roman"/>
          <w:sz w:val="28"/>
          <w:szCs w:val="28"/>
        </w:rPr>
        <w:t>договорам  строительного подряда</w:t>
      </w:r>
      <w:r w:rsidR="00707D9F">
        <w:rPr>
          <w:rFonts w:ascii="Times New Roman" w:hAnsi="Times New Roman" w:cs="Times New Roman"/>
          <w:sz w:val="28"/>
          <w:szCs w:val="28"/>
        </w:rPr>
        <w:t>, заключаемых с использованием конкурентных способов заключения договоров.</w:t>
      </w:r>
    </w:p>
    <w:p w:rsidR="00835B09" w:rsidRDefault="00835B09" w:rsidP="00C80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8AD">
        <w:rPr>
          <w:rFonts w:ascii="Times New Roman" w:hAnsi="Times New Roman" w:cs="Times New Roman"/>
          <w:sz w:val="28"/>
          <w:szCs w:val="28"/>
        </w:rPr>
        <w:t xml:space="preserve"> </w:t>
      </w:r>
      <w:r w:rsidRPr="00F258A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8364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783647">
        <w:rPr>
          <w:rFonts w:ascii="Times New Roman" w:hAnsi="Times New Roman" w:cs="Times New Roman"/>
          <w:sz w:val="28"/>
          <w:szCs w:val="28"/>
        </w:rPr>
        <w:t>Саморегулируемой  организации</w:t>
      </w:r>
      <w:proofErr w:type="gramEnd"/>
      <w:r w:rsidR="00783647">
        <w:rPr>
          <w:rFonts w:ascii="Times New Roman" w:hAnsi="Times New Roman" w:cs="Times New Roman"/>
          <w:sz w:val="28"/>
          <w:szCs w:val="28"/>
        </w:rPr>
        <w:t xml:space="preserve">  Региональная ассоциация «Строители ТПП РБ»  </w:t>
      </w:r>
      <w:r w:rsidR="00D45D1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37451E">
        <w:rPr>
          <w:rFonts w:ascii="Times New Roman" w:hAnsi="Times New Roman" w:cs="Times New Roman"/>
          <w:sz w:val="28"/>
          <w:szCs w:val="28"/>
        </w:rPr>
        <w:t xml:space="preserve"> первое  января </w:t>
      </w:r>
      <w:r w:rsidR="00D45D1C">
        <w:rPr>
          <w:rFonts w:ascii="Times New Roman" w:hAnsi="Times New Roman" w:cs="Times New Roman"/>
          <w:sz w:val="28"/>
          <w:szCs w:val="28"/>
        </w:rPr>
        <w:t>2019г.</w:t>
      </w:r>
      <w:r w:rsidR="00783647">
        <w:rPr>
          <w:rFonts w:ascii="Times New Roman" w:hAnsi="Times New Roman" w:cs="Times New Roman"/>
          <w:sz w:val="28"/>
          <w:szCs w:val="28"/>
        </w:rPr>
        <w:t xml:space="preserve"> </w:t>
      </w:r>
      <w:r w:rsidR="00950DF6">
        <w:rPr>
          <w:rFonts w:ascii="Times New Roman" w:hAnsi="Times New Roman" w:cs="Times New Roman"/>
          <w:sz w:val="28"/>
          <w:szCs w:val="28"/>
        </w:rPr>
        <w:t xml:space="preserve"> числилось </w:t>
      </w:r>
      <w:r w:rsidR="00D45D1C">
        <w:rPr>
          <w:rFonts w:ascii="Times New Roman" w:hAnsi="Times New Roman" w:cs="Times New Roman"/>
          <w:sz w:val="28"/>
          <w:szCs w:val="28"/>
        </w:rPr>
        <w:t xml:space="preserve"> </w:t>
      </w:r>
      <w:r w:rsidR="00AB2422" w:rsidRPr="00C8033A">
        <w:rPr>
          <w:rFonts w:ascii="Times New Roman" w:hAnsi="Times New Roman" w:cs="Times New Roman"/>
          <w:b/>
          <w:sz w:val="28"/>
          <w:szCs w:val="28"/>
        </w:rPr>
        <w:t xml:space="preserve">220 </w:t>
      </w:r>
      <w:r w:rsidR="00AB2422">
        <w:rPr>
          <w:rFonts w:ascii="Times New Roman" w:hAnsi="Times New Roman" w:cs="Times New Roman"/>
          <w:sz w:val="28"/>
          <w:szCs w:val="28"/>
        </w:rPr>
        <w:t>организаций</w:t>
      </w:r>
      <w:r w:rsidR="009D5792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E673EB">
        <w:rPr>
          <w:rFonts w:ascii="Times New Roman" w:hAnsi="Times New Roman" w:cs="Times New Roman"/>
          <w:sz w:val="28"/>
          <w:szCs w:val="28"/>
        </w:rPr>
        <w:t xml:space="preserve"> </w:t>
      </w:r>
      <w:r w:rsidR="00E673EB" w:rsidRPr="00C8033A">
        <w:rPr>
          <w:rFonts w:ascii="Times New Roman" w:hAnsi="Times New Roman" w:cs="Times New Roman"/>
          <w:b/>
          <w:sz w:val="28"/>
          <w:szCs w:val="28"/>
        </w:rPr>
        <w:t>6 организаций</w:t>
      </w:r>
      <w:r w:rsidR="00E673EB">
        <w:rPr>
          <w:rFonts w:ascii="Times New Roman" w:hAnsi="Times New Roman" w:cs="Times New Roman"/>
          <w:sz w:val="28"/>
          <w:szCs w:val="28"/>
        </w:rPr>
        <w:t xml:space="preserve"> имеют третий уровень ответственности (  выполнение договоров подряда до  3,0 млрд. рублей)</w:t>
      </w:r>
      <w:r w:rsidR="009D5792" w:rsidRPr="00C8033A">
        <w:rPr>
          <w:rFonts w:ascii="Times New Roman" w:hAnsi="Times New Roman" w:cs="Times New Roman"/>
          <w:b/>
          <w:sz w:val="28"/>
          <w:szCs w:val="28"/>
        </w:rPr>
        <w:t xml:space="preserve">29 организаций </w:t>
      </w:r>
      <w:r w:rsidR="009D5792">
        <w:rPr>
          <w:rFonts w:ascii="Times New Roman" w:hAnsi="Times New Roman" w:cs="Times New Roman"/>
          <w:sz w:val="28"/>
          <w:szCs w:val="28"/>
        </w:rPr>
        <w:t>имеют  второй уровень ответственности</w:t>
      </w:r>
      <w:r w:rsidR="00E673EB">
        <w:rPr>
          <w:rFonts w:ascii="Times New Roman" w:hAnsi="Times New Roman" w:cs="Times New Roman"/>
          <w:sz w:val="28"/>
          <w:szCs w:val="28"/>
        </w:rPr>
        <w:t xml:space="preserve"> </w:t>
      </w:r>
      <w:r w:rsidR="009D5792">
        <w:rPr>
          <w:rFonts w:ascii="Times New Roman" w:hAnsi="Times New Roman" w:cs="Times New Roman"/>
          <w:sz w:val="28"/>
          <w:szCs w:val="28"/>
        </w:rPr>
        <w:t xml:space="preserve"> (выполнение договоров подряда до 500, </w:t>
      </w:r>
      <w:proofErr w:type="spellStart"/>
      <w:r w:rsidR="009D5792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2B1B62">
        <w:rPr>
          <w:rFonts w:ascii="Times New Roman" w:hAnsi="Times New Roman" w:cs="Times New Roman"/>
          <w:sz w:val="28"/>
          <w:szCs w:val="28"/>
        </w:rPr>
        <w:t>,</w:t>
      </w:r>
      <w:r w:rsidR="00C8033A">
        <w:rPr>
          <w:rFonts w:ascii="Times New Roman" w:hAnsi="Times New Roman" w:cs="Times New Roman"/>
          <w:sz w:val="28"/>
          <w:szCs w:val="28"/>
        </w:rPr>
        <w:t xml:space="preserve"> </w:t>
      </w:r>
      <w:r w:rsidR="00C8033A" w:rsidRPr="00C8033A">
        <w:rPr>
          <w:rFonts w:ascii="Times New Roman" w:hAnsi="Times New Roman" w:cs="Times New Roman"/>
          <w:b/>
          <w:sz w:val="28"/>
          <w:szCs w:val="28"/>
        </w:rPr>
        <w:t>147 организаций</w:t>
      </w:r>
      <w:r w:rsidR="00C8033A">
        <w:rPr>
          <w:rFonts w:ascii="Times New Roman" w:hAnsi="Times New Roman" w:cs="Times New Roman"/>
          <w:sz w:val="28"/>
          <w:szCs w:val="28"/>
        </w:rPr>
        <w:t xml:space="preserve"> – первый уровень ответственности (  выполнение договоров подряда до  60 млн. рублей) и  </w:t>
      </w:r>
      <w:r w:rsidR="00C8033A" w:rsidRPr="00C8033A">
        <w:rPr>
          <w:rFonts w:ascii="Times New Roman" w:hAnsi="Times New Roman" w:cs="Times New Roman"/>
          <w:b/>
          <w:sz w:val="28"/>
          <w:szCs w:val="28"/>
        </w:rPr>
        <w:t xml:space="preserve">38 </w:t>
      </w:r>
      <w:r w:rsidR="00C8033A">
        <w:rPr>
          <w:rFonts w:ascii="Times New Roman" w:hAnsi="Times New Roman" w:cs="Times New Roman"/>
          <w:sz w:val="28"/>
          <w:szCs w:val="28"/>
        </w:rPr>
        <w:t>организаций первого уровня ответственности, имеющие допуск на выполнение работ по договорам строительного подряда, но не участвующие в конкурсных процедурах.</w:t>
      </w:r>
    </w:p>
    <w:p w:rsidR="00E673EB" w:rsidRDefault="00E673EB" w:rsidP="00C80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287" w:rsidRDefault="00C8033A" w:rsidP="00C80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5</w:t>
      </w:r>
      <w:r w:rsidR="00C52CC6">
        <w:rPr>
          <w:rFonts w:ascii="Times New Roman" w:hAnsi="Times New Roman" w:cs="Times New Roman"/>
          <w:sz w:val="28"/>
          <w:szCs w:val="28"/>
        </w:rPr>
        <w:t xml:space="preserve">. </w:t>
      </w:r>
      <w:r w:rsidR="00D45D1C">
        <w:rPr>
          <w:rFonts w:ascii="Times New Roman" w:hAnsi="Times New Roman" w:cs="Times New Roman"/>
          <w:sz w:val="28"/>
          <w:szCs w:val="28"/>
        </w:rPr>
        <w:t xml:space="preserve">Региональная ассоциация «Строители ТПП </w:t>
      </w:r>
      <w:proofErr w:type="gramStart"/>
      <w:r w:rsidR="00D45D1C">
        <w:rPr>
          <w:rFonts w:ascii="Times New Roman" w:hAnsi="Times New Roman" w:cs="Times New Roman"/>
          <w:sz w:val="28"/>
          <w:szCs w:val="28"/>
        </w:rPr>
        <w:t xml:space="preserve">РБ» </w:t>
      </w:r>
      <w:r w:rsidR="00AB2422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B32794">
        <w:rPr>
          <w:rFonts w:ascii="Times New Roman" w:hAnsi="Times New Roman" w:cs="Times New Roman"/>
          <w:sz w:val="28"/>
          <w:szCs w:val="28"/>
        </w:rPr>
        <w:t xml:space="preserve"> </w:t>
      </w:r>
      <w:r w:rsidR="00AB2422">
        <w:rPr>
          <w:rFonts w:ascii="Times New Roman" w:hAnsi="Times New Roman" w:cs="Times New Roman"/>
          <w:sz w:val="28"/>
          <w:szCs w:val="28"/>
        </w:rPr>
        <w:t xml:space="preserve">- прежнему является региональным оператором </w:t>
      </w:r>
      <w:r w:rsidR="00D45D1C">
        <w:rPr>
          <w:rFonts w:ascii="Times New Roman" w:hAnsi="Times New Roman" w:cs="Times New Roman"/>
          <w:sz w:val="28"/>
          <w:szCs w:val="28"/>
        </w:rPr>
        <w:t>Национального реестра специалистов в области строительства. За период</w:t>
      </w:r>
      <w:r w:rsidR="00BF3198">
        <w:rPr>
          <w:rFonts w:ascii="Times New Roman" w:hAnsi="Times New Roman" w:cs="Times New Roman"/>
          <w:sz w:val="28"/>
          <w:szCs w:val="28"/>
        </w:rPr>
        <w:t xml:space="preserve"> 2017-2019</w:t>
      </w:r>
      <w:r w:rsidR="00D45D1C">
        <w:rPr>
          <w:rFonts w:ascii="Times New Roman" w:hAnsi="Times New Roman" w:cs="Times New Roman"/>
          <w:sz w:val="28"/>
          <w:szCs w:val="28"/>
        </w:rPr>
        <w:t xml:space="preserve"> год</w:t>
      </w:r>
      <w:r w:rsidR="00BF3198">
        <w:rPr>
          <w:rFonts w:ascii="Times New Roman" w:hAnsi="Times New Roman" w:cs="Times New Roman"/>
          <w:sz w:val="28"/>
          <w:szCs w:val="28"/>
        </w:rPr>
        <w:t>ы</w:t>
      </w:r>
      <w:r w:rsidR="00D45D1C">
        <w:rPr>
          <w:rFonts w:ascii="Times New Roman" w:hAnsi="Times New Roman" w:cs="Times New Roman"/>
          <w:sz w:val="28"/>
          <w:szCs w:val="28"/>
        </w:rPr>
        <w:t xml:space="preserve"> </w:t>
      </w:r>
      <w:r w:rsidR="0037451E">
        <w:rPr>
          <w:rFonts w:ascii="Times New Roman" w:hAnsi="Times New Roman" w:cs="Times New Roman"/>
          <w:sz w:val="28"/>
          <w:szCs w:val="28"/>
        </w:rPr>
        <w:t xml:space="preserve"> </w:t>
      </w:r>
      <w:r w:rsidR="00D45D1C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организацией подготовлены и направлены</w:t>
      </w:r>
      <w:r w:rsidR="0037451E">
        <w:rPr>
          <w:rFonts w:ascii="Times New Roman" w:hAnsi="Times New Roman" w:cs="Times New Roman"/>
          <w:sz w:val="28"/>
          <w:szCs w:val="28"/>
        </w:rPr>
        <w:t xml:space="preserve"> документы для внесения в Национальный </w:t>
      </w:r>
      <w:proofErr w:type="gramStart"/>
      <w:r w:rsidR="0037451E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BF3198">
        <w:rPr>
          <w:rFonts w:ascii="Times New Roman" w:hAnsi="Times New Roman" w:cs="Times New Roman"/>
          <w:sz w:val="28"/>
          <w:szCs w:val="28"/>
        </w:rPr>
        <w:t xml:space="preserve"> </w:t>
      </w:r>
      <w:r w:rsidR="00BF3198" w:rsidRPr="00E673EB">
        <w:rPr>
          <w:rFonts w:ascii="Times New Roman" w:hAnsi="Times New Roman" w:cs="Times New Roman"/>
          <w:b/>
          <w:sz w:val="28"/>
          <w:szCs w:val="28"/>
        </w:rPr>
        <w:t>372</w:t>
      </w:r>
      <w:proofErr w:type="gramEnd"/>
      <w:r w:rsidR="0037451E" w:rsidRPr="00E673EB">
        <w:rPr>
          <w:rFonts w:ascii="Times New Roman" w:hAnsi="Times New Roman" w:cs="Times New Roman"/>
          <w:b/>
          <w:sz w:val="28"/>
          <w:szCs w:val="28"/>
        </w:rPr>
        <w:t xml:space="preserve"> специалистов</w:t>
      </w:r>
      <w:r w:rsidR="003A5B31">
        <w:rPr>
          <w:rFonts w:ascii="Times New Roman" w:hAnsi="Times New Roman" w:cs="Times New Roman"/>
          <w:sz w:val="28"/>
          <w:szCs w:val="28"/>
        </w:rPr>
        <w:t xml:space="preserve"> членов Региональной ассоциации, в 2019 году список пополнился на  </w:t>
      </w:r>
      <w:r w:rsidR="003A5B31" w:rsidRPr="00E673EB">
        <w:rPr>
          <w:rFonts w:ascii="Times New Roman" w:hAnsi="Times New Roman" w:cs="Times New Roman"/>
          <w:b/>
          <w:sz w:val="28"/>
          <w:szCs w:val="28"/>
        </w:rPr>
        <w:t>51  специалиста.</w:t>
      </w:r>
      <w:r w:rsidR="00783647" w:rsidRPr="00783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51E" w:rsidRDefault="0037451E" w:rsidP="003A5B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8AD">
        <w:rPr>
          <w:rFonts w:ascii="Times New Roman" w:hAnsi="Times New Roman" w:cs="Times New Roman"/>
          <w:sz w:val="28"/>
          <w:szCs w:val="28"/>
        </w:rPr>
        <w:t xml:space="preserve">Два и более специалистов имеют </w:t>
      </w:r>
      <w:r w:rsidR="00BF3198" w:rsidRPr="00E673EB">
        <w:rPr>
          <w:rFonts w:ascii="Times New Roman" w:hAnsi="Times New Roman" w:cs="Times New Roman"/>
          <w:b/>
          <w:sz w:val="28"/>
          <w:szCs w:val="28"/>
        </w:rPr>
        <w:t xml:space="preserve">165 </w:t>
      </w:r>
      <w:r w:rsidRPr="00E673EB">
        <w:rPr>
          <w:rFonts w:ascii="Times New Roman" w:hAnsi="Times New Roman" w:cs="Times New Roman"/>
          <w:b/>
          <w:sz w:val="28"/>
          <w:szCs w:val="28"/>
        </w:rPr>
        <w:t xml:space="preserve">организаций или </w:t>
      </w:r>
      <w:r w:rsidR="00BF3198" w:rsidRPr="00E673EB">
        <w:rPr>
          <w:rFonts w:ascii="Times New Roman" w:hAnsi="Times New Roman" w:cs="Times New Roman"/>
          <w:b/>
          <w:sz w:val="28"/>
          <w:szCs w:val="28"/>
        </w:rPr>
        <w:t>75</w:t>
      </w:r>
      <w:r w:rsidR="00950DF6" w:rsidRPr="00E673EB">
        <w:rPr>
          <w:rFonts w:ascii="Times New Roman" w:hAnsi="Times New Roman" w:cs="Times New Roman"/>
          <w:b/>
          <w:sz w:val="28"/>
          <w:szCs w:val="28"/>
        </w:rPr>
        <w:t>%</w:t>
      </w:r>
      <w:r w:rsidRPr="00F258AD">
        <w:rPr>
          <w:rFonts w:ascii="Times New Roman" w:hAnsi="Times New Roman" w:cs="Times New Roman"/>
          <w:sz w:val="28"/>
          <w:szCs w:val="28"/>
        </w:rPr>
        <w:t xml:space="preserve"> </w:t>
      </w:r>
      <w:r w:rsidR="00BF3198">
        <w:rPr>
          <w:rFonts w:ascii="Times New Roman" w:hAnsi="Times New Roman" w:cs="Times New Roman"/>
          <w:sz w:val="28"/>
          <w:szCs w:val="28"/>
        </w:rPr>
        <w:t>от всех организаций- членов СРО, за год мы смогли увеличить этот показа</w:t>
      </w:r>
      <w:r w:rsidR="003A5B31">
        <w:rPr>
          <w:rFonts w:ascii="Times New Roman" w:hAnsi="Times New Roman" w:cs="Times New Roman"/>
          <w:sz w:val="28"/>
          <w:szCs w:val="28"/>
        </w:rPr>
        <w:t xml:space="preserve">тель </w:t>
      </w:r>
      <w:r w:rsidR="003A5B31" w:rsidRPr="00E673EB">
        <w:rPr>
          <w:rFonts w:ascii="Times New Roman" w:hAnsi="Times New Roman" w:cs="Times New Roman"/>
          <w:b/>
          <w:sz w:val="28"/>
          <w:szCs w:val="28"/>
        </w:rPr>
        <w:t>на 4%</w:t>
      </w:r>
      <w:r w:rsidR="003A5B31">
        <w:rPr>
          <w:rFonts w:ascii="Times New Roman" w:hAnsi="Times New Roman" w:cs="Times New Roman"/>
          <w:sz w:val="28"/>
          <w:szCs w:val="28"/>
        </w:rPr>
        <w:t xml:space="preserve">, это конечно </w:t>
      </w:r>
      <w:proofErr w:type="gramStart"/>
      <w:r w:rsidR="003A5B31">
        <w:rPr>
          <w:rFonts w:ascii="Times New Roman" w:hAnsi="Times New Roman" w:cs="Times New Roman"/>
          <w:sz w:val="28"/>
          <w:szCs w:val="28"/>
        </w:rPr>
        <w:t>же  немного</w:t>
      </w:r>
      <w:proofErr w:type="gramEnd"/>
      <w:r w:rsidR="00BF3198">
        <w:rPr>
          <w:rFonts w:ascii="Times New Roman" w:hAnsi="Times New Roman" w:cs="Times New Roman"/>
          <w:sz w:val="28"/>
          <w:szCs w:val="28"/>
        </w:rPr>
        <w:t>,</w:t>
      </w:r>
      <w:r w:rsidRPr="0037451E">
        <w:rPr>
          <w:rFonts w:ascii="Times New Roman" w:hAnsi="Times New Roman" w:cs="Times New Roman"/>
          <w:sz w:val="28"/>
          <w:szCs w:val="28"/>
        </w:rPr>
        <w:t xml:space="preserve"> </w:t>
      </w:r>
      <w:r w:rsidR="00BF3198">
        <w:rPr>
          <w:rFonts w:ascii="Times New Roman" w:hAnsi="Times New Roman" w:cs="Times New Roman"/>
          <w:sz w:val="28"/>
          <w:szCs w:val="28"/>
        </w:rPr>
        <w:t xml:space="preserve">мы  </w:t>
      </w:r>
      <w:r w:rsidRPr="00F258AD">
        <w:rPr>
          <w:rFonts w:ascii="Times New Roman" w:hAnsi="Times New Roman" w:cs="Times New Roman"/>
          <w:sz w:val="28"/>
          <w:szCs w:val="28"/>
        </w:rPr>
        <w:t xml:space="preserve">должны  обеспечить  этот     показатель  - 100%, так как этот показатель </w:t>
      </w:r>
      <w:r w:rsidR="00BF3198">
        <w:rPr>
          <w:rFonts w:ascii="Times New Roman" w:hAnsi="Times New Roman" w:cs="Times New Roman"/>
          <w:sz w:val="28"/>
          <w:szCs w:val="28"/>
        </w:rPr>
        <w:t xml:space="preserve"> относится к  стандартам</w:t>
      </w:r>
      <w:r w:rsidRPr="00F258AD">
        <w:rPr>
          <w:rFonts w:ascii="Times New Roman" w:hAnsi="Times New Roman" w:cs="Times New Roman"/>
          <w:sz w:val="28"/>
          <w:szCs w:val="28"/>
        </w:rPr>
        <w:t xml:space="preserve"> СРО. </w:t>
      </w:r>
      <w:r w:rsidR="00BE3DBC">
        <w:rPr>
          <w:rFonts w:ascii="Times New Roman" w:hAnsi="Times New Roman" w:cs="Times New Roman"/>
          <w:sz w:val="28"/>
          <w:szCs w:val="28"/>
        </w:rPr>
        <w:t>О</w:t>
      </w:r>
      <w:r w:rsidRPr="00F258AD">
        <w:rPr>
          <w:rFonts w:ascii="Times New Roman" w:hAnsi="Times New Roman" w:cs="Times New Roman"/>
          <w:sz w:val="28"/>
          <w:szCs w:val="28"/>
        </w:rPr>
        <w:t>рганизаци</w:t>
      </w:r>
      <w:bookmarkStart w:id="0" w:name="_GoBack"/>
      <w:bookmarkEnd w:id="0"/>
      <w:r w:rsidRPr="00F258AD">
        <w:rPr>
          <w:rFonts w:ascii="Times New Roman" w:hAnsi="Times New Roman" w:cs="Times New Roman"/>
          <w:sz w:val="28"/>
          <w:szCs w:val="28"/>
        </w:rPr>
        <w:t xml:space="preserve">я не может </w:t>
      </w:r>
      <w:r w:rsidRPr="00F258A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соответствовать требованиям </w:t>
      </w:r>
      <w:proofErr w:type="gramStart"/>
      <w:r w:rsidRPr="00F258AD">
        <w:rPr>
          <w:rFonts w:ascii="Times New Roman" w:hAnsi="Times New Roman" w:cs="Times New Roman"/>
          <w:sz w:val="28"/>
          <w:szCs w:val="28"/>
        </w:rPr>
        <w:t xml:space="preserve">СРО,   </w:t>
      </w:r>
      <w:proofErr w:type="gramEnd"/>
      <w:r w:rsidRPr="00F258AD">
        <w:rPr>
          <w:rFonts w:ascii="Times New Roman" w:hAnsi="Times New Roman" w:cs="Times New Roman"/>
          <w:sz w:val="28"/>
          <w:szCs w:val="28"/>
        </w:rPr>
        <w:t>если  у нее нет  двух  специалистов - организаторов строительных работ, включенных в Национальный реестр.</w:t>
      </w:r>
    </w:p>
    <w:p w:rsidR="00DA1AB0" w:rsidRDefault="00DA1AB0" w:rsidP="003A5B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Нами был подготовлен запрос  депутату Государственной думы Федерального собрания Российской Федерации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просьбой  рассмотреть совместно с Комитетом Государственной Думы по транспорту и строительству вопрос о</w:t>
      </w:r>
      <w:r w:rsidR="00F71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снижении квалификационных требований  к специалистам, включаемым в Национальный реестр ( снижения стажа с 10 лет до 5 лет и включения в НРС специалистов, имеющих специальное среднетехническое образование)</w:t>
      </w:r>
      <w:r w:rsidR="00F71B3F">
        <w:rPr>
          <w:rFonts w:ascii="Times New Roman" w:hAnsi="Times New Roman" w:cs="Times New Roman"/>
          <w:sz w:val="28"/>
          <w:szCs w:val="28"/>
        </w:rPr>
        <w:t>.В</w:t>
      </w:r>
      <w:r w:rsidR="00707D9F">
        <w:rPr>
          <w:rFonts w:ascii="Times New Roman" w:hAnsi="Times New Roman" w:cs="Times New Roman"/>
          <w:sz w:val="28"/>
          <w:szCs w:val="28"/>
        </w:rPr>
        <w:t>опрос был рассмотрен, но, к сожа</w:t>
      </w:r>
      <w:r w:rsidR="00F71B3F">
        <w:rPr>
          <w:rFonts w:ascii="Times New Roman" w:hAnsi="Times New Roman" w:cs="Times New Roman"/>
          <w:sz w:val="28"/>
          <w:szCs w:val="28"/>
        </w:rPr>
        <w:t>лению, квалификационные требования</w:t>
      </w:r>
      <w:r w:rsidR="00707D9F">
        <w:rPr>
          <w:rFonts w:ascii="Times New Roman" w:hAnsi="Times New Roman" w:cs="Times New Roman"/>
          <w:sz w:val="28"/>
          <w:szCs w:val="28"/>
        </w:rPr>
        <w:t xml:space="preserve"> пока </w:t>
      </w:r>
      <w:r w:rsidR="00F71B3F">
        <w:rPr>
          <w:rFonts w:ascii="Times New Roman" w:hAnsi="Times New Roman" w:cs="Times New Roman"/>
          <w:sz w:val="28"/>
          <w:szCs w:val="28"/>
        </w:rPr>
        <w:t xml:space="preserve"> остались без изменения.</w:t>
      </w:r>
    </w:p>
    <w:p w:rsidR="00D43717" w:rsidRDefault="00D43717" w:rsidP="003A5B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717" w:rsidRPr="00F258AD" w:rsidRDefault="00C8033A" w:rsidP="003A5B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43717">
        <w:rPr>
          <w:rFonts w:ascii="Times New Roman" w:hAnsi="Times New Roman" w:cs="Times New Roman"/>
          <w:sz w:val="28"/>
          <w:szCs w:val="28"/>
        </w:rPr>
        <w:t xml:space="preserve"> В прошедшем </w:t>
      </w:r>
      <w:proofErr w:type="gramStart"/>
      <w:r w:rsidR="00D43717">
        <w:rPr>
          <w:rFonts w:ascii="Times New Roman" w:hAnsi="Times New Roman" w:cs="Times New Roman"/>
          <w:sz w:val="28"/>
          <w:szCs w:val="28"/>
        </w:rPr>
        <w:t>году  совместно</w:t>
      </w:r>
      <w:proofErr w:type="gramEnd"/>
      <w:r w:rsidR="00D43717">
        <w:rPr>
          <w:rFonts w:ascii="Times New Roman" w:hAnsi="Times New Roman" w:cs="Times New Roman"/>
          <w:sz w:val="28"/>
          <w:szCs w:val="28"/>
        </w:rPr>
        <w:t xml:space="preserve"> с  Исполнительной дирекцией мы уделили больше внимания контрольным функциям, которые выполняет Контрольный комитет  Саморегулируемой организации. Проведено </w:t>
      </w:r>
      <w:r w:rsidR="00D43717" w:rsidRPr="00C8033A">
        <w:rPr>
          <w:rFonts w:ascii="Times New Roman" w:hAnsi="Times New Roman" w:cs="Times New Roman"/>
          <w:b/>
          <w:sz w:val="28"/>
          <w:szCs w:val="28"/>
        </w:rPr>
        <w:t xml:space="preserve">240 </w:t>
      </w:r>
      <w:r w:rsidR="00D43717">
        <w:rPr>
          <w:rFonts w:ascii="Times New Roman" w:hAnsi="Times New Roman" w:cs="Times New Roman"/>
          <w:sz w:val="28"/>
          <w:szCs w:val="28"/>
        </w:rPr>
        <w:t xml:space="preserve">проверок в отношении членов Ассоциации, из них </w:t>
      </w:r>
      <w:r w:rsidR="00D43717" w:rsidRPr="00C8033A">
        <w:rPr>
          <w:rFonts w:ascii="Times New Roman" w:hAnsi="Times New Roman" w:cs="Times New Roman"/>
          <w:b/>
          <w:sz w:val="28"/>
          <w:szCs w:val="28"/>
        </w:rPr>
        <w:t>42</w:t>
      </w:r>
      <w:r w:rsidR="00D43717">
        <w:rPr>
          <w:rFonts w:ascii="Times New Roman" w:hAnsi="Times New Roman" w:cs="Times New Roman"/>
          <w:sz w:val="28"/>
          <w:szCs w:val="28"/>
        </w:rPr>
        <w:t xml:space="preserve"> плановых, </w:t>
      </w:r>
      <w:r w:rsidR="00D43717" w:rsidRPr="00C8033A">
        <w:rPr>
          <w:rFonts w:ascii="Times New Roman" w:hAnsi="Times New Roman" w:cs="Times New Roman"/>
          <w:b/>
          <w:sz w:val="28"/>
          <w:szCs w:val="28"/>
        </w:rPr>
        <w:t>18</w:t>
      </w:r>
      <w:r w:rsidR="00D43717">
        <w:rPr>
          <w:rFonts w:ascii="Times New Roman" w:hAnsi="Times New Roman" w:cs="Times New Roman"/>
          <w:sz w:val="28"/>
          <w:szCs w:val="28"/>
        </w:rPr>
        <w:t xml:space="preserve"> внеплановых и </w:t>
      </w:r>
      <w:r w:rsidR="00D43717" w:rsidRPr="00C8033A">
        <w:rPr>
          <w:rFonts w:ascii="Times New Roman" w:hAnsi="Times New Roman" w:cs="Times New Roman"/>
          <w:b/>
          <w:sz w:val="28"/>
          <w:szCs w:val="28"/>
        </w:rPr>
        <w:t>180</w:t>
      </w:r>
      <w:r w:rsidR="00D43717">
        <w:rPr>
          <w:rFonts w:ascii="Times New Roman" w:hAnsi="Times New Roman" w:cs="Times New Roman"/>
          <w:sz w:val="28"/>
          <w:szCs w:val="28"/>
        </w:rPr>
        <w:t xml:space="preserve"> проверок по контролю обеспечения договорных обязательств по договорам строительного подряда, </w:t>
      </w:r>
      <w:proofErr w:type="gramStart"/>
      <w:r w:rsidR="00D43717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007393">
        <w:rPr>
          <w:rFonts w:ascii="Times New Roman" w:hAnsi="Times New Roman" w:cs="Times New Roman"/>
          <w:sz w:val="28"/>
          <w:szCs w:val="28"/>
        </w:rPr>
        <w:t xml:space="preserve"> членами</w:t>
      </w:r>
      <w:proofErr w:type="gramEnd"/>
      <w:r w:rsidR="00007393">
        <w:rPr>
          <w:rFonts w:ascii="Times New Roman" w:hAnsi="Times New Roman" w:cs="Times New Roman"/>
          <w:sz w:val="28"/>
          <w:szCs w:val="28"/>
        </w:rPr>
        <w:t xml:space="preserve"> СРО </w:t>
      </w:r>
      <w:r w:rsidR="00D43717">
        <w:rPr>
          <w:rFonts w:ascii="Times New Roman" w:hAnsi="Times New Roman" w:cs="Times New Roman"/>
          <w:sz w:val="28"/>
          <w:szCs w:val="28"/>
        </w:rPr>
        <w:t xml:space="preserve">   с использованию конкурентных способов заключения договоров  в рамках федеральных законов </w:t>
      </w:r>
      <w:r w:rsidR="00007393">
        <w:rPr>
          <w:rFonts w:ascii="Times New Roman" w:hAnsi="Times New Roman" w:cs="Times New Roman"/>
          <w:sz w:val="28"/>
          <w:szCs w:val="28"/>
        </w:rPr>
        <w:t xml:space="preserve"> </w:t>
      </w:r>
      <w:r w:rsidR="00D43717">
        <w:rPr>
          <w:rFonts w:ascii="Times New Roman" w:hAnsi="Times New Roman" w:cs="Times New Roman"/>
          <w:sz w:val="28"/>
          <w:szCs w:val="28"/>
        </w:rPr>
        <w:t xml:space="preserve">44-ФЗ, 223-ФЗ  и 615-ФЗ. О работе контрольного Комитета подробнее расскажет в своем </w:t>
      </w:r>
      <w:proofErr w:type="gramStart"/>
      <w:r w:rsidR="00D43717">
        <w:rPr>
          <w:rFonts w:ascii="Times New Roman" w:hAnsi="Times New Roman" w:cs="Times New Roman"/>
          <w:sz w:val="28"/>
          <w:szCs w:val="28"/>
        </w:rPr>
        <w:t>выступлении  Директор</w:t>
      </w:r>
      <w:proofErr w:type="gramEnd"/>
      <w:r w:rsidR="00D43717">
        <w:rPr>
          <w:rFonts w:ascii="Times New Roman" w:hAnsi="Times New Roman" w:cs="Times New Roman"/>
          <w:sz w:val="28"/>
          <w:szCs w:val="28"/>
        </w:rPr>
        <w:t xml:space="preserve"> Ассоциации Владимир Леонидович Елисафенко. </w:t>
      </w:r>
    </w:p>
    <w:p w:rsidR="0037451E" w:rsidRDefault="0037451E" w:rsidP="003745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191" w:rsidRDefault="00C8033A" w:rsidP="003745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3198">
        <w:rPr>
          <w:rFonts w:ascii="Times New Roman" w:hAnsi="Times New Roman" w:cs="Times New Roman"/>
          <w:sz w:val="28"/>
          <w:szCs w:val="28"/>
        </w:rPr>
        <w:t>.  В 20</w:t>
      </w:r>
      <w:r w:rsidR="00291E47">
        <w:rPr>
          <w:rFonts w:ascii="Times New Roman" w:hAnsi="Times New Roman" w:cs="Times New Roman"/>
          <w:sz w:val="28"/>
          <w:szCs w:val="28"/>
        </w:rPr>
        <w:t>19</w:t>
      </w:r>
      <w:r w:rsidR="0037451E">
        <w:rPr>
          <w:rFonts w:ascii="Times New Roman" w:hAnsi="Times New Roman" w:cs="Times New Roman"/>
          <w:sz w:val="28"/>
          <w:szCs w:val="28"/>
        </w:rPr>
        <w:t xml:space="preserve"> году проводилась работа по взаимодействию с органами исполнительной власти, с общественными организациями, со средствами массовой информации, со всеми участниками строительного процесса по вопросам деятельности</w:t>
      </w:r>
      <w:r w:rsidR="00D43717">
        <w:rPr>
          <w:rFonts w:ascii="Times New Roman" w:hAnsi="Times New Roman" w:cs="Times New Roman"/>
          <w:sz w:val="28"/>
          <w:szCs w:val="28"/>
        </w:rPr>
        <w:t xml:space="preserve"> строительного комплекса</w:t>
      </w:r>
      <w:r w:rsidR="00007393">
        <w:rPr>
          <w:rFonts w:ascii="Times New Roman" w:hAnsi="Times New Roman" w:cs="Times New Roman"/>
          <w:sz w:val="28"/>
          <w:szCs w:val="28"/>
        </w:rPr>
        <w:t>,</w:t>
      </w:r>
      <w:r w:rsidR="00D43717">
        <w:rPr>
          <w:rFonts w:ascii="Times New Roman" w:hAnsi="Times New Roman" w:cs="Times New Roman"/>
          <w:sz w:val="28"/>
          <w:szCs w:val="28"/>
        </w:rPr>
        <w:t xml:space="preserve"> </w:t>
      </w:r>
      <w:r w:rsidR="0037451E">
        <w:rPr>
          <w:rFonts w:ascii="Times New Roman" w:hAnsi="Times New Roman" w:cs="Times New Roman"/>
          <w:sz w:val="28"/>
          <w:szCs w:val="28"/>
        </w:rPr>
        <w:t>развития саморегулирования в строительстве.</w:t>
      </w:r>
    </w:p>
    <w:p w:rsidR="00291E47" w:rsidRDefault="00291E47" w:rsidP="003745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достойном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уровне  организован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проведен профессиональный праздник «День  строителя» в августе месяце.   </w:t>
      </w:r>
      <w:r w:rsidR="00B108F5" w:rsidRPr="00B108F5">
        <w:rPr>
          <w:rFonts w:ascii="Times New Roman" w:hAnsi="Times New Roman" w:cs="Times New Roman"/>
          <w:b/>
          <w:sz w:val="28"/>
          <w:szCs w:val="28"/>
        </w:rPr>
        <w:t>80</w:t>
      </w:r>
      <w:r w:rsidRPr="00B108F5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95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Ассациации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награждены грамотами</w:t>
      </w:r>
      <w:r w:rsidR="00017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 Бурятия, Администрации г. Улан-Удэ и  Саморегулируемой организации РА «Строители ТПП РБ»,</w:t>
      </w:r>
      <w:r w:rsidR="00313952">
        <w:rPr>
          <w:rFonts w:ascii="Times New Roman" w:hAnsi="Times New Roman" w:cs="Times New Roman"/>
          <w:sz w:val="28"/>
          <w:szCs w:val="28"/>
        </w:rPr>
        <w:t xml:space="preserve"> </w:t>
      </w:r>
      <w:r w:rsidR="00313952" w:rsidRPr="00C8033A">
        <w:rPr>
          <w:rFonts w:ascii="Times New Roman" w:hAnsi="Times New Roman" w:cs="Times New Roman"/>
          <w:sz w:val="28"/>
          <w:szCs w:val="28"/>
        </w:rPr>
        <w:t xml:space="preserve"> </w:t>
      </w:r>
      <w:r w:rsidR="00313952" w:rsidRPr="00B108F5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B108F5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получили награды НОСТРОЯ.</w:t>
      </w:r>
    </w:p>
    <w:p w:rsidR="00291E47" w:rsidRDefault="00291E47" w:rsidP="00291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протяжении  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руководители  Ассоциации принимали активное участие в обсуждении актуальных вопросов строительной отрасли на совещаниях, круглых столах, проводимых при Главе Правительства РБ  и в органах Исполнительной власти:</w:t>
      </w:r>
    </w:p>
    <w:p w:rsidR="00836ABA" w:rsidRDefault="00836ABA" w:rsidP="0083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710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апреле  </w:t>
      </w:r>
      <w:r w:rsidRPr="0037100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года </w:t>
      </w:r>
      <w:r w:rsidRPr="0037100B">
        <w:rPr>
          <w:rFonts w:ascii="Times New Roman" w:hAnsi="Times New Roman" w:cs="Times New Roman"/>
          <w:sz w:val="28"/>
          <w:szCs w:val="28"/>
        </w:rPr>
        <w:t xml:space="preserve"> Ассоциация в лице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10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7100B">
        <w:rPr>
          <w:rFonts w:ascii="Times New Roman" w:hAnsi="Times New Roman" w:cs="Times New Roman"/>
          <w:sz w:val="28"/>
          <w:szCs w:val="28"/>
        </w:rPr>
        <w:t>иректора</w:t>
      </w:r>
      <w:r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организации, а в декабре  2019 года     Председателя Правления СРО и Директора приняли участие в работе 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92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Всероссийских   съездов  саморегулируемых организаций, проводимых  НОСТРОЕМ совместно с Министерством строительства и ЖКХ Российской Федерации.</w:t>
      </w:r>
    </w:p>
    <w:p w:rsidR="00313952" w:rsidRDefault="00313952" w:rsidP="0083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Круглом столе,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проводимом  Комитетом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Народного Хурала  по экономической политике и экологии «О ситуации в жилищном строительстве в Республике Бурятия»;</w:t>
      </w:r>
    </w:p>
    <w:p w:rsidR="00836ABA" w:rsidRDefault="00313952" w:rsidP="0083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6ABA">
        <w:rPr>
          <w:rFonts w:ascii="Times New Roman" w:hAnsi="Times New Roman" w:cs="Times New Roman"/>
          <w:sz w:val="28"/>
          <w:szCs w:val="28"/>
        </w:rPr>
        <w:t>Совещании, проводимом Министерством промышленности в обсуждении проекта «Единый расчетный комплекс для строительного рынка РФ»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ABA" w:rsidRDefault="00836ABA" w:rsidP="0083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3952">
        <w:rPr>
          <w:rFonts w:ascii="Times New Roman" w:hAnsi="Times New Roman" w:cs="Times New Roman"/>
          <w:sz w:val="28"/>
          <w:szCs w:val="28"/>
        </w:rPr>
        <w:t>Совещании «О ходе проведения капитального ремонта многоквартирных домов в Республике Бурятия»;</w:t>
      </w:r>
    </w:p>
    <w:p w:rsidR="00007393" w:rsidRDefault="00007393" w:rsidP="003745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191" w:rsidRDefault="007E081A" w:rsidP="003745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Руководители   региональной ассоциации входят в состав Правительственных комиссий:</w:t>
      </w:r>
    </w:p>
    <w:p w:rsidR="00BE3DBC" w:rsidRDefault="00BE3DBC" w:rsidP="00BE3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Правления Доржиев Геннадий Юрьевич   явля</w:t>
      </w:r>
      <w:r w:rsidR="00552E8C"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gramStart"/>
      <w:r w:rsidR="00552E8C">
        <w:rPr>
          <w:rFonts w:ascii="Times New Roman" w:hAnsi="Times New Roman" w:cs="Times New Roman"/>
          <w:sz w:val="28"/>
          <w:szCs w:val="28"/>
        </w:rPr>
        <w:t>Заместителем  Председателя</w:t>
      </w:r>
      <w:proofErr w:type="gramEnd"/>
      <w:r w:rsidR="00552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8AD">
        <w:rPr>
          <w:rFonts w:ascii="Times New Roman" w:hAnsi="Times New Roman" w:cs="Times New Roman"/>
          <w:sz w:val="28"/>
          <w:szCs w:val="28"/>
        </w:rPr>
        <w:t xml:space="preserve">  Совета  при Главе Республики Бурятия    по улучшению  инвестиционного климата в  республике из  числа  представителей предпринимательского сообщества. </w:t>
      </w:r>
    </w:p>
    <w:p w:rsidR="00AB2422" w:rsidRDefault="00AB2422" w:rsidP="00AB2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Иванович представляет интересы нашей Региональной ассоциации в Правительственной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Бурятия </w:t>
      </w:r>
      <w:r w:rsidRPr="00F258AD">
        <w:rPr>
          <w:rFonts w:ascii="Times New Roman" w:hAnsi="Times New Roman" w:cs="Times New Roman"/>
          <w:sz w:val="28"/>
          <w:szCs w:val="28"/>
        </w:rPr>
        <w:t xml:space="preserve"> по миграционной политике</w:t>
      </w:r>
      <w:r>
        <w:rPr>
          <w:rFonts w:ascii="Times New Roman" w:hAnsi="Times New Roman" w:cs="Times New Roman"/>
          <w:sz w:val="28"/>
          <w:szCs w:val="28"/>
        </w:rPr>
        <w:t xml:space="preserve">,   ранее в ее составе был Директор Региональной Ассоциации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Гусляков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Александрович</w:t>
      </w:r>
    </w:p>
    <w:p w:rsidR="00DA1AB0" w:rsidRDefault="00DA1AB0" w:rsidP="00AB2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  Ассоциации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Елисафенко Владимир Леонидович включен в состав  Общественного Совета при Республиканской службе строительного и жилищного надзора.</w:t>
      </w:r>
    </w:p>
    <w:p w:rsidR="00AB2422" w:rsidRPr="00F258AD" w:rsidRDefault="00AB2422" w:rsidP="00BE3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B2422" w:rsidRPr="00F258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17" w:rsidRDefault="003B5317" w:rsidP="007D7F8B">
      <w:pPr>
        <w:spacing w:after="0" w:line="240" w:lineRule="auto"/>
      </w:pPr>
      <w:r>
        <w:separator/>
      </w:r>
    </w:p>
  </w:endnote>
  <w:endnote w:type="continuationSeparator" w:id="0">
    <w:p w:rsidR="003B5317" w:rsidRDefault="003B5317" w:rsidP="007D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F8B" w:rsidRDefault="007D7F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F8B" w:rsidRDefault="007D7F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F8B" w:rsidRDefault="007D7F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17" w:rsidRDefault="003B5317" w:rsidP="007D7F8B">
      <w:pPr>
        <w:spacing w:after="0" w:line="240" w:lineRule="auto"/>
      </w:pPr>
      <w:r>
        <w:separator/>
      </w:r>
    </w:p>
  </w:footnote>
  <w:footnote w:type="continuationSeparator" w:id="0">
    <w:p w:rsidR="003B5317" w:rsidRDefault="003B5317" w:rsidP="007D7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F8B" w:rsidRDefault="007D7F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531513"/>
      <w:docPartObj>
        <w:docPartGallery w:val="Page Numbers (Top of Page)"/>
        <w:docPartUnique/>
      </w:docPartObj>
    </w:sdtPr>
    <w:sdtEndPr/>
    <w:sdtContent>
      <w:p w:rsidR="007D7F8B" w:rsidRDefault="007D7F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3EB">
          <w:rPr>
            <w:noProof/>
          </w:rPr>
          <w:t>5</w:t>
        </w:r>
        <w:r>
          <w:fldChar w:fldCharType="end"/>
        </w:r>
      </w:p>
    </w:sdtContent>
  </w:sdt>
  <w:p w:rsidR="007D7F8B" w:rsidRDefault="007D7F8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F8B" w:rsidRDefault="007D7F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1409A"/>
    <w:multiLevelType w:val="hybridMultilevel"/>
    <w:tmpl w:val="9E9C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09"/>
    <w:rsid w:val="00007393"/>
    <w:rsid w:val="000176CC"/>
    <w:rsid w:val="00076690"/>
    <w:rsid w:val="00082EEF"/>
    <w:rsid w:val="000871A7"/>
    <w:rsid w:val="000A76B9"/>
    <w:rsid w:val="000B1C6F"/>
    <w:rsid w:val="000C491D"/>
    <w:rsid w:val="0015718D"/>
    <w:rsid w:val="00163EC5"/>
    <w:rsid w:val="00202759"/>
    <w:rsid w:val="00205BED"/>
    <w:rsid w:val="00213CB6"/>
    <w:rsid w:val="00291E47"/>
    <w:rsid w:val="002A1BAD"/>
    <w:rsid w:val="002B1B62"/>
    <w:rsid w:val="002B1DA4"/>
    <w:rsid w:val="002D0917"/>
    <w:rsid w:val="002F7C88"/>
    <w:rsid w:val="00313952"/>
    <w:rsid w:val="00334EB2"/>
    <w:rsid w:val="003454B5"/>
    <w:rsid w:val="0037451E"/>
    <w:rsid w:val="00396B35"/>
    <w:rsid w:val="003A5B31"/>
    <w:rsid w:val="003B5317"/>
    <w:rsid w:val="00406988"/>
    <w:rsid w:val="004249AA"/>
    <w:rsid w:val="00552287"/>
    <w:rsid w:val="00552E8C"/>
    <w:rsid w:val="005706B5"/>
    <w:rsid w:val="00570722"/>
    <w:rsid w:val="005816C3"/>
    <w:rsid w:val="00593F07"/>
    <w:rsid w:val="0059507F"/>
    <w:rsid w:val="00692FC3"/>
    <w:rsid w:val="006A4DCB"/>
    <w:rsid w:val="006B427F"/>
    <w:rsid w:val="00707D9F"/>
    <w:rsid w:val="00714D19"/>
    <w:rsid w:val="0074236B"/>
    <w:rsid w:val="00783647"/>
    <w:rsid w:val="007A4768"/>
    <w:rsid w:val="007A6CF1"/>
    <w:rsid w:val="007D7F8B"/>
    <w:rsid w:val="007E081A"/>
    <w:rsid w:val="00835B09"/>
    <w:rsid w:val="00836ABA"/>
    <w:rsid w:val="008375CC"/>
    <w:rsid w:val="0086480A"/>
    <w:rsid w:val="008D1DE1"/>
    <w:rsid w:val="008D478B"/>
    <w:rsid w:val="008E016A"/>
    <w:rsid w:val="00944335"/>
    <w:rsid w:val="0094770B"/>
    <w:rsid w:val="00950DF6"/>
    <w:rsid w:val="00965FA9"/>
    <w:rsid w:val="009935C4"/>
    <w:rsid w:val="009C3648"/>
    <w:rsid w:val="009D5792"/>
    <w:rsid w:val="00A06CFF"/>
    <w:rsid w:val="00A7712F"/>
    <w:rsid w:val="00AB2422"/>
    <w:rsid w:val="00AE246A"/>
    <w:rsid w:val="00AE4298"/>
    <w:rsid w:val="00B052B1"/>
    <w:rsid w:val="00B108F5"/>
    <w:rsid w:val="00B32794"/>
    <w:rsid w:val="00B367E7"/>
    <w:rsid w:val="00B82800"/>
    <w:rsid w:val="00BA62FE"/>
    <w:rsid w:val="00BB275B"/>
    <w:rsid w:val="00BE3DBC"/>
    <w:rsid w:val="00BF3198"/>
    <w:rsid w:val="00C05536"/>
    <w:rsid w:val="00C07E94"/>
    <w:rsid w:val="00C52CC6"/>
    <w:rsid w:val="00C8033A"/>
    <w:rsid w:val="00CB7E0D"/>
    <w:rsid w:val="00CD76A5"/>
    <w:rsid w:val="00D00FBF"/>
    <w:rsid w:val="00D16407"/>
    <w:rsid w:val="00D2324B"/>
    <w:rsid w:val="00D309D6"/>
    <w:rsid w:val="00D43717"/>
    <w:rsid w:val="00D45D1C"/>
    <w:rsid w:val="00DA1AB0"/>
    <w:rsid w:val="00DC685D"/>
    <w:rsid w:val="00E00330"/>
    <w:rsid w:val="00E37B98"/>
    <w:rsid w:val="00E436ED"/>
    <w:rsid w:val="00E673EB"/>
    <w:rsid w:val="00E9590F"/>
    <w:rsid w:val="00EA29B9"/>
    <w:rsid w:val="00F01D1E"/>
    <w:rsid w:val="00F23A89"/>
    <w:rsid w:val="00F258AD"/>
    <w:rsid w:val="00F3431B"/>
    <w:rsid w:val="00F71B3F"/>
    <w:rsid w:val="00F9733F"/>
    <w:rsid w:val="00FB3191"/>
    <w:rsid w:val="00FC33B4"/>
    <w:rsid w:val="00F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8A7D"/>
  <w15:chartTrackingRefBased/>
  <w15:docId w15:val="{9CCF1F80-BE7D-4885-BC3A-4DFF55E7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F8B"/>
  </w:style>
  <w:style w:type="paragraph" w:styleId="a5">
    <w:name w:val="footer"/>
    <w:basedOn w:val="a"/>
    <w:link w:val="a6"/>
    <w:uiPriority w:val="99"/>
    <w:unhideWhenUsed/>
    <w:rsid w:val="007D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F8B"/>
  </w:style>
  <w:style w:type="paragraph" w:styleId="a7">
    <w:name w:val="Balloon Text"/>
    <w:basedOn w:val="a"/>
    <w:link w:val="a8"/>
    <w:uiPriority w:val="99"/>
    <w:semiHidden/>
    <w:unhideWhenUsed/>
    <w:rsid w:val="00F25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58A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B1DA4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8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@tpprb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ro@tpprb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D5C9C-211C-46A2-AE79-41C21421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11</cp:revision>
  <cp:lastPrinted>2019-03-26T01:03:00Z</cp:lastPrinted>
  <dcterms:created xsi:type="dcterms:W3CDTF">2020-05-15T04:51:00Z</dcterms:created>
  <dcterms:modified xsi:type="dcterms:W3CDTF">2020-05-20T01:21:00Z</dcterms:modified>
</cp:coreProperties>
</file>