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2416" w:rsidRPr="00967BFE" w:rsidRDefault="00012416" w:rsidP="00012416">
      <w:pPr>
        <w:pStyle w:val="62"/>
        <w:shd w:val="clear" w:color="auto" w:fill="auto"/>
        <w:spacing w:before="0" w:line="240" w:lineRule="auto"/>
        <w:ind w:left="5103"/>
        <w:jc w:val="left"/>
        <w:rPr>
          <w:rStyle w:val="aff1"/>
          <w:rFonts w:ascii="Times New Roman" w:hAnsi="Times New Roman" w:cs="Times New Roman"/>
          <w:sz w:val="28"/>
          <w:szCs w:val="28"/>
          <w:lang w:eastAsia="en-US"/>
        </w:rPr>
      </w:pPr>
      <w:r w:rsidRPr="00967BFE">
        <w:rPr>
          <w:rStyle w:val="aff1"/>
          <w:rFonts w:ascii="Times New Roman" w:hAnsi="Times New Roman" w:cs="Times New Roman"/>
          <w:sz w:val="28"/>
          <w:szCs w:val="28"/>
        </w:rPr>
        <w:t>УТВЕРЖДЕНО</w:t>
      </w:r>
    </w:p>
    <w:p w:rsidR="00012416" w:rsidRPr="00967BFE" w:rsidRDefault="00012416" w:rsidP="00012416">
      <w:pPr>
        <w:pStyle w:val="62"/>
        <w:shd w:val="clear" w:color="auto" w:fill="auto"/>
        <w:spacing w:before="0" w:line="240" w:lineRule="auto"/>
        <w:ind w:left="5103"/>
        <w:jc w:val="left"/>
        <w:rPr>
          <w:rStyle w:val="aff1"/>
          <w:rFonts w:ascii="Times New Roman" w:hAnsi="Times New Roman" w:cs="Times New Roman"/>
          <w:sz w:val="28"/>
          <w:szCs w:val="28"/>
        </w:rPr>
      </w:pPr>
      <w:r w:rsidRPr="00967BFE">
        <w:rPr>
          <w:rStyle w:val="aff1"/>
          <w:rFonts w:ascii="Times New Roman" w:hAnsi="Times New Roman" w:cs="Times New Roman"/>
          <w:sz w:val="28"/>
          <w:szCs w:val="28"/>
        </w:rPr>
        <w:t xml:space="preserve">Решением Общего собрания членов Саморегулируемой организации </w:t>
      </w:r>
    </w:p>
    <w:p w:rsidR="00012416" w:rsidRPr="00967BFE" w:rsidRDefault="00012416" w:rsidP="00012416">
      <w:pPr>
        <w:pStyle w:val="62"/>
        <w:shd w:val="clear" w:color="auto" w:fill="auto"/>
        <w:spacing w:before="0" w:line="240" w:lineRule="auto"/>
        <w:ind w:left="5103"/>
        <w:jc w:val="left"/>
        <w:rPr>
          <w:rStyle w:val="aff1"/>
          <w:rFonts w:ascii="Times New Roman" w:hAnsi="Times New Roman" w:cs="Times New Roman"/>
          <w:sz w:val="28"/>
          <w:szCs w:val="28"/>
        </w:rPr>
      </w:pPr>
      <w:r w:rsidRPr="00967BFE">
        <w:rPr>
          <w:rStyle w:val="aff1"/>
          <w:rFonts w:ascii="Times New Roman" w:hAnsi="Times New Roman" w:cs="Times New Roman"/>
          <w:sz w:val="28"/>
          <w:szCs w:val="28"/>
        </w:rPr>
        <w:t xml:space="preserve">Региональная Ассоциация «Строители ТПП РБ» </w:t>
      </w:r>
    </w:p>
    <w:p w:rsidR="00012416" w:rsidRPr="00967BFE" w:rsidRDefault="00012416" w:rsidP="00012416">
      <w:pPr>
        <w:pStyle w:val="62"/>
        <w:shd w:val="clear" w:color="auto" w:fill="auto"/>
        <w:spacing w:before="0" w:line="240" w:lineRule="auto"/>
        <w:ind w:left="5103"/>
        <w:jc w:val="left"/>
        <w:rPr>
          <w:rStyle w:val="aff1"/>
          <w:rFonts w:ascii="Times New Roman" w:hAnsi="Times New Roman" w:cs="Times New Roman"/>
          <w:sz w:val="28"/>
          <w:szCs w:val="28"/>
        </w:rPr>
      </w:pPr>
      <w:r w:rsidRPr="00967BFE">
        <w:rPr>
          <w:rStyle w:val="aff1"/>
          <w:rFonts w:ascii="Times New Roman" w:hAnsi="Times New Roman" w:cs="Times New Roman"/>
          <w:sz w:val="28"/>
          <w:szCs w:val="28"/>
        </w:rPr>
        <w:t xml:space="preserve">Протокол № </w:t>
      </w:r>
      <w:r w:rsidR="000642CC">
        <w:rPr>
          <w:rStyle w:val="aff1"/>
          <w:rFonts w:ascii="Times New Roman" w:hAnsi="Times New Roman" w:cs="Times New Roman"/>
          <w:sz w:val="28"/>
          <w:szCs w:val="28"/>
        </w:rPr>
        <w:t>7</w:t>
      </w:r>
    </w:p>
    <w:p w:rsidR="00012416" w:rsidRPr="00967BFE" w:rsidRDefault="00012416" w:rsidP="00012416">
      <w:pPr>
        <w:pStyle w:val="62"/>
        <w:shd w:val="clear" w:color="auto" w:fill="auto"/>
        <w:spacing w:before="0" w:line="240" w:lineRule="auto"/>
        <w:ind w:left="5103"/>
        <w:jc w:val="left"/>
        <w:rPr>
          <w:rStyle w:val="aff1"/>
          <w:rFonts w:ascii="Times New Roman" w:hAnsi="Times New Roman" w:cs="Times New Roman"/>
          <w:sz w:val="28"/>
          <w:szCs w:val="28"/>
        </w:rPr>
      </w:pPr>
      <w:r w:rsidRPr="00967BFE">
        <w:rPr>
          <w:rStyle w:val="aff1"/>
          <w:rFonts w:ascii="Times New Roman" w:hAnsi="Times New Roman" w:cs="Times New Roman"/>
          <w:sz w:val="28"/>
          <w:szCs w:val="28"/>
        </w:rPr>
        <w:t xml:space="preserve">от </w:t>
      </w:r>
      <w:r w:rsidR="000642CC">
        <w:rPr>
          <w:rStyle w:val="aff1"/>
          <w:rFonts w:ascii="Times New Roman" w:hAnsi="Times New Roman" w:cs="Times New Roman"/>
          <w:sz w:val="28"/>
          <w:szCs w:val="28"/>
        </w:rPr>
        <w:t>05</w:t>
      </w:r>
      <w:r w:rsidRPr="00967BFE">
        <w:rPr>
          <w:rStyle w:val="aff1"/>
          <w:rFonts w:ascii="Times New Roman" w:hAnsi="Times New Roman" w:cs="Times New Roman"/>
          <w:sz w:val="28"/>
          <w:szCs w:val="28"/>
        </w:rPr>
        <w:t xml:space="preserve"> </w:t>
      </w:r>
      <w:proofErr w:type="gramStart"/>
      <w:r w:rsidR="000642CC">
        <w:rPr>
          <w:rStyle w:val="aff1"/>
          <w:rFonts w:ascii="Times New Roman" w:hAnsi="Times New Roman" w:cs="Times New Roman"/>
          <w:sz w:val="28"/>
          <w:szCs w:val="28"/>
        </w:rPr>
        <w:t xml:space="preserve">июля </w:t>
      </w:r>
      <w:r w:rsidRPr="00967BFE">
        <w:rPr>
          <w:rStyle w:val="aff1"/>
          <w:rFonts w:ascii="Times New Roman" w:hAnsi="Times New Roman" w:cs="Times New Roman"/>
          <w:sz w:val="28"/>
          <w:szCs w:val="28"/>
        </w:rPr>
        <w:t xml:space="preserve"> 2018</w:t>
      </w:r>
      <w:proofErr w:type="gramEnd"/>
      <w:r w:rsidRPr="00967BFE">
        <w:rPr>
          <w:rStyle w:val="aff1"/>
          <w:rFonts w:ascii="Times New Roman" w:hAnsi="Times New Roman" w:cs="Times New Roman"/>
          <w:sz w:val="28"/>
          <w:szCs w:val="28"/>
        </w:rPr>
        <w:t>г.</w:t>
      </w:r>
    </w:p>
    <w:p w:rsidR="00012416" w:rsidRPr="00967BFE" w:rsidRDefault="00012416" w:rsidP="00012416">
      <w:pPr>
        <w:ind w:left="720" w:firstLine="720"/>
        <w:jc w:val="both"/>
        <w:rPr>
          <w:rFonts w:ascii="Times New Roman" w:eastAsia="Times New Roman" w:hAnsi="Times New Roman" w:cs="Times New Roman"/>
          <w:color w:val="auto"/>
          <w:sz w:val="28"/>
          <w:szCs w:val="28"/>
        </w:rPr>
      </w:pPr>
    </w:p>
    <w:p w:rsidR="00313B2C" w:rsidRPr="00334D9F" w:rsidRDefault="00313B2C" w:rsidP="00313B2C">
      <w:pPr>
        <w:pStyle w:val="aff0"/>
        <w:shd w:val="clear" w:color="auto" w:fill="FFFFFF"/>
        <w:spacing w:before="120" w:beforeAutospacing="0" w:after="120" w:afterAutospacing="0" w:line="270" w:lineRule="atLeast"/>
        <w:jc w:val="right"/>
        <w:rPr>
          <w:color w:val="555555"/>
        </w:rPr>
      </w:pPr>
      <w:r w:rsidRPr="00334D9F">
        <w:rPr>
          <w:rStyle w:val="aff1"/>
          <w:color w:val="555555"/>
        </w:rPr>
        <w:t> </w:t>
      </w:r>
    </w:p>
    <w:p w:rsidR="002F0711" w:rsidRDefault="002F0711" w:rsidP="00ED3406">
      <w:pPr>
        <w:spacing w:line="240" w:lineRule="auto"/>
        <w:rPr>
          <w:rFonts w:ascii="Times New Roman" w:hAnsi="Times New Roman" w:cs="Times New Roman"/>
          <w:sz w:val="28"/>
          <w:szCs w:val="28"/>
        </w:rPr>
      </w:pPr>
    </w:p>
    <w:p w:rsidR="00C80BD3" w:rsidRPr="007864B4" w:rsidRDefault="00C80BD3" w:rsidP="00C80BD3">
      <w:pPr>
        <w:spacing w:line="240" w:lineRule="auto"/>
        <w:ind w:firstLine="2835"/>
        <w:rPr>
          <w:rFonts w:ascii="Times New Roman" w:hAnsi="Times New Roman" w:cs="Times New Roman"/>
          <w:sz w:val="28"/>
          <w:szCs w:val="28"/>
        </w:rPr>
      </w:pPr>
    </w:p>
    <w:p w:rsidR="00C80BD3" w:rsidRPr="00D077BA" w:rsidRDefault="00C80BD3" w:rsidP="00C80BD3">
      <w:pPr>
        <w:spacing w:line="240" w:lineRule="auto"/>
        <w:jc w:val="center"/>
        <w:rPr>
          <w:rFonts w:ascii="Times New Roman" w:hAnsi="Times New Roman" w:cs="Times New Roman"/>
          <w:sz w:val="28"/>
          <w:szCs w:val="28"/>
        </w:rPr>
      </w:pPr>
    </w:p>
    <w:p w:rsidR="00C80BD3" w:rsidRPr="00D077BA" w:rsidRDefault="00C80BD3" w:rsidP="00C80BD3">
      <w:pPr>
        <w:spacing w:line="240" w:lineRule="auto"/>
        <w:rPr>
          <w:rFonts w:ascii="Times New Roman" w:hAnsi="Times New Roman" w:cs="Times New Roman"/>
          <w:sz w:val="28"/>
          <w:szCs w:val="28"/>
        </w:rPr>
      </w:pPr>
    </w:p>
    <w:p w:rsidR="00C80BD3" w:rsidRPr="00D077BA"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590F91" w:rsidRPr="00AD6848" w:rsidRDefault="00AD6848" w:rsidP="00AD684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C80BD3" w:rsidRPr="00D077BA" w:rsidRDefault="00C80BD3" w:rsidP="00C80BD3">
      <w:pPr>
        <w:spacing w:line="240" w:lineRule="auto"/>
        <w:rPr>
          <w:rFonts w:ascii="Times New Roman" w:hAnsi="Times New Roman" w:cs="Times New Roman"/>
          <w:sz w:val="28"/>
          <w:szCs w:val="28"/>
        </w:rPr>
      </w:pPr>
    </w:p>
    <w:p w:rsidR="00967BFE" w:rsidRDefault="00C80BD3" w:rsidP="00967BFE">
      <w:pPr>
        <w:spacing w:line="240" w:lineRule="auto"/>
        <w:jc w:val="center"/>
        <w:textAlignment w:val="top"/>
        <w:rPr>
          <w:rFonts w:ascii="Times New Roman" w:hAnsi="Times New Roman" w:cs="Times New Roman"/>
          <w:b/>
          <w:sz w:val="32"/>
          <w:szCs w:val="28"/>
        </w:rPr>
      </w:pPr>
      <w:r w:rsidRPr="00967BFE">
        <w:rPr>
          <w:rFonts w:ascii="Times New Roman" w:hAnsi="Times New Roman" w:cs="Times New Roman"/>
          <w:b/>
          <w:sz w:val="32"/>
          <w:szCs w:val="28"/>
        </w:rPr>
        <w:t xml:space="preserve">«О </w:t>
      </w:r>
      <w:r w:rsidR="00967BFE" w:rsidRPr="00967BFE">
        <w:rPr>
          <w:rFonts w:ascii="Times New Roman" w:hAnsi="Times New Roman" w:cs="Times New Roman"/>
          <w:b/>
          <w:sz w:val="32"/>
          <w:szCs w:val="28"/>
        </w:rPr>
        <w:t xml:space="preserve">членстве в </w:t>
      </w:r>
      <w:r w:rsidR="00967BFE">
        <w:rPr>
          <w:rFonts w:ascii="Times New Roman" w:hAnsi="Times New Roman" w:cs="Times New Roman"/>
          <w:b/>
          <w:sz w:val="32"/>
          <w:szCs w:val="28"/>
        </w:rPr>
        <w:t>С</w:t>
      </w:r>
      <w:r w:rsidR="00967BFE" w:rsidRPr="00967BFE">
        <w:rPr>
          <w:rFonts w:ascii="Times New Roman" w:hAnsi="Times New Roman" w:cs="Times New Roman"/>
          <w:b/>
          <w:sz w:val="32"/>
          <w:szCs w:val="28"/>
        </w:rPr>
        <w:t xml:space="preserve">аморегулируемой организации </w:t>
      </w:r>
    </w:p>
    <w:p w:rsidR="00967BFE" w:rsidRPr="00967BFE" w:rsidRDefault="00313B2C" w:rsidP="00967BFE">
      <w:pPr>
        <w:spacing w:line="240" w:lineRule="auto"/>
        <w:jc w:val="center"/>
        <w:textAlignment w:val="top"/>
        <w:rPr>
          <w:rFonts w:ascii="Times New Roman" w:hAnsi="Times New Roman" w:cs="Times New Roman"/>
          <w:b/>
          <w:sz w:val="32"/>
          <w:szCs w:val="28"/>
        </w:rPr>
      </w:pPr>
      <w:r w:rsidRPr="00967BFE">
        <w:rPr>
          <w:rFonts w:ascii="Times New Roman" w:hAnsi="Times New Roman" w:cs="Times New Roman"/>
          <w:b/>
          <w:sz w:val="32"/>
          <w:szCs w:val="28"/>
        </w:rPr>
        <w:t xml:space="preserve">РА </w:t>
      </w:r>
      <w:r w:rsidR="00967BFE" w:rsidRPr="00967BFE">
        <w:rPr>
          <w:rFonts w:ascii="Times New Roman" w:hAnsi="Times New Roman" w:cs="Times New Roman"/>
          <w:b/>
          <w:sz w:val="32"/>
          <w:szCs w:val="28"/>
        </w:rPr>
        <w:t>«Строители ТПП РБ»</w:t>
      </w:r>
      <w:r w:rsidR="00775DA1" w:rsidRPr="00967BFE">
        <w:rPr>
          <w:rFonts w:ascii="Times New Roman" w:hAnsi="Times New Roman" w:cs="Times New Roman"/>
          <w:b/>
          <w:sz w:val="32"/>
          <w:szCs w:val="28"/>
        </w:rPr>
        <w:t>,</w:t>
      </w:r>
      <w:r w:rsidR="00967BFE" w:rsidRPr="00967BFE">
        <w:rPr>
          <w:rFonts w:ascii="Times New Roman" w:hAnsi="Times New Roman" w:cs="Times New Roman"/>
          <w:b/>
          <w:sz w:val="32"/>
          <w:szCs w:val="28"/>
        </w:rPr>
        <w:t xml:space="preserve"> в том числе о требованиях к членам Саморегулируемой организации, о размере, порядке расчета и уплаты членских взносов» </w:t>
      </w:r>
    </w:p>
    <w:p w:rsidR="00C80BD3" w:rsidRPr="00ED3406" w:rsidRDefault="00775DA1" w:rsidP="00967BFE">
      <w:pPr>
        <w:spacing w:line="240" w:lineRule="auto"/>
        <w:jc w:val="center"/>
        <w:textAlignment w:val="top"/>
        <w:rPr>
          <w:rFonts w:ascii="Times New Roman" w:hAnsi="Times New Roman" w:cs="Times New Roman"/>
          <w:sz w:val="32"/>
          <w:szCs w:val="28"/>
        </w:rPr>
      </w:pPr>
      <w:r w:rsidRPr="00967BFE">
        <w:rPr>
          <w:rFonts w:ascii="Times New Roman" w:hAnsi="Times New Roman" w:cs="Times New Roman"/>
          <w:b/>
          <w:sz w:val="32"/>
          <w:szCs w:val="28"/>
        </w:rPr>
        <w:t xml:space="preserve"> </w:t>
      </w:r>
      <w:r w:rsidRPr="00967BFE">
        <w:rPr>
          <w:rFonts w:ascii="Times New Roman" w:hAnsi="Times New Roman" w:cs="Times New Roman"/>
          <w:b/>
          <w:sz w:val="32"/>
          <w:szCs w:val="28"/>
        </w:rPr>
        <w:br/>
      </w:r>
    </w:p>
    <w:p w:rsidR="00C80BD3" w:rsidRPr="00D077BA" w:rsidRDefault="00C80BD3" w:rsidP="00C80BD3">
      <w:pPr>
        <w:spacing w:line="240" w:lineRule="auto"/>
        <w:rPr>
          <w:rFonts w:ascii="Times New Roman" w:hAnsi="Times New Roman" w:cs="Times New Roman"/>
          <w:sz w:val="28"/>
          <w:szCs w:val="28"/>
        </w:rPr>
      </w:pPr>
    </w:p>
    <w:p w:rsidR="00C80BD3" w:rsidRPr="00D077BA" w:rsidRDefault="00C80BD3" w:rsidP="00C80BD3">
      <w:pPr>
        <w:spacing w:line="240" w:lineRule="auto"/>
        <w:rPr>
          <w:rFonts w:ascii="Times New Roman" w:hAnsi="Times New Roman" w:cs="Times New Roman"/>
          <w:sz w:val="28"/>
          <w:szCs w:val="28"/>
        </w:rPr>
      </w:pPr>
    </w:p>
    <w:p w:rsidR="00C80BD3" w:rsidRPr="00D077BA"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8D7A24" w:rsidRDefault="008D7A24" w:rsidP="00C80BD3">
      <w:pPr>
        <w:spacing w:line="240" w:lineRule="auto"/>
        <w:rPr>
          <w:rFonts w:ascii="Times New Roman" w:hAnsi="Times New Roman" w:cs="Times New Roman"/>
          <w:sz w:val="28"/>
          <w:szCs w:val="28"/>
        </w:rPr>
      </w:pPr>
    </w:p>
    <w:p w:rsidR="008D7A24" w:rsidRDefault="008D7A24" w:rsidP="00C80BD3">
      <w:pPr>
        <w:spacing w:line="240" w:lineRule="auto"/>
        <w:rPr>
          <w:rFonts w:ascii="Times New Roman" w:hAnsi="Times New Roman" w:cs="Times New Roman"/>
          <w:sz w:val="28"/>
          <w:szCs w:val="28"/>
        </w:rPr>
      </w:pPr>
    </w:p>
    <w:p w:rsidR="00967BFE" w:rsidRDefault="00967BFE" w:rsidP="00C80BD3">
      <w:pPr>
        <w:spacing w:line="240" w:lineRule="auto"/>
        <w:rPr>
          <w:rFonts w:ascii="Times New Roman" w:hAnsi="Times New Roman" w:cs="Times New Roman"/>
          <w:sz w:val="28"/>
          <w:szCs w:val="28"/>
        </w:rPr>
      </w:pPr>
    </w:p>
    <w:p w:rsidR="00967BFE" w:rsidRDefault="00967BFE" w:rsidP="00C80BD3">
      <w:pPr>
        <w:spacing w:line="240" w:lineRule="auto"/>
        <w:rPr>
          <w:rFonts w:ascii="Times New Roman" w:hAnsi="Times New Roman" w:cs="Times New Roman"/>
          <w:sz w:val="28"/>
          <w:szCs w:val="28"/>
        </w:rPr>
      </w:pPr>
    </w:p>
    <w:p w:rsidR="00967BFE" w:rsidRDefault="00967BFE" w:rsidP="00C80BD3">
      <w:pPr>
        <w:spacing w:line="240" w:lineRule="auto"/>
        <w:rPr>
          <w:rFonts w:ascii="Times New Roman" w:hAnsi="Times New Roman" w:cs="Times New Roman"/>
          <w:sz w:val="28"/>
          <w:szCs w:val="28"/>
        </w:rPr>
      </w:pPr>
    </w:p>
    <w:p w:rsidR="00967BFE" w:rsidRDefault="00967BFE" w:rsidP="00C80BD3">
      <w:pPr>
        <w:spacing w:line="240" w:lineRule="auto"/>
        <w:rPr>
          <w:rFonts w:ascii="Times New Roman" w:hAnsi="Times New Roman" w:cs="Times New Roman"/>
          <w:sz w:val="28"/>
          <w:szCs w:val="28"/>
        </w:rPr>
      </w:pPr>
    </w:p>
    <w:p w:rsidR="008D7A24" w:rsidRPr="00D077BA" w:rsidRDefault="008D7A24" w:rsidP="00C80BD3">
      <w:pPr>
        <w:spacing w:line="240" w:lineRule="auto"/>
        <w:rPr>
          <w:rFonts w:ascii="Times New Roman" w:hAnsi="Times New Roman" w:cs="Times New Roman"/>
          <w:sz w:val="28"/>
          <w:szCs w:val="28"/>
        </w:rPr>
      </w:pPr>
    </w:p>
    <w:p w:rsidR="00C80BD3" w:rsidRPr="00D077BA" w:rsidRDefault="00C80BD3" w:rsidP="00C80BD3">
      <w:pPr>
        <w:spacing w:line="240" w:lineRule="auto"/>
        <w:rPr>
          <w:rFonts w:ascii="Times New Roman" w:hAnsi="Times New Roman" w:cs="Times New Roman"/>
          <w:sz w:val="28"/>
          <w:szCs w:val="28"/>
        </w:rPr>
      </w:pPr>
    </w:p>
    <w:p w:rsidR="00C80BD3" w:rsidRPr="00D077BA" w:rsidRDefault="008D7A24" w:rsidP="00C80BD3">
      <w:pPr>
        <w:jc w:val="center"/>
      </w:pPr>
      <w:r>
        <w:rPr>
          <w:rFonts w:ascii="Times New Roman" w:hAnsi="Times New Roman" w:cs="Times New Roman"/>
          <w:sz w:val="28"/>
          <w:szCs w:val="28"/>
        </w:rPr>
        <w:t>Улан-Удэ</w:t>
      </w:r>
      <w:r w:rsidR="00C80BD3" w:rsidRPr="00D077BA">
        <w:rPr>
          <w:rFonts w:ascii="Times New Roman" w:hAnsi="Times New Roman" w:cs="Times New Roman"/>
          <w:sz w:val="28"/>
          <w:szCs w:val="28"/>
        </w:rPr>
        <w:t>, 201</w:t>
      </w:r>
      <w:r w:rsidR="00967BFE">
        <w:rPr>
          <w:rFonts w:ascii="Times New Roman" w:hAnsi="Times New Roman" w:cs="Times New Roman"/>
          <w:sz w:val="28"/>
          <w:szCs w:val="28"/>
        </w:rPr>
        <w:t>8</w:t>
      </w:r>
      <w:r w:rsidR="00C80BD3" w:rsidRPr="00D077BA">
        <w:rPr>
          <w:rFonts w:ascii="Times New Roman" w:eastAsia="Times New Roman" w:hAnsi="Times New Roman" w:cs="Times New Roman"/>
          <w:sz w:val="28"/>
          <w:szCs w:val="28"/>
        </w:rPr>
        <w:br w:type="page"/>
      </w:r>
    </w:p>
    <w:p w:rsidR="00C80BD3" w:rsidRPr="00D077BA" w:rsidRDefault="00C80BD3" w:rsidP="00C80BD3">
      <w:pPr>
        <w:jc w:val="center"/>
        <w:rPr>
          <w:b/>
          <w:bCs/>
        </w:rPr>
      </w:pPr>
      <w:r w:rsidRPr="00D077BA">
        <w:rPr>
          <w:rFonts w:ascii="Times New Roman" w:eastAsia="Times New Roman" w:hAnsi="Times New Roman" w:cs="Times New Roman"/>
          <w:b/>
          <w:bCs/>
          <w:sz w:val="28"/>
          <w:szCs w:val="28"/>
        </w:rPr>
        <w:lastRenderedPageBreak/>
        <w:t>Оглавление</w:t>
      </w:r>
    </w:p>
    <w:p w:rsidR="00C80BD3" w:rsidRPr="00D06A42" w:rsidRDefault="00AA727A"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sz w:val="28"/>
          <w:szCs w:val="28"/>
        </w:rPr>
        <w:fldChar w:fldCharType="begin"/>
      </w:r>
      <w:r w:rsidR="00C80BD3" w:rsidRPr="00D06A42">
        <w:rPr>
          <w:rFonts w:ascii="Times New Roman" w:hAnsi="Times New Roman" w:cs="Times New Roman"/>
          <w:b w:val="0"/>
          <w:bCs w:val="0"/>
          <w:sz w:val="28"/>
          <w:szCs w:val="28"/>
        </w:rPr>
        <w:instrText xml:space="preserve"> TOC \o "1-3" </w:instrText>
      </w:r>
      <w:r w:rsidRPr="00D06A42">
        <w:rPr>
          <w:rFonts w:ascii="Times New Roman" w:hAnsi="Times New Roman" w:cs="Times New Roman"/>
          <w:b w:val="0"/>
          <w:bCs w:val="0"/>
          <w:sz w:val="28"/>
          <w:szCs w:val="28"/>
        </w:rPr>
        <w:fldChar w:fldCharType="separate"/>
      </w:r>
      <w:r w:rsidR="00C80BD3" w:rsidRPr="00D06A42">
        <w:rPr>
          <w:rFonts w:ascii="Times New Roman" w:hAnsi="Times New Roman" w:cs="Times New Roman"/>
          <w:b w:val="0"/>
          <w:bCs w:val="0"/>
          <w:noProof/>
          <w:sz w:val="28"/>
          <w:szCs w:val="28"/>
        </w:rPr>
        <w:t>1. Область применения</w:t>
      </w:r>
      <w:r w:rsidR="00C80BD3" w:rsidRPr="00D06A42">
        <w:rPr>
          <w:rFonts w:ascii="Times New Roman" w:hAnsi="Times New Roman" w:cs="Times New Roman"/>
          <w:b w:val="0"/>
          <w:bCs w:val="0"/>
          <w:noProof/>
          <w:sz w:val="28"/>
          <w:szCs w:val="28"/>
        </w:rPr>
        <w:tab/>
      </w:r>
      <w:r w:rsidRPr="00D06A42">
        <w:rPr>
          <w:rFonts w:ascii="Times New Roman" w:hAnsi="Times New Roman" w:cs="Times New Roman"/>
          <w:b w:val="0"/>
          <w:bCs w:val="0"/>
          <w:noProof/>
          <w:sz w:val="28"/>
          <w:szCs w:val="28"/>
        </w:rPr>
        <w:fldChar w:fldCharType="begin"/>
      </w:r>
      <w:r w:rsidR="00C80BD3" w:rsidRPr="00D06A42">
        <w:rPr>
          <w:rFonts w:ascii="Times New Roman" w:hAnsi="Times New Roman" w:cs="Times New Roman"/>
          <w:b w:val="0"/>
          <w:bCs w:val="0"/>
          <w:noProof/>
          <w:sz w:val="28"/>
          <w:szCs w:val="28"/>
        </w:rPr>
        <w:instrText xml:space="preserve"> PAGEREF _Toc464809637 \h </w:instrText>
      </w:r>
      <w:r w:rsidRPr="00D06A42">
        <w:rPr>
          <w:rFonts w:ascii="Times New Roman" w:hAnsi="Times New Roman" w:cs="Times New Roman"/>
          <w:b w:val="0"/>
          <w:bCs w:val="0"/>
          <w:noProof/>
          <w:sz w:val="28"/>
          <w:szCs w:val="28"/>
        </w:rPr>
      </w:r>
      <w:r w:rsidRPr="00D06A42">
        <w:rPr>
          <w:rFonts w:ascii="Times New Roman" w:hAnsi="Times New Roman" w:cs="Times New Roman"/>
          <w:b w:val="0"/>
          <w:bCs w:val="0"/>
          <w:noProof/>
          <w:sz w:val="28"/>
          <w:szCs w:val="28"/>
        </w:rPr>
        <w:fldChar w:fldCharType="separate"/>
      </w:r>
      <w:r w:rsidR="00A16DBD">
        <w:rPr>
          <w:rFonts w:ascii="Times New Roman" w:hAnsi="Times New Roman" w:cs="Times New Roman"/>
          <w:b w:val="0"/>
          <w:bCs w:val="0"/>
          <w:noProof/>
          <w:sz w:val="28"/>
          <w:szCs w:val="28"/>
        </w:rPr>
        <w:t>3</w:t>
      </w:r>
      <w:r w:rsidRPr="00D06A42">
        <w:rPr>
          <w:rFonts w:ascii="Times New Roman" w:hAnsi="Times New Roman" w:cs="Times New Roman"/>
          <w:b w:val="0"/>
          <w:bCs w:val="0"/>
          <w:noProof/>
          <w:sz w:val="28"/>
          <w:szCs w:val="28"/>
        </w:rPr>
        <w:fldChar w:fldCharType="end"/>
      </w:r>
    </w:p>
    <w:p w:rsidR="00C80BD3" w:rsidRPr="00D06A42" w:rsidRDefault="00C80BD3" w:rsidP="00C80BD3">
      <w:pPr>
        <w:pStyle w:val="11"/>
        <w:tabs>
          <w:tab w:val="left" w:pos="660"/>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noProof/>
          <w:sz w:val="28"/>
          <w:szCs w:val="28"/>
        </w:rPr>
        <w:t>2. Нормативные ссылки</w:t>
      </w:r>
      <w:r w:rsidRPr="00D06A42">
        <w:rPr>
          <w:rFonts w:ascii="Times New Roman" w:hAnsi="Times New Roman" w:cs="Times New Roman"/>
          <w:b w:val="0"/>
          <w:bCs w:val="0"/>
          <w:noProof/>
          <w:sz w:val="28"/>
          <w:szCs w:val="28"/>
        </w:rPr>
        <w:tab/>
      </w:r>
      <w:r w:rsidR="00AA727A" w:rsidRPr="00D06A42">
        <w:rPr>
          <w:rFonts w:ascii="Times New Roman" w:hAnsi="Times New Roman" w:cs="Times New Roman"/>
          <w:b w:val="0"/>
          <w:bCs w:val="0"/>
          <w:noProof/>
          <w:sz w:val="28"/>
          <w:szCs w:val="28"/>
        </w:rPr>
        <w:fldChar w:fldCharType="begin"/>
      </w:r>
      <w:r w:rsidRPr="00D06A42">
        <w:rPr>
          <w:rFonts w:ascii="Times New Roman" w:hAnsi="Times New Roman" w:cs="Times New Roman"/>
          <w:b w:val="0"/>
          <w:bCs w:val="0"/>
          <w:noProof/>
          <w:sz w:val="28"/>
          <w:szCs w:val="28"/>
        </w:rPr>
        <w:instrText xml:space="preserve"> PAGEREF _Toc464809638 \h </w:instrText>
      </w:r>
      <w:r w:rsidR="00AA727A" w:rsidRPr="00D06A42">
        <w:rPr>
          <w:rFonts w:ascii="Times New Roman" w:hAnsi="Times New Roman" w:cs="Times New Roman"/>
          <w:b w:val="0"/>
          <w:bCs w:val="0"/>
          <w:noProof/>
          <w:sz w:val="28"/>
          <w:szCs w:val="28"/>
        </w:rPr>
      </w:r>
      <w:r w:rsidR="00AA727A" w:rsidRPr="00D06A42">
        <w:rPr>
          <w:rFonts w:ascii="Times New Roman" w:hAnsi="Times New Roman" w:cs="Times New Roman"/>
          <w:b w:val="0"/>
          <w:bCs w:val="0"/>
          <w:noProof/>
          <w:sz w:val="28"/>
          <w:szCs w:val="28"/>
        </w:rPr>
        <w:fldChar w:fldCharType="separate"/>
      </w:r>
      <w:r w:rsidR="00A16DBD">
        <w:rPr>
          <w:rFonts w:ascii="Times New Roman" w:hAnsi="Times New Roman" w:cs="Times New Roman"/>
          <w:b w:val="0"/>
          <w:bCs w:val="0"/>
          <w:noProof/>
          <w:sz w:val="28"/>
          <w:szCs w:val="28"/>
        </w:rPr>
        <w:t>3</w:t>
      </w:r>
      <w:r w:rsidR="00AA727A" w:rsidRPr="00D06A42">
        <w:rPr>
          <w:rFonts w:ascii="Times New Roman" w:hAnsi="Times New Roman" w:cs="Times New Roman"/>
          <w:b w:val="0"/>
          <w:bCs w:val="0"/>
          <w:noProof/>
          <w:sz w:val="28"/>
          <w:szCs w:val="28"/>
        </w:rPr>
        <w:fldChar w:fldCharType="end"/>
      </w:r>
    </w:p>
    <w:p w:rsidR="00C80BD3" w:rsidRPr="00D06A4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noProof/>
          <w:sz w:val="28"/>
          <w:szCs w:val="28"/>
        </w:rPr>
        <w:t>3. Термины и определения</w:t>
      </w:r>
      <w:r w:rsidRPr="00D06A42">
        <w:rPr>
          <w:rFonts w:ascii="Times New Roman" w:hAnsi="Times New Roman" w:cs="Times New Roman"/>
          <w:b w:val="0"/>
          <w:bCs w:val="0"/>
          <w:noProof/>
          <w:sz w:val="28"/>
          <w:szCs w:val="28"/>
        </w:rPr>
        <w:tab/>
      </w:r>
      <w:r w:rsidR="00976B67">
        <w:rPr>
          <w:rFonts w:ascii="Times New Roman" w:hAnsi="Times New Roman" w:cs="Times New Roman"/>
          <w:b w:val="0"/>
          <w:bCs w:val="0"/>
          <w:noProof/>
          <w:sz w:val="28"/>
          <w:szCs w:val="28"/>
        </w:rPr>
        <w:t>3</w:t>
      </w:r>
    </w:p>
    <w:p w:rsidR="00C80BD3" w:rsidRPr="00D06A4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noProof/>
          <w:sz w:val="28"/>
          <w:szCs w:val="28"/>
        </w:rPr>
        <w:t>4. Общие положения</w:t>
      </w:r>
      <w:r w:rsidRPr="00D06A42">
        <w:rPr>
          <w:rFonts w:ascii="Times New Roman" w:hAnsi="Times New Roman" w:cs="Times New Roman"/>
          <w:b w:val="0"/>
          <w:bCs w:val="0"/>
          <w:noProof/>
          <w:sz w:val="28"/>
          <w:szCs w:val="28"/>
        </w:rPr>
        <w:tab/>
      </w:r>
      <w:r w:rsidR="005F52D9">
        <w:rPr>
          <w:rFonts w:ascii="Times New Roman" w:hAnsi="Times New Roman" w:cs="Times New Roman"/>
          <w:b w:val="0"/>
          <w:bCs w:val="0"/>
          <w:noProof/>
          <w:sz w:val="28"/>
          <w:szCs w:val="28"/>
        </w:rPr>
        <w:t>4</w:t>
      </w:r>
    </w:p>
    <w:p w:rsidR="00C80BD3" w:rsidRPr="00D06A4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noProof/>
          <w:sz w:val="28"/>
          <w:szCs w:val="28"/>
        </w:rPr>
        <w:t>5. Порядок вступления в члены саморегулируемой организации</w:t>
      </w:r>
      <w:r w:rsidRPr="00D06A42">
        <w:rPr>
          <w:rFonts w:ascii="Times New Roman" w:hAnsi="Times New Roman" w:cs="Times New Roman"/>
          <w:b w:val="0"/>
          <w:bCs w:val="0"/>
          <w:noProof/>
          <w:sz w:val="28"/>
          <w:szCs w:val="28"/>
        </w:rPr>
        <w:tab/>
      </w:r>
      <w:r w:rsidR="00976B67">
        <w:rPr>
          <w:rFonts w:ascii="Times New Roman" w:hAnsi="Times New Roman" w:cs="Times New Roman"/>
          <w:b w:val="0"/>
          <w:bCs w:val="0"/>
          <w:noProof/>
          <w:sz w:val="28"/>
          <w:szCs w:val="28"/>
        </w:rPr>
        <w:t>5</w:t>
      </w:r>
    </w:p>
    <w:p w:rsidR="00C80BD3" w:rsidRDefault="00C80BD3" w:rsidP="00C80BD3">
      <w:pPr>
        <w:pStyle w:val="11"/>
        <w:tabs>
          <w:tab w:val="right" w:leader="dot" w:pos="9630"/>
        </w:tabs>
        <w:spacing w:line="360" w:lineRule="auto"/>
        <w:rPr>
          <w:rFonts w:ascii="Times New Roman" w:hAnsi="Times New Roman" w:cs="Times New Roman"/>
          <w:b w:val="0"/>
          <w:bCs w:val="0"/>
          <w:noProof/>
          <w:sz w:val="28"/>
          <w:szCs w:val="28"/>
        </w:rPr>
      </w:pPr>
      <w:r w:rsidRPr="00D06A42">
        <w:rPr>
          <w:rFonts w:ascii="Times New Roman" w:hAnsi="Times New Roman" w:cs="Times New Roman"/>
          <w:b w:val="0"/>
          <w:bCs w:val="0"/>
          <w:noProof/>
          <w:sz w:val="28"/>
          <w:szCs w:val="28"/>
        </w:rPr>
        <w:t>6. Требования к членам саморегулируемой организации</w:t>
      </w:r>
      <w:r w:rsidRPr="00D06A42">
        <w:rPr>
          <w:rFonts w:ascii="Times New Roman" w:hAnsi="Times New Roman" w:cs="Times New Roman"/>
          <w:b w:val="0"/>
          <w:bCs w:val="0"/>
          <w:noProof/>
          <w:sz w:val="28"/>
          <w:szCs w:val="28"/>
        </w:rPr>
        <w:tab/>
      </w:r>
      <w:r w:rsidR="00AA727A" w:rsidRPr="00D06A42">
        <w:rPr>
          <w:rFonts w:ascii="Times New Roman" w:hAnsi="Times New Roman" w:cs="Times New Roman"/>
          <w:b w:val="0"/>
          <w:bCs w:val="0"/>
          <w:noProof/>
          <w:sz w:val="28"/>
          <w:szCs w:val="28"/>
        </w:rPr>
        <w:fldChar w:fldCharType="begin"/>
      </w:r>
      <w:r w:rsidRPr="00D06A42">
        <w:rPr>
          <w:rFonts w:ascii="Times New Roman" w:hAnsi="Times New Roman" w:cs="Times New Roman"/>
          <w:b w:val="0"/>
          <w:bCs w:val="0"/>
          <w:noProof/>
          <w:sz w:val="28"/>
          <w:szCs w:val="28"/>
        </w:rPr>
        <w:instrText xml:space="preserve"> PAGEREF _Toc464809642 \h </w:instrText>
      </w:r>
      <w:r w:rsidR="00AA727A" w:rsidRPr="00D06A42">
        <w:rPr>
          <w:rFonts w:ascii="Times New Roman" w:hAnsi="Times New Roman" w:cs="Times New Roman"/>
          <w:b w:val="0"/>
          <w:bCs w:val="0"/>
          <w:noProof/>
          <w:sz w:val="28"/>
          <w:szCs w:val="28"/>
        </w:rPr>
      </w:r>
      <w:r w:rsidR="00AA727A" w:rsidRPr="00D06A42">
        <w:rPr>
          <w:rFonts w:ascii="Times New Roman" w:hAnsi="Times New Roman" w:cs="Times New Roman"/>
          <w:b w:val="0"/>
          <w:bCs w:val="0"/>
          <w:noProof/>
          <w:sz w:val="28"/>
          <w:szCs w:val="28"/>
        </w:rPr>
        <w:fldChar w:fldCharType="separate"/>
      </w:r>
      <w:r w:rsidR="00A16DBD">
        <w:rPr>
          <w:rFonts w:ascii="Times New Roman" w:hAnsi="Times New Roman" w:cs="Times New Roman"/>
          <w:b w:val="0"/>
          <w:bCs w:val="0"/>
          <w:noProof/>
          <w:sz w:val="28"/>
          <w:szCs w:val="28"/>
        </w:rPr>
        <w:t>11</w:t>
      </w:r>
      <w:r w:rsidR="00AA727A" w:rsidRPr="00D06A42">
        <w:rPr>
          <w:rFonts w:ascii="Times New Roman" w:hAnsi="Times New Roman" w:cs="Times New Roman"/>
          <w:b w:val="0"/>
          <w:bCs w:val="0"/>
          <w:noProof/>
          <w:sz w:val="28"/>
          <w:szCs w:val="28"/>
        </w:rPr>
        <w:fldChar w:fldCharType="end"/>
      </w:r>
    </w:p>
    <w:p w:rsidR="00277F6C" w:rsidRDefault="00277F6C" w:rsidP="00277F6C">
      <w:pPr>
        <w:spacing w:line="240" w:lineRule="auto"/>
        <w:ind w:firstLine="720"/>
        <w:jc w:val="both"/>
      </w:pPr>
    </w:p>
    <w:p w:rsidR="00277F6C" w:rsidRPr="00277F6C" w:rsidRDefault="00277F6C" w:rsidP="00277F6C">
      <w:pPr>
        <w:spacing w:line="240" w:lineRule="auto"/>
        <w:jc w:val="both"/>
        <w:rPr>
          <w:rFonts w:ascii="Times New Roman" w:hAnsi="Times New Roman" w:cs="Times New Roman"/>
          <w:sz w:val="28"/>
          <w:szCs w:val="28"/>
        </w:rPr>
      </w:pPr>
      <w:r w:rsidRPr="00277F6C">
        <w:rPr>
          <w:rFonts w:ascii="Times New Roman" w:hAnsi="Times New Roman" w:cs="Times New Roman"/>
          <w:sz w:val="28"/>
          <w:szCs w:val="28"/>
        </w:rPr>
        <w:t xml:space="preserve">7. Требования к членам ассоциации, выполняющим строительство, реконструкцию, капитальный ремонт особо опасных, технически сложных и уникальных объектов </w:t>
      </w:r>
      <w:r>
        <w:rPr>
          <w:rFonts w:ascii="Times New Roman" w:hAnsi="Times New Roman" w:cs="Times New Roman"/>
          <w:sz w:val="28"/>
          <w:szCs w:val="28"/>
        </w:rPr>
        <w:t>……………………………………………………………….1</w:t>
      </w:r>
      <w:r w:rsidR="00AE7A86">
        <w:rPr>
          <w:rFonts w:ascii="Times New Roman" w:hAnsi="Times New Roman" w:cs="Times New Roman"/>
          <w:sz w:val="28"/>
          <w:szCs w:val="28"/>
        </w:rPr>
        <w:t>2</w:t>
      </w:r>
    </w:p>
    <w:p w:rsidR="00277F6C" w:rsidRPr="00277F6C" w:rsidRDefault="00277F6C" w:rsidP="00277F6C"/>
    <w:p w:rsidR="00C80BD3" w:rsidRPr="00D06A4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8</w:t>
      </w:r>
      <w:r w:rsidR="00C80BD3" w:rsidRPr="00D06A42">
        <w:rPr>
          <w:rFonts w:ascii="Times New Roman" w:hAnsi="Times New Roman" w:cs="Times New Roman"/>
          <w:b w:val="0"/>
          <w:bCs w:val="0"/>
          <w:noProof/>
          <w:sz w:val="28"/>
          <w:szCs w:val="28"/>
        </w:rPr>
        <w:t>. Размеры, порядок расчета и  уплаты  членских и иных целевых взносов</w:t>
      </w:r>
      <w:r w:rsidR="00C80BD3" w:rsidRPr="00D06A42">
        <w:rPr>
          <w:rFonts w:ascii="Times New Roman" w:hAnsi="Times New Roman" w:cs="Times New Roman"/>
          <w:b w:val="0"/>
          <w:bCs w:val="0"/>
          <w:noProof/>
          <w:sz w:val="28"/>
          <w:szCs w:val="28"/>
        </w:rPr>
        <w:tab/>
      </w:r>
      <w:r w:rsidR="00AA727A" w:rsidRPr="00D06A42">
        <w:rPr>
          <w:rFonts w:ascii="Times New Roman" w:hAnsi="Times New Roman" w:cs="Times New Roman"/>
          <w:b w:val="0"/>
          <w:bCs w:val="0"/>
          <w:noProof/>
          <w:sz w:val="28"/>
          <w:szCs w:val="28"/>
        </w:rPr>
        <w:fldChar w:fldCharType="begin"/>
      </w:r>
      <w:r w:rsidR="00C80BD3" w:rsidRPr="00D06A42">
        <w:rPr>
          <w:rFonts w:ascii="Times New Roman" w:hAnsi="Times New Roman" w:cs="Times New Roman"/>
          <w:b w:val="0"/>
          <w:bCs w:val="0"/>
          <w:noProof/>
          <w:sz w:val="28"/>
          <w:szCs w:val="28"/>
        </w:rPr>
        <w:instrText xml:space="preserve"> PAGEREF _Toc464809643 \h </w:instrText>
      </w:r>
      <w:r w:rsidR="00AA727A" w:rsidRPr="00D06A42">
        <w:rPr>
          <w:rFonts w:ascii="Times New Roman" w:hAnsi="Times New Roman" w:cs="Times New Roman"/>
          <w:b w:val="0"/>
          <w:bCs w:val="0"/>
          <w:noProof/>
          <w:sz w:val="28"/>
          <w:szCs w:val="28"/>
        </w:rPr>
      </w:r>
      <w:r w:rsidR="00AA727A" w:rsidRPr="00D06A42">
        <w:rPr>
          <w:rFonts w:ascii="Times New Roman" w:hAnsi="Times New Roman" w:cs="Times New Roman"/>
          <w:b w:val="0"/>
          <w:bCs w:val="0"/>
          <w:noProof/>
          <w:sz w:val="28"/>
          <w:szCs w:val="28"/>
        </w:rPr>
        <w:fldChar w:fldCharType="separate"/>
      </w:r>
      <w:r w:rsidR="00A16DBD">
        <w:rPr>
          <w:rFonts w:ascii="Times New Roman" w:hAnsi="Times New Roman" w:cs="Times New Roman"/>
          <w:b w:val="0"/>
          <w:bCs w:val="0"/>
          <w:noProof/>
          <w:sz w:val="28"/>
          <w:szCs w:val="28"/>
        </w:rPr>
        <w:t>16</w:t>
      </w:r>
      <w:r w:rsidR="00AA727A" w:rsidRPr="00D06A42">
        <w:rPr>
          <w:rFonts w:ascii="Times New Roman" w:hAnsi="Times New Roman" w:cs="Times New Roman"/>
          <w:b w:val="0"/>
          <w:bCs w:val="0"/>
          <w:noProof/>
          <w:sz w:val="28"/>
          <w:szCs w:val="28"/>
        </w:rPr>
        <w:fldChar w:fldCharType="end"/>
      </w:r>
      <w:r w:rsidR="00AE7A86">
        <w:rPr>
          <w:rFonts w:ascii="Times New Roman" w:hAnsi="Times New Roman" w:cs="Times New Roman"/>
          <w:b w:val="0"/>
          <w:bCs w:val="0"/>
          <w:noProof/>
          <w:sz w:val="28"/>
          <w:szCs w:val="28"/>
        </w:rPr>
        <w:t>5</w:t>
      </w:r>
    </w:p>
    <w:p w:rsidR="00C80BD3" w:rsidRPr="00D06A4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9</w:t>
      </w:r>
      <w:r w:rsidR="00C80BD3" w:rsidRPr="00D06A42">
        <w:rPr>
          <w:rFonts w:ascii="Times New Roman" w:hAnsi="Times New Roman" w:cs="Times New Roman"/>
          <w:b w:val="0"/>
          <w:bCs w:val="0"/>
          <w:noProof/>
          <w:sz w:val="28"/>
          <w:szCs w:val="28"/>
        </w:rPr>
        <w:t>. Основания и порядок прекращения членства  в саморегулируемой организации</w:t>
      </w:r>
      <w:r w:rsidR="00C80BD3" w:rsidRPr="00D06A42">
        <w:rPr>
          <w:rFonts w:ascii="Times New Roman" w:hAnsi="Times New Roman" w:cs="Times New Roman"/>
          <w:b w:val="0"/>
          <w:bCs w:val="0"/>
          <w:noProof/>
          <w:sz w:val="28"/>
          <w:szCs w:val="28"/>
        </w:rPr>
        <w:tab/>
      </w:r>
      <w:r w:rsidR="00AA727A" w:rsidRPr="00D06A42">
        <w:rPr>
          <w:rFonts w:ascii="Times New Roman" w:hAnsi="Times New Roman" w:cs="Times New Roman"/>
          <w:b w:val="0"/>
          <w:bCs w:val="0"/>
          <w:noProof/>
          <w:sz w:val="28"/>
          <w:szCs w:val="28"/>
        </w:rPr>
        <w:fldChar w:fldCharType="begin"/>
      </w:r>
      <w:r w:rsidR="00C80BD3" w:rsidRPr="00D06A42">
        <w:rPr>
          <w:rFonts w:ascii="Times New Roman" w:hAnsi="Times New Roman" w:cs="Times New Roman"/>
          <w:b w:val="0"/>
          <w:bCs w:val="0"/>
          <w:noProof/>
          <w:sz w:val="28"/>
          <w:szCs w:val="28"/>
        </w:rPr>
        <w:instrText xml:space="preserve"> PAGEREF _Toc464809644 \h </w:instrText>
      </w:r>
      <w:r w:rsidR="00AA727A" w:rsidRPr="00D06A42">
        <w:rPr>
          <w:rFonts w:ascii="Times New Roman" w:hAnsi="Times New Roman" w:cs="Times New Roman"/>
          <w:b w:val="0"/>
          <w:bCs w:val="0"/>
          <w:noProof/>
          <w:sz w:val="28"/>
          <w:szCs w:val="28"/>
        </w:rPr>
      </w:r>
      <w:r w:rsidR="00AA727A" w:rsidRPr="00D06A42">
        <w:rPr>
          <w:rFonts w:ascii="Times New Roman" w:hAnsi="Times New Roman" w:cs="Times New Roman"/>
          <w:b w:val="0"/>
          <w:bCs w:val="0"/>
          <w:noProof/>
          <w:sz w:val="28"/>
          <w:szCs w:val="28"/>
        </w:rPr>
        <w:fldChar w:fldCharType="separate"/>
      </w:r>
      <w:r w:rsidR="00A16DBD">
        <w:rPr>
          <w:rFonts w:ascii="Times New Roman" w:hAnsi="Times New Roman" w:cs="Times New Roman"/>
          <w:b w:val="0"/>
          <w:bCs w:val="0"/>
          <w:noProof/>
          <w:sz w:val="28"/>
          <w:szCs w:val="28"/>
        </w:rPr>
        <w:t>20</w:t>
      </w:r>
      <w:r w:rsidR="00AA727A" w:rsidRPr="00D06A42">
        <w:rPr>
          <w:rFonts w:ascii="Times New Roman" w:hAnsi="Times New Roman" w:cs="Times New Roman"/>
          <w:b w:val="0"/>
          <w:bCs w:val="0"/>
          <w:noProof/>
          <w:sz w:val="28"/>
          <w:szCs w:val="28"/>
        </w:rPr>
        <w:fldChar w:fldCharType="end"/>
      </w:r>
      <w:r w:rsidR="00AE7A86">
        <w:rPr>
          <w:rFonts w:ascii="Times New Roman" w:hAnsi="Times New Roman" w:cs="Times New Roman"/>
          <w:b w:val="0"/>
          <w:bCs w:val="0"/>
          <w:noProof/>
          <w:sz w:val="28"/>
          <w:szCs w:val="28"/>
        </w:rPr>
        <w:t>7</w:t>
      </w:r>
    </w:p>
    <w:p w:rsidR="00C80BD3" w:rsidRPr="00D06A4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10</w:t>
      </w:r>
      <w:r w:rsidR="00C80BD3" w:rsidRPr="00D06A42">
        <w:rPr>
          <w:rFonts w:ascii="Times New Roman" w:hAnsi="Times New Roman" w:cs="Times New Roman"/>
          <w:b w:val="0"/>
          <w:bCs w:val="0"/>
          <w:noProof/>
          <w:sz w:val="28"/>
          <w:szCs w:val="28"/>
        </w:rPr>
        <w:t>. Заключительные положения</w:t>
      </w:r>
      <w:r w:rsidR="00C80BD3" w:rsidRPr="00D06A42">
        <w:rPr>
          <w:rFonts w:ascii="Times New Roman" w:hAnsi="Times New Roman" w:cs="Times New Roman"/>
          <w:b w:val="0"/>
          <w:bCs w:val="0"/>
          <w:noProof/>
          <w:sz w:val="28"/>
          <w:szCs w:val="28"/>
        </w:rPr>
        <w:tab/>
      </w:r>
      <w:r w:rsidR="00976B67">
        <w:rPr>
          <w:rFonts w:ascii="Times New Roman" w:hAnsi="Times New Roman" w:cs="Times New Roman"/>
          <w:b w:val="0"/>
          <w:bCs w:val="0"/>
          <w:noProof/>
          <w:sz w:val="28"/>
          <w:szCs w:val="28"/>
        </w:rPr>
        <w:t>1</w:t>
      </w:r>
      <w:r w:rsidR="00AE7A86">
        <w:rPr>
          <w:rFonts w:ascii="Times New Roman" w:hAnsi="Times New Roman" w:cs="Times New Roman"/>
          <w:b w:val="0"/>
          <w:bCs w:val="0"/>
          <w:noProof/>
          <w:sz w:val="28"/>
          <w:szCs w:val="28"/>
        </w:rPr>
        <w:t>9</w:t>
      </w:r>
    </w:p>
    <w:p w:rsidR="00C80BD3" w:rsidRPr="00D06A4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noProof/>
          <w:sz w:val="28"/>
          <w:szCs w:val="28"/>
        </w:rPr>
        <w:t xml:space="preserve">Приложение 1 к </w:t>
      </w:r>
      <w:r w:rsidR="00B4347C">
        <w:rPr>
          <w:rFonts w:ascii="Times New Roman" w:hAnsi="Times New Roman" w:cs="Times New Roman"/>
          <w:b w:val="0"/>
          <w:bCs w:val="0"/>
          <w:noProof/>
          <w:sz w:val="28"/>
          <w:szCs w:val="28"/>
        </w:rPr>
        <w:t>П</w:t>
      </w:r>
      <w:r w:rsidRPr="00D06A42">
        <w:rPr>
          <w:rFonts w:ascii="Times New Roman" w:hAnsi="Times New Roman" w:cs="Times New Roman"/>
          <w:b w:val="0"/>
          <w:bCs w:val="0"/>
          <w:noProof/>
          <w:sz w:val="28"/>
          <w:szCs w:val="28"/>
        </w:rPr>
        <w:t>оложению о членстве  в саморегулируемой организации, в том числе о размере, порядке расчета, а также порядке уплаты вступительного взноса,</w:t>
      </w:r>
      <w:r w:rsidRPr="00D06A42">
        <w:rPr>
          <w:rFonts w:ascii="Times New Roman" w:eastAsia="PMingLiU" w:hAnsi="Times New Roman" w:cs="Times New Roman"/>
          <w:b w:val="0"/>
          <w:bCs w:val="0"/>
          <w:noProof/>
          <w:sz w:val="28"/>
          <w:szCs w:val="28"/>
        </w:rPr>
        <w:t xml:space="preserve"> </w:t>
      </w:r>
      <w:r w:rsidRPr="00D06A42">
        <w:rPr>
          <w:rFonts w:ascii="Times New Roman" w:hAnsi="Times New Roman" w:cs="Times New Roman"/>
          <w:b w:val="0"/>
          <w:bCs w:val="0"/>
          <w:noProof/>
          <w:sz w:val="28"/>
          <w:szCs w:val="28"/>
        </w:rPr>
        <w:t>членских взносов</w:t>
      </w:r>
      <w:r w:rsidRPr="00D06A42">
        <w:rPr>
          <w:rFonts w:ascii="Times New Roman" w:hAnsi="Times New Roman" w:cs="Times New Roman"/>
          <w:b w:val="0"/>
          <w:bCs w:val="0"/>
          <w:noProof/>
          <w:sz w:val="28"/>
          <w:szCs w:val="28"/>
        </w:rPr>
        <w:tab/>
      </w:r>
      <w:r w:rsidR="00EC5B1A">
        <w:rPr>
          <w:rFonts w:ascii="Times New Roman" w:hAnsi="Times New Roman" w:cs="Times New Roman"/>
          <w:b w:val="0"/>
          <w:bCs w:val="0"/>
          <w:noProof/>
          <w:sz w:val="28"/>
          <w:szCs w:val="28"/>
        </w:rPr>
        <w:t>2</w:t>
      </w:r>
      <w:r w:rsidR="00186D78">
        <w:rPr>
          <w:rFonts w:ascii="Times New Roman" w:hAnsi="Times New Roman" w:cs="Times New Roman"/>
          <w:b w:val="0"/>
          <w:bCs w:val="0"/>
          <w:noProof/>
          <w:sz w:val="28"/>
          <w:szCs w:val="28"/>
        </w:rPr>
        <w:t>1</w:t>
      </w:r>
    </w:p>
    <w:p w:rsidR="004B54DD" w:rsidRPr="00D077BA" w:rsidRDefault="00AA727A" w:rsidP="00282442">
      <w:pPr>
        <w:pStyle w:val="1"/>
        <w:spacing w:line="240" w:lineRule="auto"/>
        <w:jc w:val="center"/>
        <w:rPr>
          <w:rFonts w:ascii="Times New Roman" w:hAnsi="Times New Roman" w:cs="Times New Roman"/>
          <w:b/>
          <w:bCs/>
          <w:sz w:val="28"/>
          <w:szCs w:val="28"/>
        </w:rPr>
      </w:pPr>
      <w:r w:rsidRPr="00D06A42">
        <w:rPr>
          <w:rFonts w:ascii="Times New Roman" w:hAnsi="Times New Roman" w:cs="Times New Roman"/>
          <w:sz w:val="28"/>
          <w:szCs w:val="28"/>
        </w:rPr>
        <w:fldChar w:fldCharType="end"/>
      </w:r>
      <w:r w:rsidR="00C80BD3" w:rsidRPr="00D077BA">
        <w:rPr>
          <w:rFonts w:ascii="Times New Roman" w:hAnsi="Times New Roman" w:cs="Times New Roman"/>
          <w:b/>
          <w:bCs/>
          <w:sz w:val="28"/>
          <w:szCs w:val="28"/>
        </w:rPr>
        <w:br w:type="page"/>
      </w:r>
      <w:bookmarkStart w:id="0" w:name="_Toc464809637"/>
      <w:r w:rsidR="00403DE6" w:rsidRPr="00D077BA">
        <w:rPr>
          <w:rFonts w:ascii="Times New Roman" w:hAnsi="Times New Roman" w:cs="Times New Roman"/>
          <w:b/>
          <w:bCs/>
          <w:sz w:val="28"/>
          <w:szCs w:val="28"/>
        </w:rPr>
        <w:lastRenderedPageBreak/>
        <w:t>1.   Область применения</w:t>
      </w:r>
      <w:bookmarkEnd w:id="0"/>
    </w:p>
    <w:p w:rsidR="004B54DD" w:rsidRPr="00D077BA" w:rsidRDefault="00403DE6" w:rsidP="00282442">
      <w:pPr>
        <w:spacing w:line="240" w:lineRule="auto"/>
        <w:ind w:firstLine="700"/>
        <w:jc w:val="both"/>
      </w:pPr>
      <w:r w:rsidRPr="00D077BA">
        <w:rPr>
          <w:rFonts w:ascii="Times New Roman" w:eastAsia="Times New Roman" w:hAnsi="Times New Roman" w:cs="Times New Roman"/>
          <w:sz w:val="28"/>
          <w:szCs w:val="28"/>
        </w:rPr>
        <w:t>1.1. Положение устанавливает требования к членству в саморегулируемой организации</w:t>
      </w:r>
      <w:r w:rsidR="00BA70F1">
        <w:rPr>
          <w:rFonts w:ascii="Times New Roman" w:eastAsia="Times New Roman" w:hAnsi="Times New Roman" w:cs="Times New Roman"/>
          <w:sz w:val="28"/>
          <w:szCs w:val="28"/>
        </w:rPr>
        <w:t xml:space="preserve"> Региональной Ассоциации «Строители ТПП РБ»</w:t>
      </w:r>
      <w:r w:rsidRPr="00D077BA">
        <w:rPr>
          <w:rFonts w:ascii="Times New Roman" w:eastAsia="Times New Roman" w:hAnsi="Times New Roman" w:cs="Times New Roman"/>
          <w:sz w:val="28"/>
          <w:szCs w:val="28"/>
        </w:rPr>
        <w:t xml:space="preserve"> (далее также - </w:t>
      </w:r>
      <w:r w:rsidR="00BA70F1">
        <w:rPr>
          <w:rFonts w:ascii="Times New Roman" w:eastAsia="Times New Roman" w:hAnsi="Times New Roman" w:cs="Times New Roman"/>
          <w:sz w:val="28"/>
          <w:szCs w:val="28"/>
        </w:rPr>
        <w:t>Ассоциация</w:t>
      </w:r>
      <w:r w:rsidRPr="00D077BA">
        <w:rPr>
          <w:rFonts w:ascii="Times New Roman" w:eastAsia="Times New Roman" w:hAnsi="Times New Roman" w:cs="Times New Roman"/>
          <w:sz w:val="28"/>
          <w:szCs w:val="28"/>
        </w:rPr>
        <w:t>) и определяет:</w:t>
      </w:r>
    </w:p>
    <w:p w:rsidR="004B54DD" w:rsidRPr="00D077BA" w:rsidRDefault="00403DE6" w:rsidP="00282442">
      <w:pPr>
        <w:numPr>
          <w:ilvl w:val="0"/>
          <w:numId w:val="3"/>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порядок вступления в члены </w:t>
      </w:r>
      <w:r w:rsidR="00BA70F1">
        <w:rPr>
          <w:rFonts w:ascii="Times New Roman" w:eastAsia="Times New Roman" w:hAnsi="Times New Roman" w:cs="Times New Roman"/>
          <w:sz w:val="28"/>
          <w:szCs w:val="28"/>
        </w:rPr>
        <w:t>Ассоциации</w:t>
      </w:r>
      <w:r w:rsidRPr="00D077BA">
        <w:rPr>
          <w:rFonts w:ascii="Times New Roman" w:eastAsia="Times New Roman" w:hAnsi="Times New Roman" w:cs="Times New Roman"/>
          <w:sz w:val="28"/>
          <w:szCs w:val="28"/>
        </w:rPr>
        <w:t>;</w:t>
      </w:r>
    </w:p>
    <w:p w:rsidR="004B54DD" w:rsidRPr="00D077BA"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требования к членам </w:t>
      </w:r>
      <w:r w:rsidR="00BA70F1">
        <w:rPr>
          <w:rFonts w:ascii="Times New Roman" w:eastAsia="Times New Roman" w:hAnsi="Times New Roman" w:cs="Times New Roman"/>
          <w:sz w:val="28"/>
          <w:szCs w:val="28"/>
        </w:rPr>
        <w:t>Ассоциации</w:t>
      </w:r>
      <w:r w:rsidRPr="00D077BA">
        <w:rPr>
          <w:rFonts w:ascii="Times New Roman" w:eastAsia="Times New Roman" w:hAnsi="Times New Roman" w:cs="Times New Roman"/>
          <w:sz w:val="28"/>
          <w:szCs w:val="28"/>
        </w:rPr>
        <w:t>;</w:t>
      </w:r>
    </w:p>
    <w:p w:rsidR="004B54DD" w:rsidRPr="00D077BA"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перечень документов, необходимых для вступления в </w:t>
      </w:r>
      <w:r w:rsidR="00BA70F1">
        <w:rPr>
          <w:rFonts w:ascii="Times New Roman" w:eastAsia="Times New Roman" w:hAnsi="Times New Roman" w:cs="Times New Roman"/>
          <w:sz w:val="28"/>
          <w:szCs w:val="28"/>
        </w:rPr>
        <w:t>Ассоциацию</w:t>
      </w:r>
      <w:r w:rsidRPr="00D077BA">
        <w:rPr>
          <w:rFonts w:ascii="Times New Roman" w:eastAsia="Times New Roman" w:hAnsi="Times New Roman" w:cs="Times New Roman"/>
          <w:sz w:val="28"/>
          <w:szCs w:val="28"/>
        </w:rPr>
        <w:t>;</w:t>
      </w:r>
    </w:p>
    <w:p w:rsidR="004B54DD" w:rsidRPr="00D077BA"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размер (порядок </w:t>
      </w:r>
      <w:proofErr w:type="gramStart"/>
      <w:r w:rsidRPr="00D077BA">
        <w:rPr>
          <w:rFonts w:ascii="Times New Roman" w:eastAsia="Times New Roman" w:hAnsi="Times New Roman" w:cs="Times New Roman"/>
          <w:sz w:val="28"/>
          <w:szCs w:val="28"/>
        </w:rPr>
        <w:t>расчета)  членского</w:t>
      </w:r>
      <w:proofErr w:type="gramEnd"/>
      <w:r w:rsidRPr="00D077BA">
        <w:rPr>
          <w:rFonts w:ascii="Times New Roman" w:eastAsia="Times New Roman" w:hAnsi="Times New Roman" w:cs="Times New Roman"/>
          <w:sz w:val="28"/>
          <w:szCs w:val="28"/>
        </w:rPr>
        <w:t xml:space="preserve"> взноса в </w:t>
      </w:r>
      <w:r w:rsidR="00BA70F1">
        <w:rPr>
          <w:rFonts w:ascii="Times New Roman" w:eastAsia="Times New Roman" w:hAnsi="Times New Roman" w:cs="Times New Roman"/>
          <w:sz w:val="28"/>
          <w:szCs w:val="28"/>
        </w:rPr>
        <w:t>Ассоциацию</w:t>
      </w:r>
      <w:r w:rsidRPr="00D077BA">
        <w:rPr>
          <w:rFonts w:ascii="Times New Roman" w:eastAsia="Times New Roman" w:hAnsi="Times New Roman" w:cs="Times New Roman"/>
          <w:sz w:val="28"/>
          <w:szCs w:val="28"/>
        </w:rPr>
        <w:t>, исходя из лимитов ответственности членов по договорам строительного подряда;</w:t>
      </w:r>
    </w:p>
    <w:p w:rsidR="004B54DD" w:rsidRPr="00FA0059"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FA0059">
        <w:rPr>
          <w:rFonts w:ascii="Times New Roman" w:eastAsia="Times New Roman" w:hAnsi="Times New Roman" w:cs="Times New Roman"/>
          <w:sz w:val="28"/>
          <w:szCs w:val="28"/>
        </w:rPr>
        <w:t xml:space="preserve">порядок внесения (уплаты) в </w:t>
      </w:r>
      <w:r w:rsidR="00BA70F1">
        <w:rPr>
          <w:rFonts w:ascii="Times New Roman" w:eastAsia="Times New Roman" w:hAnsi="Times New Roman" w:cs="Times New Roman"/>
          <w:sz w:val="28"/>
          <w:szCs w:val="28"/>
        </w:rPr>
        <w:t>Ассоциацию</w:t>
      </w:r>
      <w:r w:rsidRPr="00FA0059">
        <w:rPr>
          <w:rFonts w:ascii="Times New Roman" w:eastAsia="Times New Roman" w:hAnsi="Times New Roman" w:cs="Times New Roman"/>
          <w:sz w:val="28"/>
          <w:szCs w:val="28"/>
        </w:rPr>
        <w:t>, членских взносов и иных целевых взносов;</w:t>
      </w:r>
    </w:p>
    <w:p w:rsidR="004B54DD" w:rsidRPr="00D077BA"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основания и порядок прекращения членства в </w:t>
      </w:r>
      <w:r w:rsidR="00BA70F1">
        <w:rPr>
          <w:rFonts w:ascii="Times New Roman" w:eastAsia="Times New Roman" w:hAnsi="Times New Roman" w:cs="Times New Roman"/>
          <w:sz w:val="28"/>
          <w:szCs w:val="28"/>
        </w:rPr>
        <w:t>Ассоциации</w:t>
      </w:r>
      <w:r w:rsidRPr="00D077BA">
        <w:rPr>
          <w:rFonts w:ascii="Times New Roman" w:eastAsia="Times New Roman" w:hAnsi="Times New Roman" w:cs="Times New Roman"/>
          <w:sz w:val="28"/>
          <w:szCs w:val="28"/>
        </w:rPr>
        <w:t>.</w:t>
      </w:r>
    </w:p>
    <w:p w:rsidR="004B54DD" w:rsidRPr="00D077BA" w:rsidRDefault="00403DE6" w:rsidP="00282442">
      <w:pPr>
        <w:pStyle w:val="1"/>
        <w:spacing w:line="240" w:lineRule="auto"/>
        <w:jc w:val="center"/>
        <w:rPr>
          <w:rFonts w:ascii="Times New Roman" w:hAnsi="Times New Roman" w:cs="Times New Roman"/>
          <w:b/>
          <w:bCs/>
          <w:sz w:val="28"/>
          <w:szCs w:val="28"/>
        </w:rPr>
      </w:pPr>
      <w:bookmarkStart w:id="1" w:name="_Toc464809638"/>
      <w:r w:rsidRPr="00D077BA">
        <w:rPr>
          <w:rFonts w:ascii="Times New Roman" w:hAnsi="Times New Roman" w:cs="Times New Roman"/>
          <w:b/>
          <w:bCs/>
          <w:sz w:val="28"/>
          <w:szCs w:val="28"/>
        </w:rPr>
        <w:t xml:space="preserve">2. </w:t>
      </w:r>
      <w:r w:rsidRPr="00D077BA">
        <w:rPr>
          <w:rFonts w:ascii="Times New Roman" w:hAnsi="Times New Roman" w:cs="Times New Roman"/>
          <w:b/>
          <w:bCs/>
          <w:sz w:val="28"/>
          <w:szCs w:val="28"/>
        </w:rPr>
        <w:tab/>
        <w:t>Нормативные ссылки</w:t>
      </w:r>
      <w:bookmarkEnd w:id="1"/>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t xml:space="preserve">2.1. Настоящее Положение разработано в соответствии со следующими действующими документами: </w:t>
      </w:r>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Градостроительный кодекс Российской Федерации №190-ФЗ от 29.12.2004 года; </w:t>
      </w:r>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Федеральный закон «О некоммерческих организациях» №7-ФЗ от 12.01.1996 года;</w:t>
      </w:r>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t xml:space="preserve"> </w:t>
      </w: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Федеральный закон «О саморегулируемых организациях» №315-ФЗ от 01.12.2007 года; </w:t>
      </w:r>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Федеральный закон «О внесении изменений в Градостроительный Кодекс Российской Федерации и отдельные законодательные акты Российской Федерации» №372-ФЗ от03.07.2016 года; </w:t>
      </w:r>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p>
    <w:p w:rsidR="00280D42" w:rsidRP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Устав Ассоциации и иные внутренние документы Ассоциации.</w:t>
      </w:r>
    </w:p>
    <w:p w:rsidR="004B54DD" w:rsidRPr="00D077BA" w:rsidRDefault="00403DE6" w:rsidP="00282442">
      <w:pPr>
        <w:pStyle w:val="1"/>
        <w:spacing w:line="240" w:lineRule="auto"/>
        <w:jc w:val="center"/>
        <w:rPr>
          <w:rFonts w:ascii="Times New Roman" w:hAnsi="Times New Roman" w:cs="Times New Roman"/>
          <w:b/>
          <w:bCs/>
          <w:sz w:val="28"/>
          <w:szCs w:val="28"/>
        </w:rPr>
      </w:pPr>
      <w:bookmarkStart w:id="2" w:name="_Toc464809639"/>
      <w:r w:rsidRPr="00D077BA">
        <w:rPr>
          <w:rFonts w:ascii="Times New Roman" w:hAnsi="Times New Roman" w:cs="Times New Roman"/>
          <w:b/>
          <w:bCs/>
          <w:sz w:val="28"/>
          <w:szCs w:val="28"/>
        </w:rPr>
        <w:t>3. Термины и определения</w:t>
      </w:r>
      <w:bookmarkEnd w:id="2"/>
    </w:p>
    <w:p w:rsidR="004B54DD" w:rsidRPr="00D077BA" w:rsidRDefault="00403DE6" w:rsidP="00282442">
      <w:pPr>
        <w:spacing w:after="200" w:line="240" w:lineRule="auto"/>
        <w:ind w:firstLine="700"/>
        <w:jc w:val="both"/>
      </w:pPr>
      <w:r w:rsidRPr="00D077BA">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6B4F24" w:rsidRPr="00D077BA" w:rsidRDefault="00403DE6" w:rsidP="00282442">
      <w:pPr>
        <w:spacing w:line="240" w:lineRule="auto"/>
        <w:ind w:firstLine="70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3.1.    </w:t>
      </w:r>
      <w:r w:rsidR="0075661F">
        <w:rPr>
          <w:rFonts w:ascii="Times New Roman" w:eastAsia="Times New Roman" w:hAnsi="Times New Roman" w:cs="Times New Roman"/>
          <w:sz w:val="28"/>
          <w:szCs w:val="28"/>
        </w:rPr>
        <w:t>Д</w:t>
      </w:r>
      <w:r w:rsidRPr="0075661F">
        <w:rPr>
          <w:rFonts w:ascii="Times New Roman" w:eastAsia="Times New Roman" w:hAnsi="Times New Roman" w:cs="Times New Roman"/>
          <w:b/>
          <w:sz w:val="28"/>
          <w:szCs w:val="28"/>
        </w:rPr>
        <w:t>оговор строительного подряда</w:t>
      </w:r>
      <w:r w:rsidRPr="00D077BA">
        <w:rPr>
          <w:rFonts w:ascii="Times New Roman" w:eastAsia="Times New Roman" w:hAnsi="Times New Roman" w:cs="Times New Roman"/>
          <w:sz w:val="28"/>
          <w:szCs w:val="28"/>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D077BA" w:rsidRDefault="006B4F24" w:rsidP="00282442">
      <w:pPr>
        <w:spacing w:line="240" w:lineRule="auto"/>
        <w:ind w:firstLine="70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lastRenderedPageBreak/>
        <w:t xml:space="preserve">3.2. </w:t>
      </w:r>
      <w:r w:rsidR="000A4C48">
        <w:rPr>
          <w:rFonts w:ascii="Times New Roman" w:eastAsia="Times New Roman" w:hAnsi="Times New Roman" w:cs="Times New Roman"/>
          <w:b/>
          <w:sz w:val="28"/>
          <w:szCs w:val="28"/>
        </w:rPr>
        <w:t>К</w:t>
      </w:r>
      <w:r w:rsidRPr="000A4C48">
        <w:rPr>
          <w:rFonts w:ascii="Times New Roman" w:eastAsia="Times New Roman" w:hAnsi="Times New Roman" w:cs="Times New Roman"/>
          <w:b/>
          <w:sz w:val="28"/>
          <w:szCs w:val="28"/>
        </w:rPr>
        <w:t>онкурентные способы заключения договоров</w:t>
      </w:r>
      <w:r w:rsidRPr="00D077BA">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D077BA">
        <w:rPr>
          <w:rFonts w:ascii="Times New Roman" w:eastAsia="Times New Roman" w:hAnsi="Times New Roman" w:cs="Times New Roman"/>
          <w:sz w:val="28"/>
          <w:szCs w:val="28"/>
        </w:rPr>
        <w:t>м торгов (конкурсов, аукционов)</w:t>
      </w:r>
      <w:r w:rsidRPr="00D077BA">
        <w:rPr>
          <w:rFonts w:ascii="Times New Roman" w:eastAsia="Times New Roman" w:hAnsi="Times New Roman" w:cs="Times New Roman"/>
          <w:sz w:val="28"/>
          <w:szCs w:val="28"/>
        </w:rPr>
        <w:t xml:space="preserve"> для заключения </w:t>
      </w:r>
      <w:proofErr w:type="spellStart"/>
      <w:r w:rsidRPr="00D077BA">
        <w:rPr>
          <w:rFonts w:ascii="Times New Roman" w:eastAsia="Times New Roman" w:hAnsi="Times New Roman" w:cs="Times New Roman"/>
          <w:sz w:val="28"/>
          <w:szCs w:val="28"/>
        </w:rPr>
        <w:t>соответствующ</w:t>
      </w:r>
      <w:r w:rsidR="00C54E38">
        <w:rPr>
          <w:rFonts w:ascii="Times New Roman" w:eastAsia="Times New Roman" w:hAnsi="Times New Roman" w:cs="Times New Roman"/>
          <w:sz w:val="28"/>
          <w:szCs w:val="28"/>
        </w:rPr>
        <w:t>р</w:t>
      </w:r>
      <w:r w:rsidRPr="00D077BA">
        <w:rPr>
          <w:rFonts w:ascii="Times New Roman" w:eastAsia="Times New Roman" w:hAnsi="Times New Roman" w:cs="Times New Roman"/>
          <w:sz w:val="28"/>
          <w:szCs w:val="28"/>
        </w:rPr>
        <w:t>их</w:t>
      </w:r>
      <w:proofErr w:type="spellEnd"/>
      <w:r w:rsidRPr="00D077BA">
        <w:rPr>
          <w:rFonts w:ascii="Times New Roman" w:eastAsia="Times New Roman" w:hAnsi="Times New Roman" w:cs="Times New Roman"/>
          <w:sz w:val="28"/>
          <w:szCs w:val="28"/>
        </w:rPr>
        <w:t xml:space="preserve"> договоров являются обязательными</w:t>
      </w:r>
      <w:r w:rsidR="00403DE6" w:rsidRPr="00D077BA">
        <w:rPr>
          <w:rFonts w:ascii="Times New Roman" w:eastAsia="Times New Roman" w:hAnsi="Times New Roman" w:cs="Times New Roman"/>
          <w:sz w:val="28"/>
          <w:szCs w:val="28"/>
        </w:rPr>
        <w:t>;</w:t>
      </w:r>
    </w:p>
    <w:p w:rsidR="00113170" w:rsidRPr="00D077BA" w:rsidRDefault="00113170" w:rsidP="00282442">
      <w:pPr>
        <w:spacing w:line="240" w:lineRule="auto"/>
        <w:ind w:firstLine="70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3.3. </w:t>
      </w:r>
      <w:r w:rsidR="000A4C48" w:rsidRPr="00856B5D">
        <w:rPr>
          <w:rFonts w:ascii="Times New Roman" w:eastAsia="Times New Roman" w:hAnsi="Times New Roman" w:cs="Times New Roman"/>
          <w:b/>
          <w:sz w:val="28"/>
          <w:szCs w:val="28"/>
        </w:rPr>
        <w:t>Ч</w:t>
      </w:r>
      <w:r w:rsidRPr="00856B5D">
        <w:rPr>
          <w:rFonts w:ascii="Times New Roman" w:eastAsia="Times New Roman" w:hAnsi="Times New Roman" w:cs="Times New Roman"/>
          <w:b/>
          <w:sz w:val="28"/>
          <w:szCs w:val="28"/>
        </w:rPr>
        <w:t xml:space="preserve">лен </w:t>
      </w:r>
      <w:r w:rsidR="00FA7E46" w:rsidRPr="00856B5D">
        <w:rPr>
          <w:rFonts w:ascii="Times New Roman" w:eastAsia="Times New Roman" w:hAnsi="Times New Roman" w:cs="Times New Roman"/>
          <w:b/>
          <w:sz w:val="28"/>
          <w:szCs w:val="28"/>
        </w:rPr>
        <w:t>саморегулируемой организации</w:t>
      </w:r>
      <w:r w:rsidRPr="00D077BA">
        <w:rPr>
          <w:rFonts w:ascii="Times New Roman" w:eastAsia="Times New Roman" w:hAnsi="Times New Roman" w:cs="Times New Roman"/>
          <w:sz w:val="28"/>
          <w:szCs w:val="28"/>
        </w:rPr>
        <w:t xml:space="preserve"> – индивидуальный предприниматель или юридическое лицо, в отношении которого принято решение о приеме</w:t>
      </w:r>
      <w:r w:rsidR="00532A53" w:rsidRPr="00D077BA">
        <w:rPr>
          <w:rFonts w:ascii="Times New Roman" w:eastAsia="Times New Roman" w:hAnsi="Times New Roman" w:cs="Times New Roman"/>
          <w:sz w:val="28"/>
          <w:szCs w:val="28"/>
        </w:rPr>
        <w:t xml:space="preserve"> в </w:t>
      </w:r>
      <w:r w:rsidR="00BA70F1">
        <w:rPr>
          <w:rFonts w:ascii="Times New Roman" w:eastAsia="Times New Roman" w:hAnsi="Times New Roman" w:cs="Times New Roman"/>
          <w:sz w:val="28"/>
          <w:szCs w:val="28"/>
        </w:rPr>
        <w:t>Ассоциацию</w:t>
      </w:r>
      <w:r w:rsidR="00532A53" w:rsidRPr="00D077BA">
        <w:rPr>
          <w:rFonts w:ascii="Times New Roman" w:eastAsia="Times New Roman" w:hAnsi="Times New Roman" w:cs="Times New Roman"/>
          <w:sz w:val="28"/>
          <w:szCs w:val="28"/>
        </w:rPr>
        <w:t xml:space="preserve"> и</w:t>
      </w:r>
      <w:r w:rsidRPr="00D077BA">
        <w:rPr>
          <w:rFonts w:ascii="Times New Roman" w:eastAsia="Times New Roman" w:hAnsi="Times New Roman" w:cs="Times New Roman"/>
          <w:sz w:val="28"/>
          <w:szCs w:val="28"/>
        </w:rPr>
        <w:t xml:space="preserve"> </w:t>
      </w:r>
      <w:proofErr w:type="gramStart"/>
      <w:r w:rsidRPr="00D077BA">
        <w:rPr>
          <w:rFonts w:ascii="Times New Roman" w:eastAsia="Times New Roman" w:hAnsi="Times New Roman" w:cs="Times New Roman"/>
          <w:sz w:val="28"/>
          <w:szCs w:val="28"/>
        </w:rPr>
        <w:t>сведения</w:t>
      </w:r>
      <w:proofErr w:type="gramEnd"/>
      <w:r w:rsidRPr="00D077BA">
        <w:rPr>
          <w:rFonts w:ascii="Times New Roman" w:eastAsia="Times New Roman" w:hAnsi="Times New Roman" w:cs="Times New Roman"/>
          <w:sz w:val="28"/>
          <w:szCs w:val="28"/>
        </w:rPr>
        <w:t xml:space="preserve"> о котором внесены в ре</w:t>
      </w:r>
      <w:r w:rsidR="00532A53" w:rsidRPr="00D077BA">
        <w:rPr>
          <w:rFonts w:ascii="Times New Roman" w:eastAsia="Times New Roman" w:hAnsi="Times New Roman" w:cs="Times New Roman"/>
          <w:sz w:val="28"/>
          <w:szCs w:val="28"/>
        </w:rPr>
        <w:t>естр</w:t>
      </w:r>
      <w:r w:rsidRPr="00D077BA">
        <w:rPr>
          <w:rFonts w:ascii="Times New Roman" w:eastAsia="Times New Roman" w:hAnsi="Times New Roman" w:cs="Times New Roman"/>
          <w:sz w:val="28"/>
          <w:szCs w:val="28"/>
        </w:rPr>
        <w:t xml:space="preserve"> членов </w:t>
      </w:r>
      <w:r w:rsidR="00BA70F1">
        <w:rPr>
          <w:rFonts w:ascii="Times New Roman" w:eastAsia="Times New Roman" w:hAnsi="Times New Roman" w:cs="Times New Roman"/>
          <w:sz w:val="28"/>
          <w:szCs w:val="28"/>
        </w:rPr>
        <w:t>Ассоциации</w:t>
      </w:r>
      <w:r w:rsidRPr="00D077BA">
        <w:rPr>
          <w:rFonts w:ascii="Times New Roman" w:eastAsia="Times New Roman" w:hAnsi="Times New Roman" w:cs="Times New Roman"/>
          <w:sz w:val="28"/>
          <w:szCs w:val="28"/>
        </w:rPr>
        <w:t>.</w:t>
      </w:r>
    </w:p>
    <w:p w:rsidR="004B54DD" w:rsidRPr="00D077BA" w:rsidRDefault="00403DE6" w:rsidP="00282442">
      <w:pPr>
        <w:spacing w:line="240" w:lineRule="auto"/>
        <w:ind w:firstLine="700"/>
        <w:jc w:val="both"/>
      </w:pPr>
      <w:r w:rsidRPr="00D077BA">
        <w:rPr>
          <w:rFonts w:ascii="Times New Roman" w:eastAsia="Times New Roman" w:hAnsi="Times New Roman" w:cs="Times New Roman"/>
          <w:sz w:val="28"/>
          <w:szCs w:val="28"/>
        </w:rPr>
        <w:t>3.</w:t>
      </w:r>
      <w:r w:rsidR="001D748B" w:rsidRPr="00D077BA">
        <w:rPr>
          <w:rFonts w:ascii="Times New Roman" w:eastAsia="Times New Roman" w:hAnsi="Times New Roman" w:cs="Times New Roman"/>
          <w:sz w:val="28"/>
          <w:szCs w:val="28"/>
        </w:rPr>
        <w:t>4</w:t>
      </w:r>
      <w:r w:rsidRPr="00D077BA">
        <w:rPr>
          <w:rFonts w:ascii="Times New Roman" w:eastAsia="Times New Roman" w:hAnsi="Times New Roman" w:cs="Times New Roman"/>
          <w:sz w:val="28"/>
          <w:szCs w:val="28"/>
        </w:rPr>
        <w:t xml:space="preserve">. </w:t>
      </w:r>
      <w:r w:rsidR="000140AD" w:rsidRPr="000140AD">
        <w:rPr>
          <w:rFonts w:ascii="Times New Roman" w:eastAsia="Times New Roman" w:hAnsi="Times New Roman" w:cs="Times New Roman"/>
          <w:b/>
          <w:sz w:val="28"/>
          <w:szCs w:val="28"/>
        </w:rPr>
        <w:t>С</w:t>
      </w:r>
      <w:r w:rsidR="00475369" w:rsidRPr="000140AD">
        <w:rPr>
          <w:rFonts w:ascii="Times New Roman" w:eastAsia="Times New Roman" w:hAnsi="Times New Roman" w:cs="Times New Roman"/>
          <w:b/>
          <w:sz w:val="28"/>
          <w:szCs w:val="28"/>
        </w:rPr>
        <w:t>пециалист по организации строительства (</w:t>
      </w:r>
      <w:r w:rsidRPr="000140AD">
        <w:rPr>
          <w:rFonts w:ascii="Times New Roman" w:eastAsia="Times New Roman" w:hAnsi="Times New Roman" w:cs="Times New Roman"/>
          <w:b/>
          <w:sz w:val="28"/>
          <w:szCs w:val="28"/>
        </w:rPr>
        <w:t>главный инженер проекта</w:t>
      </w:r>
      <w:r w:rsidR="00475369" w:rsidRPr="000140AD">
        <w:rPr>
          <w:rFonts w:ascii="Times New Roman" w:eastAsia="Times New Roman" w:hAnsi="Times New Roman" w:cs="Times New Roman"/>
          <w:b/>
          <w:sz w:val="28"/>
          <w:szCs w:val="28"/>
        </w:rPr>
        <w:t>)</w:t>
      </w:r>
      <w:r w:rsidRPr="00D077BA">
        <w:rPr>
          <w:rFonts w:ascii="Times New Roman" w:eastAsia="Times New Roman" w:hAnsi="Times New Roman" w:cs="Times New Roman"/>
          <w:sz w:val="28"/>
          <w:szCs w:val="28"/>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w:t>
      </w:r>
      <w:proofErr w:type="spellStart"/>
      <w:r w:rsidRPr="00D077BA">
        <w:rPr>
          <w:rFonts w:ascii="Times New Roman" w:eastAsia="Times New Roman" w:hAnsi="Times New Roman" w:cs="Times New Roman"/>
          <w:sz w:val="28"/>
          <w:szCs w:val="28"/>
        </w:rPr>
        <w:t>ГИПы</w:t>
      </w:r>
      <w:proofErr w:type="spellEnd"/>
      <w:r w:rsidRPr="00D077BA">
        <w:rPr>
          <w:rFonts w:ascii="Times New Roman" w:eastAsia="Times New Roman" w:hAnsi="Times New Roman" w:cs="Times New Roman"/>
          <w:sz w:val="28"/>
          <w:szCs w:val="28"/>
        </w:rPr>
        <w:t>)</w:t>
      </w:r>
    </w:p>
    <w:p w:rsidR="004B54DD" w:rsidRPr="00D077BA" w:rsidRDefault="00403DE6" w:rsidP="00282442">
      <w:pPr>
        <w:pStyle w:val="1"/>
        <w:spacing w:line="240" w:lineRule="auto"/>
        <w:jc w:val="center"/>
        <w:rPr>
          <w:rFonts w:ascii="Times New Roman" w:hAnsi="Times New Roman" w:cs="Times New Roman"/>
          <w:b/>
          <w:bCs/>
          <w:sz w:val="28"/>
          <w:szCs w:val="28"/>
        </w:rPr>
      </w:pPr>
      <w:bookmarkStart w:id="3" w:name="_Toc464809640"/>
      <w:r w:rsidRPr="00D077BA">
        <w:rPr>
          <w:rFonts w:ascii="Times New Roman" w:hAnsi="Times New Roman" w:cs="Times New Roman"/>
          <w:b/>
          <w:bCs/>
          <w:sz w:val="28"/>
          <w:szCs w:val="28"/>
        </w:rPr>
        <w:t>4. Общие положения</w:t>
      </w:r>
      <w:bookmarkEnd w:id="3"/>
    </w:p>
    <w:p w:rsidR="004B54DD" w:rsidRPr="00D077BA" w:rsidRDefault="00403DE6" w:rsidP="00282442">
      <w:pPr>
        <w:spacing w:line="240" w:lineRule="auto"/>
        <w:ind w:firstLine="700"/>
        <w:jc w:val="both"/>
      </w:pPr>
      <w:r w:rsidRPr="00D077BA">
        <w:rPr>
          <w:rFonts w:ascii="Times New Roman" w:eastAsia="Times New Roman" w:hAnsi="Times New Roman" w:cs="Times New Roman"/>
          <w:sz w:val="28"/>
          <w:szCs w:val="28"/>
        </w:rPr>
        <w:t>4.1. Настоящее Положение разработано в соответствии с Конституцией РФ, Градостроительным кодексом РФ, Федеральным законом от 01.12.2007 №</w:t>
      </w:r>
      <w:r w:rsidR="00470BBC" w:rsidRPr="00D077BA">
        <w:rPr>
          <w:rFonts w:ascii="Times New Roman" w:eastAsia="Times New Roman" w:hAnsi="Times New Roman" w:cs="Times New Roman"/>
          <w:sz w:val="28"/>
          <w:szCs w:val="28"/>
        </w:rPr>
        <w:t> </w:t>
      </w:r>
      <w:r w:rsidRPr="00D077BA">
        <w:rPr>
          <w:rFonts w:ascii="Times New Roman" w:eastAsia="Times New Roman" w:hAnsi="Times New Roman" w:cs="Times New Roman"/>
          <w:sz w:val="28"/>
          <w:szCs w:val="28"/>
        </w:rPr>
        <w:t>315</w:t>
      </w:r>
      <w:r w:rsidRPr="00D077BA">
        <w:rPr>
          <w:rFonts w:ascii="Times New Roman" w:eastAsia="Times New Roman" w:hAnsi="Times New Roman" w:cs="Times New Roman"/>
          <w:sz w:val="30"/>
          <w:szCs w:val="30"/>
        </w:rPr>
        <w:t>-</w:t>
      </w:r>
      <w:r w:rsidRPr="00D077BA">
        <w:rPr>
          <w:rFonts w:ascii="Times New Roman" w:eastAsia="Times New Roman" w:hAnsi="Times New Roman" w:cs="Times New Roman"/>
          <w:sz w:val="28"/>
          <w:szCs w:val="28"/>
        </w:rPr>
        <w:t xml:space="preserve">ФЗ «О саморегулируемых организациях», </w:t>
      </w:r>
      <w:r w:rsidR="001D748B" w:rsidRPr="00D077BA">
        <w:rPr>
          <w:rFonts w:ascii="Times New Roman" w:eastAsia="Times New Roman" w:hAnsi="Times New Roman" w:cs="Times New Roman"/>
          <w:sz w:val="28"/>
          <w:szCs w:val="28"/>
        </w:rPr>
        <w:t xml:space="preserve">другими нормативными правовыми актами Российской Федерации, </w:t>
      </w:r>
      <w:r w:rsidRPr="00D077BA">
        <w:rPr>
          <w:rFonts w:ascii="Times New Roman" w:eastAsia="Times New Roman" w:hAnsi="Times New Roman" w:cs="Times New Roman"/>
          <w:sz w:val="28"/>
          <w:szCs w:val="28"/>
        </w:rPr>
        <w:t xml:space="preserve">а также Уставом </w:t>
      </w:r>
      <w:r w:rsidR="008002BD">
        <w:rPr>
          <w:rFonts w:ascii="Times New Roman" w:eastAsia="Times New Roman" w:hAnsi="Times New Roman" w:cs="Times New Roman"/>
          <w:sz w:val="28"/>
          <w:szCs w:val="28"/>
        </w:rPr>
        <w:t>Ассоциации</w:t>
      </w:r>
      <w:r w:rsidRPr="00D077BA">
        <w:rPr>
          <w:rFonts w:ascii="Times New Roman" w:eastAsia="Times New Roman" w:hAnsi="Times New Roman" w:cs="Times New Roman"/>
          <w:sz w:val="28"/>
          <w:szCs w:val="28"/>
        </w:rPr>
        <w:t>.</w:t>
      </w:r>
    </w:p>
    <w:p w:rsidR="00BB058E" w:rsidRPr="00BB058E" w:rsidRDefault="00403DE6" w:rsidP="00BB058E">
      <w:pPr>
        <w:autoSpaceDE w:val="0"/>
        <w:autoSpaceDN w:val="0"/>
        <w:adjustRightInd w:val="0"/>
        <w:spacing w:line="240" w:lineRule="auto"/>
        <w:ind w:firstLine="709"/>
        <w:jc w:val="both"/>
        <w:rPr>
          <w:rFonts w:ascii="Times New Roman" w:hAnsi="Times New Roman" w:cs="Times New Roman"/>
          <w:color w:val="auto"/>
          <w:sz w:val="28"/>
          <w:szCs w:val="28"/>
          <w:lang w:eastAsia="ru-RU"/>
        </w:rPr>
      </w:pPr>
      <w:r w:rsidRPr="00BB058E">
        <w:rPr>
          <w:rFonts w:ascii="Times New Roman" w:eastAsia="Times New Roman" w:hAnsi="Times New Roman" w:cs="Times New Roman"/>
          <w:color w:val="auto"/>
          <w:sz w:val="28"/>
          <w:szCs w:val="28"/>
        </w:rPr>
        <w:t xml:space="preserve">4.2. </w:t>
      </w:r>
      <w:r w:rsidR="00BB058E" w:rsidRPr="00BB058E">
        <w:rPr>
          <w:rFonts w:ascii="Times New Roman" w:hAnsi="Times New Roman" w:cs="Times New Roman"/>
          <w:color w:val="auto"/>
          <w:sz w:val="28"/>
          <w:szCs w:val="28"/>
          <w:lang w:eastAsia="ru-RU"/>
        </w:rPr>
        <w:t xml:space="preserve">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w:t>
      </w:r>
      <w:r w:rsidR="00BB058E">
        <w:rPr>
          <w:rFonts w:ascii="Times New Roman" w:hAnsi="Times New Roman" w:cs="Times New Roman"/>
          <w:color w:val="auto"/>
          <w:sz w:val="28"/>
          <w:szCs w:val="28"/>
          <w:lang w:eastAsia="ru-RU"/>
        </w:rPr>
        <w:t xml:space="preserve">действующим </w:t>
      </w:r>
      <w:proofErr w:type="spellStart"/>
      <w:r w:rsidR="00BB058E">
        <w:rPr>
          <w:rFonts w:ascii="Times New Roman" w:hAnsi="Times New Roman" w:cs="Times New Roman"/>
          <w:color w:val="auto"/>
          <w:sz w:val="28"/>
          <w:szCs w:val="28"/>
          <w:lang w:eastAsia="ru-RU"/>
        </w:rPr>
        <w:t>законрдательством</w:t>
      </w:r>
      <w:proofErr w:type="spellEnd"/>
      <w:r w:rsidR="00BB058E" w:rsidRPr="00BB058E">
        <w:rPr>
          <w:rFonts w:ascii="Times New Roman" w:hAnsi="Times New Roman" w:cs="Times New Roman"/>
          <w:color w:val="auto"/>
          <w:sz w:val="28"/>
          <w:szCs w:val="28"/>
          <w:lang w:eastAsia="ru-RU"/>
        </w:rPr>
        <w:t>.</w:t>
      </w:r>
    </w:p>
    <w:p w:rsidR="004B54DD" w:rsidRDefault="00403DE6" w:rsidP="00282442">
      <w:pPr>
        <w:spacing w:line="240" w:lineRule="auto"/>
        <w:ind w:firstLine="70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4.</w:t>
      </w:r>
      <w:r w:rsidR="00F82439" w:rsidRPr="00D077BA">
        <w:rPr>
          <w:rFonts w:ascii="Times New Roman" w:eastAsia="Times New Roman" w:hAnsi="Times New Roman" w:cs="Times New Roman"/>
          <w:sz w:val="28"/>
          <w:szCs w:val="28"/>
        </w:rPr>
        <w:t>3</w:t>
      </w:r>
      <w:r w:rsidRPr="00D077BA">
        <w:rPr>
          <w:rFonts w:ascii="Times New Roman" w:eastAsia="Times New Roman" w:hAnsi="Times New Roman" w:cs="Times New Roman"/>
          <w:sz w:val="28"/>
          <w:szCs w:val="28"/>
        </w:rPr>
        <w:t xml:space="preserve">. Член </w:t>
      </w:r>
      <w:r w:rsidR="00FF071D">
        <w:rPr>
          <w:rFonts w:ascii="Times New Roman" w:eastAsia="Times New Roman" w:hAnsi="Times New Roman" w:cs="Times New Roman"/>
          <w:sz w:val="28"/>
          <w:szCs w:val="28"/>
        </w:rPr>
        <w:t>Ассоциации</w:t>
      </w:r>
      <w:r w:rsidRPr="00D077BA">
        <w:rPr>
          <w:rFonts w:ascii="Times New Roman" w:eastAsia="Times New Roman" w:hAnsi="Times New Roman" w:cs="Times New Roman"/>
          <w:sz w:val="28"/>
          <w:szCs w:val="28"/>
        </w:rPr>
        <w:t xml:space="preserve"> не может быть членом </w:t>
      </w:r>
      <w:r w:rsidR="00520397" w:rsidRPr="00D077BA">
        <w:rPr>
          <w:rFonts w:ascii="Times New Roman" w:eastAsia="Times New Roman" w:hAnsi="Times New Roman" w:cs="Times New Roman"/>
          <w:sz w:val="28"/>
          <w:szCs w:val="28"/>
        </w:rPr>
        <w:t>другой</w:t>
      </w:r>
      <w:r w:rsidRPr="00D077BA">
        <w:rPr>
          <w:rFonts w:ascii="Times New Roman" w:eastAsia="Times New Roman" w:hAnsi="Times New Roman" w:cs="Times New Roman"/>
          <w:sz w:val="28"/>
          <w:szCs w:val="28"/>
        </w:rPr>
        <w:t xml:space="preserve"> саморегулируемой организации, основанной на членстве лиц, осуществляющих строительство.</w:t>
      </w:r>
    </w:p>
    <w:p w:rsidR="001C6839" w:rsidRPr="001C6839" w:rsidRDefault="001C6839" w:rsidP="00282442">
      <w:pPr>
        <w:spacing w:line="240" w:lineRule="auto"/>
        <w:ind w:firstLine="700"/>
        <w:jc w:val="both"/>
        <w:rPr>
          <w:rFonts w:ascii="Times New Roman" w:hAnsi="Times New Roman" w:cs="Times New Roman"/>
          <w:sz w:val="28"/>
          <w:szCs w:val="28"/>
        </w:rPr>
      </w:pPr>
      <w:r w:rsidRPr="001C6839">
        <w:rPr>
          <w:rFonts w:ascii="Times New Roman" w:hAnsi="Times New Roman" w:cs="Times New Roman"/>
          <w:sz w:val="28"/>
          <w:szCs w:val="28"/>
        </w:rPr>
        <w:t xml:space="preserve">4.4. В члены Ассоциации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Ассоциация, за исключением следующих случаев: приема в члены Ассоциации иностранных юридических лиц; отсутствие другой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w:t>
      </w:r>
      <w:r w:rsidRPr="001C6839">
        <w:rPr>
          <w:rFonts w:ascii="Times New Roman" w:hAnsi="Times New Roman" w:cs="Times New Roman"/>
          <w:sz w:val="28"/>
          <w:szCs w:val="28"/>
        </w:rPr>
        <w:lastRenderedPageBreak/>
        <w:t xml:space="preserve">юридическое лицо и имеющим общую границу с субъектом Российской Федерации, в котором зарегистрирована Ассоциации.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Ассоциация не имеет права отказать такому лицу в приеме в члены Ассоциации по основанию, </w:t>
      </w:r>
      <w:r w:rsidRPr="00A16DBD">
        <w:rPr>
          <w:rFonts w:ascii="Times New Roman" w:hAnsi="Times New Roman" w:cs="Times New Roman"/>
          <w:sz w:val="28"/>
          <w:szCs w:val="28"/>
        </w:rPr>
        <w:t>указанному в пункте 5.7. настоящего</w:t>
      </w:r>
      <w:r w:rsidRPr="001C6839">
        <w:rPr>
          <w:rFonts w:ascii="Times New Roman" w:hAnsi="Times New Roman" w:cs="Times New Roman"/>
          <w:sz w:val="28"/>
          <w:szCs w:val="28"/>
        </w:rPr>
        <w:t xml:space="preserve"> Положения.</w:t>
      </w:r>
    </w:p>
    <w:p w:rsidR="00FC4C3C" w:rsidRPr="00DD2C6F" w:rsidRDefault="00403DE6" w:rsidP="00DD2C6F">
      <w:pPr>
        <w:pStyle w:val="4"/>
        <w:shd w:val="clear" w:color="auto" w:fill="FFFFFF"/>
        <w:spacing w:before="0" w:after="0" w:line="240" w:lineRule="auto"/>
        <w:ind w:firstLine="709"/>
        <w:jc w:val="both"/>
        <w:rPr>
          <w:rFonts w:ascii="Times New Roman" w:hAnsi="Times New Roman" w:cs="Times New Roman"/>
          <w:color w:val="auto"/>
          <w:sz w:val="28"/>
          <w:szCs w:val="28"/>
        </w:rPr>
      </w:pPr>
      <w:r w:rsidRPr="00DD2C6F">
        <w:rPr>
          <w:rFonts w:ascii="Times New Roman" w:eastAsia="Times New Roman" w:hAnsi="Times New Roman" w:cs="Times New Roman"/>
          <w:color w:val="auto"/>
          <w:sz w:val="28"/>
          <w:szCs w:val="28"/>
        </w:rPr>
        <w:t>4.</w:t>
      </w:r>
      <w:r w:rsidR="001C6839">
        <w:rPr>
          <w:rFonts w:ascii="Times New Roman" w:eastAsia="Times New Roman" w:hAnsi="Times New Roman" w:cs="Times New Roman"/>
          <w:color w:val="auto"/>
          <w:sz w:val="28"/>
          <w:szCs w:val="28"/>
        </w:rPr>
        <w:t>5</w:t>
      </w:r>
      <w:r w:rsidRPr="00DD2C6F">
        <w:rPr>
          <w:rFonts w:ascii="Times New Roman" w:eastAsia="Times New Roman" w:hAnsi="Times New Roman" w:cs="Times New Roman"/>
          <w:color w:val="auto"/>
          <w:sz w:val="28"/>
          <w:szCs w:val="28"/>
        </w:rPr>
        <w:t xml:space="preserve">. </w:t>
      </w:r>
      <w:r w:rsidR="00DD2C6F" w:rsidRPr="00DD2C6F">
        <w:rPr>
          <w:rFonts w:ascii="Times New Roman" w:hAnsi="Times New Roman" w:cs="Times New Roman"/>
          <w:color w:val="auto"/>
          <w:sz w:val="28"/>
          <w:szCs w:val="28"/>
        </w:rPr>
        <w:t>Решение о приеме в члены Ассоциации принимается Правлением Ассоциации на основании документов, предоставленных кандидатом в члены Ассоциации, и результатов проверки указанного кандидата на соответствие требованиям, установленным Ассоциацией к своим членам.</w:t>
      </w:r>
    </w:p>
    <w:p w:rsidR="00DD2C6F" w:rsidRPr="00DD2C6F" w:rsidRDefault="004449CC" w:rsidP="003C7157">
      <w:pPr>
        <w:pStyle w:val="4"/>
        <w:shd w:val="clear" w:color="auto" w:fill="FFFFFF"/>
        <w:spacing w:before="0" w:after="0" w:line="240" w:lineRule="auto"/>
        <w:ind w:firstLine="709"/>
        <w:jc w:val="both"/>
        <w:rPr>
          <w:rFonts w:ascii="Times New Roman" w:hAnsi="Times New Roman" w:cs="Times New Roman"/>
          <w:color w:val="auto"/>
          <w:sz w:val="28"/>
          <w:szCs w:val="28"/>
        </w:rPr>
      </w:pPr>
      <w:r w:rsidRPr="00DD2C6F">
        <w:rPr>
          <w:rStyle w:val="apple-converted-space"/>
          <w:rFonts w:ascii="Times New Roman" w:hAnsi="Times New Roman" w:cs="Times New Roman"/>
          <w:color w:val="auto"/>
          <w:sz w:val="28"/>
          <w:szCs w:val="28"/>
        </w:rPr>
        <w:t>4.</w:t>
      </w:r>
      <w:r w:rsidR="001C6839">
        <w:rPr>
          <w:rStyle w:val="apple-converted-space"/>
          <w:rFonts w:ascii="Times New Roman" w:hAnsi="Times New Roman" w:cs="Times New Roman"/>
          <w:color w:val="auto"/>
          <w:sz w:val="28"/>
          <w:szCs w:val="28"/>
        </w:rPr>
        <w:t>6</w:t>
      </w:r>
      <w:r w:rsidRPr="00DD2C6F">
        <w:rPr>
          <w:rStyle w:val="apple-converted-space"/>
          <w:rFonts w:ascii="Times New Roman" w:hAnsi="Times New Roman" w:cs="Times New Roman"/>
          <w:color w:val="auto"/>
          <w:sz w:val="28"/>
          <w:szCs w:val="28"/>
        </w:rPr>
        <w:t xml:space="preserve">. </w:t>
      </w:r>
      <w:bookmarkStart w:id="4" w:name="_Toc464809641"/>
      <w:r w:rsidR="00DD2C6F" w:rsidRPr="00DD2C6F">
        <w:rPr>
          <w:rFonts w:ascii="Times New Roman" w:hAnsi="Times New Roman" w:cs="Times New Roman"/>
          <w:color w:val="auto"/>
          <w:sz w:val="28"/>
          <w:szCs w:val="28"/>
        </w:rPr>
        <w:t xml:space="preserve">Решение об исключении из членов Ассоциации принимается Правлением Ассоциации по основаниям установленным внутренними документами Ассоциации и </w:t>
      </w:r>
      <w:proofErr w:type="gramStart"/>
      <w:r w:rsidR="00DD2C6F" w:rsidRPr="00DD2C6F">
        <w:rPr>
          <w:rFonts w:ascii="Times New Roman" w:hAnsi="Times New Roman" w:cs="Times New Roman"/>
          <w:color w:val="auto"/>
          <w:sz w:val="28"/>
          <w:szCs w:val="28"/>
        </w:rPr>
        <w:t>в случаях</w:t>
      </w:r>
      <w:proofErr w:type="gramEnd"/>
      <w:r w:rsidR="00DD2C6F" w:rsidRPr="00DD2C6F">
        <w:rPr>
          <w:rFonts w:ascii="Times New Roman" w:hAnsi="Times New Roman" w:cs="Times New Roman"/>
          <w:color w:val="auto"/>
          <w:sz w:val="28"/>
          <w:szCs w:val="28"/>
        </w:rPr>
        <w:t xml:space="preserve"> предусмотренных действующим законодательством Российской Федерации. </w:t>
      </w:r>
    </w:p>
    <w:p w:rsidR="00DD2C6F" w:rsidRPr="00DD2C6F" w:rsidRDefault="00DD2C6F" w:rsidP="00DD2C6F">
      <w:pPr>
        <w:pStyle w:val="4"/>
        <w:shd w:val="clear" w:color="auto" w:fill="FFFFFF"/>
        <w:spacing w:before="200"/>
        <w:ind w:firstLine="709"/>
        <w:jc w:val="both"/>
        <w:rPr>
          <w:rFonts w:ascii="Times New Roman" w:hAnsi="Times New Roman" w:cs="Times New Roman"/>
          <w:color w:val="auto"/>
          <w:sz w:val="28"/>
          <w:szCs w:val="28"/>
        </w:rPr>
      </w:pPr>
    </w:p>
    <w:p w:rsidR="004B54DD" w:rsidRPr="00DD2C6F" w:rsidRDefault="00403DE6" w:rsidP="00DD2C6F">
      <w:pPr>
        <w:pStyle w:val="4"/>
        <w:shd w:val="clear" w:color="auto" w:fill="FFFFFF"/>
        <w:spacing w:before="200"/>
        <w:ind w:firstLine="709"/>
        <w:jc w:val="both"/>
        <w:rPr>
          <w:rFonts w:ascii="Times New Roman" w:hAnsi="Times New Roman" w:cs="Times New Roman"/>
          <w:b/>
          <w:bCs/>
          <w:color w:val="auto"/>
          <w:sz w:val="28"/>
          <w:szCs w:val="28"/>
        </w:rPr>
      </w:pPr>
      <w:r w:rsidRPr="00DD2C6F">
        <w:rPr>
          <w:rFonts w:ascii="Times New Roman" w:hAnsi="Times New Roman" w:cs="Times New Roman"/>
          <w:b/>
          <w:bCs/>
          <w:color w:val="auto"/>
          <w:sz w:val="28"/>
          <w:szCs w:val="28"/>
        </w:rPr>
        <w:t>5. Порядок вступления в члены саморегулируемой организации</w:t>
      </w:r>
      <w:bookmarkEnd w:id="4"/>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5.1. Для приема в члены СРО индивидуальный предприниматель или юридическое лицо представляет в СРО следующие документы:</w:t>
      </w:r>
    </w:p>
    <w:p w:rsidR="004B54DD" w:rsidRPr="00847C2B" w:rsidRDefault="00AB0A68" w:rsidP="00D85478">
      <w:pPr>
        <w:spacing w:line="240" w:lineRule="auto"/>
        <w:ind w:left="567"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5.1.1. </w:t>
      </w:r>
      <w:r w:rsidR="00403DE6" w:rsidRPr="00847C2B">
        <w:rPr>
          <w:rFonts w:ascii="Times New Roman" w:eastAsia="Times New Roman" w:hAnsi="Times New Roman" w:cs="Times New Roman"/>
          <w:sz w:val="28"/>
          <w:szCs w:val="28"/>
        </w:rPr>
        <w:t>заявление о приеме в члены СРО</w:t>
      </w:r>
      <w:r w:rsidR="00FF7D2B" w:rsidRPr="00847C2B">
        <w:rPr>
          <w:rFonts w:ascii="Times New Roman" w:eastAsia="Times New Roman" w:hAnsi="Times New Roman" w:cs="Times New Roman"/>
          <w:sz w:val="28"/>
          <w:szCs w:val="28"/>
        </w:rPr>
        <w:t>,</w:t>
      </w:r>
      <w:r w:rsidR="00403DE6" w:rsidRPr="00847C2B">
        <w:rPr>
          <w:rFonts w:ascii="Times New Roman" w:eastAsia="Times New Roman" w:hAnsi="Times New Roman" w:cs="Times New Roman"/>
          <w:sz w:val="28"/>
          <w:szCs w:val="28"/>
        </w:rPr>
        <w:t xml:space="preserve"> </w:t>
      </w:r>
      <w:r w:rsidR="00FF7D2B" w:rsidRPr="00847C2B">
        <w:rPr>
          <w:rFonts w:ascii="Times New Roman" w:eastAsia="Times New Roman" w:hAnsi="Times New Roman" w:cs="Times New Roman"/>
          <w:sz w:val="28"/>
          <w:szCs w:val="28"/>
        </w:rPr>
        <w:t xml:space="preserve">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w:t>
      </w:r>
      <w:r w:rsidR="00403DE6" w:rsidRPr="00847C2B">
        <w:rPr>
          <w:rFonts w:ascii="Times New Roman" w:eastAsia="Times New Roman" w:hAnsi="Times New Roman" w:cs="Times New Roman"/>
          <w:sz w:val="28"/>
          <w:szCs w:val="28"/>
        </w:rPr>
        <w:t xml:space="preserve">по форме согласно Приложению 1, подписанное </w:t>
      </w:r>
      <w:r w:rsidR="00F3044D" w:rsidRPr="00847C2B">
        <w:rPr>
          <w:rFonts w:ascii="Times New Roman" w:eastAsia="Times New Roman" w:hAnsi="Times New Roman" w:cs="Times New Roman"/>
          <w:sz w:val="28"/>
          <w:szCs w:val="28"/>
        </w:rPr>
        <w:t>уполномоченным лицом</w:t>
      </w:r>
      <w:r w:rsidR="00403DE6" w:rsidRPr="00847C2B">
        <w:rPr>
          <w:rFonts w:ascii="Times New Roman" w:eastAsia="Times New Roman" w:hAnsi="Times New Roman" w:cs="Times New Roman"/>
          <w:sz w:val="28"/>
          <w:szCs w:val="28"/>
        </w:rPr>
        <w:t>;</w:t>
      </w:r>
    </w:p>
    <w:p w:rsidR="004B54DD" w:rsidRPr="00847C2B" w:rsidRDefault="00AB0A68" w:rsidP="00D85478">
      <w:pPr>
        <w:spacing w:line="240" w:lineRule="auto"/>
        <w:ind w:left="567" w:hanging="567"/>
        <w:jc w:val="both"/>
      </w:pPr>
      <w:r>
        <w:rPr>
          <w:rFonts w:ascii="Times New Roman" w:eastAsia="Times New Roman" w:hAnsi="Times New Roman" w:cs="Times New Roman"/>
          <w:sz w:val="28"/>
          <w:szCs w:val="28"/>
        </w:rPr>
        <w:t>5.1.2.</w:t>
      </w:r>
      <w:r w:rsidR="00403DE6" w:rsidRPr="00847C2B">
        <w:rPr>
          <w:rFonts w:ascii="Times New Roman" w:eastAsia="Times New Roman" w:hAnsi="Times New Roman" w:cs="Times New Roman"/>
          <w:sz w:val="28"/>
          <w:szCs w:val="28"/>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а) </w:t>
      </w:r>
      <w:r w:rsidR="009F0D59" w:rsidRPr="00847C2B">
        <w:rPr>
          <w:rFonts w:ascii="Times New Roman" w:eastAsia="Times New Roman" w:hAnsi="Times New Roman" w:cs="Times New Roman"/>
          <w:sz w:val="28"/>
          <w:szCs w:val="28"/>
        </w:rPr>
        <w:t xml:space="preserve">копия </w:t>
      </w:r>
      <w:r w:rsidRPr="00847C2B">
        <w:rPr>
          <w:rFonts w:ascii="Times New Roman" w:eastAsia="Times New Roman" w:hAnsi="Times New Roman" w:cs="Times New Roman"/>
          <w:sz w:val="28"/>
          <w:szCs w:val="28"/>
        </w:rPr>
        <w:t>свидетельств</w:t>
      </w:r>
      <w:r w:rsidR="009F0D59" w:rsidRPr="00847C2B">
        <w:rPr>
          <w:rFonts w:ascii="Times New Roman" w:eastAsia="Times New Roman" w:hAnsi="Times New Roman" w:cs="Times New Roman"/>
          <w:sz w:val="28"/>
          <w:szCs w:val="28"/>
        </w:rPr>
        <w:t>а</w:t>
      </w:r>
      <w:r w:rsidRPr="00847C2B">
        <w:rPr>
          <w:rFonts w:ascii="Times New Roman" w:eastAsia="Times New Roman" w:hAnsi="Times New Roman" w:cs="Times New Roman"/>
          <w:sz w:val="28"/>
          <w:szCs w:val="28"/>
        </w:rPr>
        <w:t xml:space="preserve"> о государственной регистрации юридического лица</w:t>
      </w:r>
      <w:r w:rsidR="007B3497">
        <w:rPr>
          <w:rFonts w:ascii="Times New Roman" w:eastAsia="Times New Roman" w:hAnsi="Times New Roman" w:cs="Times New Roman"/>
          <w:sz w:val="28"/>
          <w:szCs w:val="28"/>
        </w:rPr>
        <w:t xml:space="preserve"> либо копия листа записи Единого государственного реестра юридических лиц</w:t>
      </w:r>
      <w:r w:rsidRPr="00847C2B">
        <w:rPr>
          <w:rFonts w:ascii="Times New Roman" w:eastAsia="Times New Roman" w:hAnsi="Times New Roman" w:cs="Times New Roman"/>
          <w:sz w:val="28"/>
          <w:szCs w:val="28"/>
        </w:rPr>
        <w:t>;</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б) </w:t>
      </w:r>
      <w:r w:rsidR="009F0D59" w:rsidRPr="00847C2B">
        <w:rPr>
          <w:rFonts w:ascii="Times New Roman" w:eastAsia="Times New Roman" w:hAnsi="Times New Roman" w:cs="Times New Roman"/>
          <w:sz w:val="28"/>
          <w:szCs w:val="28"/>
        </w:rPr>
        <w:t xml:space="preserve">копия </w:t>
      </w:r>
      <w:r w:rsidRPr="00847C2B">
        <w:rPr>
          <w:rFonts w:ascii="Times New Roman" w:eastAsia="Times New Roman" w:hAnsi="Times New Roman" w:cs="Times New Roman"/>
          <w:sz w:val="28"/>
          <w:szCs w:val="28"/>
        </w:rPr>
        <w:t>свидетельств</w:t>
      </w:r>
      <w:r w:rsidR="009F0D59" w:rsidRPr="00847C2B">
        <w:rPr>
          <w:rFonts w:ascii="Times New Roman" w:eastAsia="Times New Roman" w:hAnsi="Times New Roman" w:cs="Times New Roman"/>
          <w:sz w:val="28"/>
          <w:szCs w:val="28"/>
        </w:rPr>
        <w:t>а</w:t>
      </w:r>
      <w:r w:rsidRPr="00847C2B">
        <w:rPr>
          <w:rFonts w:ascii="Times New Roman" w:eastAsia="Times New Roman" w:hAnsi="Times New Roman" w:cs="Times New Roman"/>
          <w:sz w:val="28"/>
          <w:szCs w:val="28"/>
        </w:rPr>
        <w:t xml:space="preserve"> о государственной регистрации физического лица в качестве индивидуального предпринимателя</w:t>
      </w:r>
      <w:r w:rsidR="007B3497">
        <w:rPr>
          <w:rFonts w:ascii="Times New Roman" w:eastAsia="Times New Roman" w:hAnsi="Times New Roman" w:cs="Times New Roman"/>
          <w:sz w:val="28"/>
          <w:szCs w:val="28"/>
        </w:rPr>
        <w:t xml:space="preserve"> либо копия листа записи Единого государственного реестра индивидуальных предпринимателей</w:t>
      </w:r>
      <w:r w:rsidRPr="00847C2B">
        <w:rPr>
          <w:rFonts w:ascii="Times New Roman" w:eastAsia="Times New Roman" w:hAnsi="Times New Roman" w:cs="Times New Roman"/>
          <w:sz w:val="28"/>
          <w:szCs w:val="28"/>
        </w:rPr>
        <w:t>;</w:t>
      </w:r>
    </w:p>
    <w:p w:rsidR="004B54DD" w:rsidRPr="00847C2B" w:rsidRDefault="008C1ECB" w:rsidP="008C1ECB">
      <w:pPr>
        <w:spacing w:line="240" w:lineRule="auto"/>
        <w:ind w:left="567" w:hanging="567"/>
        <w:jc w:val="both"/>
      </w:pPr>
      <w:r>
        <w:rPr>
          <w:rFonts w:ascii="Times New Roman" w:eastAsia="Times New Roman" w:hAnsi="Times New Roman" w:cs="Times New Roman"/>
          <w:sz w:val="28"/>
          <w:szCs w:val="28"/>
        </w:rPr>
        <w:t xml:space="preserve">5.1.3. </w:t>
      </w:r>
      <w:r w:rsidR="009F0D59" w:rsidRPr="00847C2B">
        <w:rPr>
          <w:rFonts w:ascii="Times New Roman" w:eastAsia="Times New Roman" w:hAnsi="Times New Roman" w:cs="Times New Roman"/>
          <w:sz w:val="28"/>
          <w:szCs w:val="28"/>
        </w:rPr>
        <w:t xml:space="preserve">копии </w:t>
      </w:r>
      <w:r w:rsidR="00403DE6" w:rsidRPr="00847C2B">
        <w:rPr>
          <w:rFonts w:ascii="Times New Roman" w:eastAsia="Times New Roman" w:hAnsi="Times New Roman" w:cs="Times New Roman"/>
          <w:sz w:val="28"/>
          <w:szCs w:val="28"/>
        </w:rPr>
        <w:t>учредительны</w:t>
      </w:r>
      <w:r w:rsidR="009F0D59" w:rsidRPr="00847C2B">
        <w:rPr>
          <w:rFonts w:ascii="Times New Roman" w:eastAsia="Times New Roman" w:hAnsi="Times New Roman" w:cs="Times New Roman"/>
          <w:sz w:val="28"/>
          <w:szCs w:val="28"/>
        </w:rPr>
        <w:t>х</w:t>
      </w:r>
      <w:r w:rsidR="00403DE6" w:rsidRPr="00847C2B">
        <w:rPr>
          <w:rFonts w:ascii="Times New Roman" w:eastAsia="Times New Roman" w:hAnsi="Times New Roman" w:cs="Times New Roman"/>
          <w:sz w:val="28"/>
          <w:szCs w:val="28"/>
        </w:rPr>
        <w:t xml:space="preserve"> документ</w:t>
      </w:r>
      <w:r w:rsidR="009F0D59" w:rsidRPr="00847C2B">
        <w:rPr>
          <w:rFonts w:ascii="Times New Roman" w:eastAsia="Times New Roman" w:hAnsi="Times New Roman" w:cs="Times New Roman"/>
          <w:sz w:val="28"/>
          <w:szCs w:val="28"/>
        </w:rPr>
        <w:t>ов</w:t>
      </w:r>
      <w:r w:rsidR="00403DE6" w:rsidRPr="00847C2B">
        <w:rPr>
          <w:rFonts w:ascii="Times New Roman" w:eastAsia="Times New Roman" w:hAnsi="Times New Roman" w:cs="Times New Roman"/>
          <w:sz w:val="28"/>
          <w:szCs w:val="28"/>
        </w:rPr>
        <w:t xml:space="preserve"> юридического лица: устав</w:t>
      </w:r>
      <w:r w:rsidR="009F0D59" w:rsidRPr="00847C2B">
        <w:rPr>
          <w:rFonts w:ascii="Times New Roman" w:eastAsia="Times New Roman" w:hAnsi="Times New Roman" w:cs="Times New Roman"/>
          <w:sz w:val="28"/>
          <w:szCs w:val="28"/>
        </w:rPr>
        <w:t>а</w:t>
      </w:r>
      <w:r w:rsidR="00403DE6" w:rsidRPr="00847C2B">
        <w:rPr>
          <w:rFonts w:ascii="Times New Roman" w:eastAsia="Times New Roman" w:hAnsi="Times New Roman" w:cs="Times New Roman"/>
          <w:sz w:val="28"/>
          <w:szCs w:val="28"/>
        </w:rPr>
        <w:t xml:space="preserve"> и (или) учредительн</w:t>
      </w:r>
      <w:r w:rsidR="009F0D59" w:rsidRPr="00847C2B">
        <w:rPr>
          <w:rFonts w:ascii="Times New Roman" w:eastAsia="Times New Roman" w:hAnsi="Times New Roman" w:cs="Times New Roman"/>
          <w:sz w:val="28"/>
          <w:szCs w:val="28"/>
        </w:rPr>
        <w:t>ого</w:t>
      </w:r>
      <w:r w:rsidR="00403DE6" w:rsidRPr="00847C2B">
        <w:rPr>
          <w:rFonts w:ascii="Times New Roman" w:eastAsia="Times New Roman" w:hAnsi="Times New Roman" w:cs="Times New Roman"/>
          <w:sz w:val="28"/>
          <w:szCs w:val="28"/>
        </w:rPr>
        <w:t xml:space="preserve"> договор</w:t>
      </w:r>
      <w:r w:rsidR="009F0D59" w:rsidRPr="00847C2B">
        <w:rPr>
          <w:rFonts w:ascii="Times New Roman" w:eastAsia="Times New Roman" w:hAnsi="Times New Roman" w:cs="Times New Roman"/>
          <w:sz w:val="28"/>
          <w:szCs w:val="28"/>
        </w:rPr>
        <w:t>а</w:t>
      </w:r>
      <w:r w:rsidR="00403DE6" w:rsidRPr="00847C2B">
        <w:rPr>
          <w:rFonts w:ascii="Times New Roman" w:eastAsia="Times New Roman" w:hAnsi="Times New Roman" w:cs="Times New Roman"/>
          <w:sz w:val="28"/>
          <w:szCs w:val="28"/>
        </w:rPr>
        <w:t>;</w:t>
      </w:r>
    </w:p>
    <w:p w:rsidR="004B54DD" w:rsidRDefault="008C1ECB" w:rsidP="008C1ECB">
      <w:pPr>
        <w:spacing w:line="240" w:lineRule="auto"/>
        <w:ind w:left="567"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r w:rsidR="00403DE6" w:rsidRPr="00847C2B">
        <w:rPr>
          <w:rFonts w:ascii="Times New Roman" w:eastAsia="Times New Roman" w:hAnsi="Times New Roman" w:cs="Times New Roman"/>
          <w:sz w:val="28"/>
          <w:szCs w:val="28"/>
        </w:rPr>
        <w:t xml:space="preserve"> </w:t>
      </w:r>
      <w:r w:rsidR="00590F91" w:rsidRPr="00847C2B">
        <w:rPr>
          <w:rFonts w:ascii="Times New Roman" w:eastAsia="Times New Roman" w:hAnsi="Times New Roman" w:cs="Times New Roman"/>
          <w:sz w:val="28"/>
          <w:szCs w:val="28"/>
        </w:rPr>
        <w:t>надлежащим образом,</w:t>
      </w:r>
      <w:r w:rsidR="00403DE6" w:rsidRPr="00847C2B">
        <w:rPr>
          <w:rFonts w:ascii="Times New Roman" w:eastAsia="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3A695E" w:rsidRPr="007F525D" w:rsidRDefault="003A695E" w:rsidP="008C1ECB">
      <w:pPr>
        <w:spacing w:line="240" w:lineRule="auto"/>
        <w:ind w:left="567" w:hanging="567"/>
        <w:jc w:val="both"/>
        <w:rPr>
          <w:rFonts w:ascii="Times New Roman" w:hAnsi="Times New Roman" w:cs="Times New Roman"/>
          <w:sz w:val="28"/>
          <w:szCs w:val="28"/>
        </w:rPr>
      </w:pPr>
      <w:r w:rsidRPr="007F525D">
        <w:rPr>
          <w:rFonts w:ascii="Times New Roman" w:hAnsi="Times New Roman" w:cs="Times New Roman"/>
          <w:sz w:val="28"/>
          <w:szCs w:val="28"/>
        </w:rPr>
        <w:t xml:space="preserve">5.1.5. документы, подтверждающие наличие у индивидуального предпринимателя или юридического лица специалистов по организации строительства, </w:t>
      </w:r>
      <w:r w:rsidRPr="007F525D">
        <w:rPr>
          <w:rFonts w:ascii="Times New Roman" w:hAnsi="Times New Roman" w:cs="Times New Roman"/>
          <w:sz w:val="28"/>
          <w:szCs w:val="28"/>
        </w:rPr>
        <w:lastRenderedPageBreak/>
        <w:t xml:space="preserve">указанных в части 1 статьи 55.5-1 Градостроительного кодекса Российской Федерации; </w:t>
      </w:r>
    </w:p>
    <w:p w:rsidR="003A695E" w:rsidRDefault="003A695E" w:rsidP="008C1ECB">
      <w:pPr>
        <w:spacing w:line="240" w:lineRule="auto"/>
        <w:ind w:left="567" w:hanging="567"/>
        <w:jc w:val="both"/>
        <w:rPr>
          <w:rFonts w:ascii="Times New Roman" w:hAnsi="Times New Roman" w:cs="Times New Roman"/>
          <w:sz w:val="28"/>
          <w:szCs w:val="28"/>
        </w:rPr>
      </w:pPr>
      <w:r w:rsidRPr="007F525D">
        <w:rPr>
          <w:rFonts w:ascii="Times New Roman" w:hAnsi="Times New Roman" w:cs="Times New Roman"/>
          <w:sz w:val="28"/>
          <w:szCs w:val="28"/>
        </w:rPr>
        <w:t>5.1.6. документы, подтверждающие наличие у специалистов по организации строительства должностных обязанностей, предусмотренных частью 5 статьи 55.5-1 Градостроительного кодекса Российской Федерации;</w:t>
      </w:r>
    </w:p>
    <w:p w:rsidR="007F525D" w:rsidRPr="007B3497" w:rsidRDefault="007F525D" w:rsidP="008C1ECB">
      <w:pPr>
        <w:spacing w:line="240" w:lineRule="auto"/>
        <w:ind w:left="567" w:hanging="567"/>
        <w:jc w:val="both"/>
        <w:rPr>
          <w:rFonts w:ascii="Times New Roman" w:hAnsi="Times New Roman" w:cs="Times New Roman"/>
          <w:sz w:val="28"/>
          <w:szCs w:val="28"/>
        </w:rPr>
      </w:pPr>
      <w:r w:rsidRPr="007B3497">
        <w:rPr>
          <w:rFonts w:ascii="Times New Roman" w:hAnsi="Times New Roman" w:cs="Times New Roman"/>
          <w:sz w:val="28"/>
          <w:szCs w:val="28"/>
        </w:rPr>
        <w:t>5.1.7. анкету (форма № 1 согласно Приложению № 1 к настоящему Положению) с заполненными информационными данными об индивидуальном предпринимателе или юридическом лице, необходимыми для ведения реестра членов Ассоциации в соответствии с требованиями законодательства Российской Федерации;</w:t>
      </w:r>
    </w:p>
    <w:p w:rsidR="007F525D" w:rsidRPr="007B3497" w:rsidRDefault="007F525D" w:rsidP="008C1ECB">
      <w:pPr>
        <w:spacing w:line="240" w:lineRule="auto"/>
        <w:ind w:left="567" w:hanging="567"/>
        <w:jc w:val="both"/>
        <w:rPr>
          <w:rFonts w:ascii="Times New Roman" w:hAnsi="Times New Roman" w:cs="Times New Roman"/>
          <w:sz w:val="28"/>
          <w:szCs w:val="28"/>
        </w:rPr>
      </w:pPr>
      <w:r w:rsidRPr="007B3497">
        <w:rPr>
          <w:rFonts w:ascii="Times New Roman" w:hAnsi="Times New Roman" w:cs="Times New Roman"/>
          <w:sz w:val="28"/>
          <w:szCs w:val="28"/>
        </w:rPr>
        <w:t>5.1.8. иные документы, предусмотренные законодательством Российской Федерации и внутренними документами Ассоциации, а также документы, представляемые кандидатами в члены Ассоциации добровольно (по их желанию).</w:t>
      </w:r>
    </w:p>
    <w:p w:rsidR="000B60E4" w:rsidRDefault="000B60E4" w:rsidP="008C1ECB">
      <w:pPr>
        <w:spacing w:line="240" w:lineRule="auto"/>
        <w:ind w:left="567" w:hanging="567"/>
        <w:jc w:val="both"/>
      </w:pPr>
    </w:p>
    <w:p w:rsidR="000B60E4" w:rsidRPr="005319ED" w:rsidRDefault="000B60E4" w:rsidP="008C1ECB">
      <w:pPr>
        <w:spacing w:line="240" w:lineRule="auto"/>
        <w:ind w:left="567" w:hanging="567"/>
        <w:jc w:val="both"/>
        <w:rPr>
          <w:rFonts w:ascii="Times New Roman" w:hAnsi="Times New Roman" w:cs="Times New Roman"/>
          <w:sz w:val="28"/>
          <w:szCs w:val="28"/>
        </w:rPr>
      </w:pPr>
      <w:r w:rsidRPr="005319ED">
        <w:rPr>
          <w:rFonts w:ascii="Times New Roman" w:hAnsi="Times New Roman" w:cs="Times New Roman"/>
          <w:sz w:val="28"/>
          <w:szCs w:val="28"/>
        </w:rPr>
        <w:t>5.2. Специалистом по организации строительства, указанным в пункте 5.1.6 настоящего Положения,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капитального ремонта объекта капитального строительства в должности главного инженера проекта, сведения о котором включены в национальный реестр специалистов в области строительства</w:t>
      </w:r>
      <w:r w:rsidR="00CE4D0C" w:rsidRPr="005319ED">
        <w:rPr>
          <w:rFonts w:ascii="Times New Roman" w:hAnsi="Times New Roman" w:cs="Times New Roman"/>
          <w:sz w:val="28"/>
          <w:szCs w:val="28"/>
        </w:rPr>
        <w:t>.</w:t>
      </w:r>
    </w:p>
    <w:p w:rsidR="00390504" w:rsidRPr="005319ED" w:rsidRDefault="00390504" w:rsidP="008C1ECB">
      <w:pPr>
        <w:spacing w:line="240" w:lineRule="auto"/>
        <w:ind w:left="567" w:hanging="567"/>
        <w:jc w:val="both"/>
        <w:rPr>
          <w:rFonts w:ascii="Times New Roman" w:hAnsi="Times New Roman" w:cs="Times New Roman"/>
          <w:sz w:val="28"/>
          <w:szCs w:val="28"/>
        </w:rPr>
      </w:pPr>
      <w:r w:rsidRPr="005319ED">
        <w:rPr>
          <w:rFonts w:ascii="Times New Roman" w:hAnsi="Times New Roman" w:cs="Times New Roman"/>
          <w:sz w:val="28"/>
          <w:szCs w:val="28"/>
        </w:rPr>
        <w:t>5.3.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5319ED" w:rsidRPr="007F525D" w:rsidRDefault="005319ED" w:rsidP="008C1ECB">
      <w:pPr>
        <w:spacing w:line="240" w:lineRule="auto"/>
        <w:ind w:left="567" w:hanging="567"/>
        <w:jc w:val="both"/>
        <w:rPr>
          <w:rFonts w:ascii="Times New Roman" w:hAnsi="Times New Roman" w:cs="Times New Roman"/>
          <w:sz w:val="28"/>
          <w:szCs w:val="28"/>
        </w:rPr>
      </w:pPr>
    </w:p>
    <w:p w:rsidR="004B54DD" w:rsidRPr="00847C2B" w:rsidRDefault="00BB058E" w:rsidP="00282442">
      <w:pPr>
        <w:spacing w:line="240" w:lineRule="auto"/>
        <w:jc w:val="both"/>
      </w:pPr>
      <w:r w:rsidRPr="007F525D">
        <w:rPr>
          <w:rFonts w:ascii="Times New Roman" w:eastAsia="Times New Roman" w:hAnsi="Times New Roman" w:cs="Times New Roman"/>
          <w:sz w:val="28"/>
          <w:szCs w:val="28"/>
        </w:rPr>
        <w:t xml:space="preserve">5.4. </w:t>
      </w:r>
      <w:r w:rsidR="00403DE6" w:rsidRPr="007F525D">
        <w:rPr>
          <w:rFonts w:ascii="Times New Roman" w:eastAsia="Times New Roman" w:hAnsi="Times New Roman" w:cs="Times New Roman"/>
          <w:sz w:val="28"/>
          <w:szCs w:val="28"/>
        </w:rPr>
        <w:t>документы, подтверждающие соответствие индивидуального</w:t>
      </w:r>
      <w:r w:rsidR="00403DE6" w:rsidRPr="00847C2B">
        <w:rPr>
          <w:rFonts w:ascii="Times New Roman" w:eastAsia="Times New Roman" w:hAnsi="Times New Roman" w:cs="Times New Roman"/>
          <w:sz w:val="28"/>
          <w:szCs w:val="28"/>
        </w:rPr>
        <w:t xml:space="preserve"> предпринимателя или юридического лица требованиям, установленным </w:t>
      </w:r>
      <w:r w:rsidR="00CE4F38">
        <w:rPr>
          <w:rFonts w:ascii="Times New Roman" w:eastAsia="Times New Roman" w:hAnsi="Times New Roman" w:cs="Times New Roman"/>
          <w:sz w:val="28"/>
          <w:szCs w:val="28"/>
        </w:rPr>
        <w:t>Ассоциацией</w:t>
      </w:r>
      <w:r w:rsidR="00403DE6" w:rsidRPr="00847C2B">
        <w:rPr>
          <w:rFonts w:ascii="Times New Roman" w:eastAsia="Times New Roman" w:hAnsi="Times New Roman" w:cs="Times New Roman"/>
          <w:sz w:val="28"/>
          <w:szCs w:val="28"/>
        </w:rPr>
        <w:t xml:space="preserve"> к своим членам в разделе </w:t>
      </w:r>
      <w:r w:rsidR="00CC4858" w:rsidRPr="00847C2B">
        <w:rPr>
          <w:rFonts w:ascii="Times New Roman" w:eastAsia="Times New Roman" w:hAnsi="Times New Roman" w:cs="Times New Roman"/>
          <w:sz w:val="28"/>
          <w:szCs w:val="28"/>
        </w:rPr>
        <w:t>5</w:t>
      </w:r>
      <w:r w:rsidR="00403DE6" w:rsidRPr="00847C2B">
        <w:rPr>
          <w:rFonts w:ascii="Times New Roman" w:eastAsia="Times New Roman" w:hAnsi="Times New Roman" w:cs="Times New Roman"/>
          <w:sz w:val="28"/>
          <w:szCs w:val="28"/>
        </w:rPr>
        <w:t xml:space="preserve"> настоящего Положения и иных внутренних документах </w:t>
      </w:r>
      <w:r w:rsidR="00CE4F38">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а) сведения об имуществе юридического лица или индивидуальног</w:t>
      </w:r>
      <w:r w:rsidR="00517FF4" w:rsidRPr="00847C2B">
        <w:rPr>
          <w:rFonts w:ascii="Times New Roman" w:eastAsia="Times New Roman" w:hAnsi="Times New Roman" w:cs="Times New Roman"/>
          <w:sz w:val="28"/>
          <w:szCs w:val="28"/>
        </w:rPr>
        <w:t xml:space="preserve">о предпринимателя </w:t>
      </w:r>
      <w:r w:rsidR="006974B7" w:rsidRPr="00847C2B">
        <w:rPr>
          <w:rFonts w:ascii="Times New Roman" w:eastAsia="Times New Roman" w:hAnsi="Times New Roman" w:cs="Times New Roman"/>
          <w:sz w:val="28"/>
          <w:szCs w:val="28"/>
        </w:rPr>
        <w:t>(раздел</w:t>
      </w:r>
      <w:r w:rsidR="00517FF4" w:rsidRPr="00847C2B">
        <w:rPr>
          <w:rFonts w:ascii="Times New Roman" w:eastAsia="Times New Roman" w:hAnsi="Times New Roman" w:cs="Times New Roman"/>
          <w:sz w:val="28"/>
          <w:szCs w:val="28"/>
        </w:rPr>
        <w:t xml:space="preserve"> № 1</w:t>
      </w:r>
      <w:r w:rsidR="00CC4858" w:rsidRPr="00847C2B">
        <w:rPr>
          <w:rFonts w:ascii="Times New Roman" w:eastAsia="Times New Roman" w:hAnsi="Times New Roman" w:cs="Times New Roman"/>
          <w:sz w:val="28"/>
          <w:szCs w:val="28"/>
        </w:rPr>
        <w:t>2</w:t>
      </w:r>
      <w:r w:rsidRPr="00847C2B">
        <w:rPr>
          <w:rFonts w:ascii="Times New Roman" w:eastAsia="Times New Roman" w:hAnsi="Times New Roman" w:cs="Times New Roman"/>
          <w:sz w:val="28"/>
          <w:szCs w:val="28"/>
        </w:rPr>
        <w:t xml:space="preserve"> в составе отче</w:t>
      </w:r>
      <w:r w:rsidR="00B559CA" w:rsidRPr="00847C2B">
        <w:rPr>
          <w:rFonts w:ascii="Times New Roman" w:eastAsia="Times New Roman" w:hAnsi="Times New Roman" w:cs="Times New Roman"/>
          <w:sz w:val="28"/>
          <w:szCs w:val="28"/>
        </w:rPr>
        <w:t>та</w:t>
      </w:r>
      <w:r w:rsidRPr="00847C2B">
        <w:rPr>
          <w:rFonts w:ascii="Times New Roman" w:eastAsia="Times New Roman" w:hAnsi="Times New Roman" w:cs="Times New Roman"/>
          <w:sz w:val="28"/>
          <w:szCs w:val="28"/>
        </w:rPr>
        <w:t xml:space="preserve"> члена СРО, установленной Положением о проведении СРО анализа деятельности своих членов на основании информации, представляемой ими в форме отчетов);</w:t>
      </w:r>
    </w:p>
    <w:p w:rsidR="00E72698" w:rsidRDefault="00403DE6" w:rsidP="00282442">
      <w:pPr>
        <w:spacing w:line="240" w:lineRule="auto"/>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б) документы, подтверждающие соответствие квалификационным требованиям к индивидуальному предпринимателю или</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rsidR="004B54DD" w:rsidRPr="00847C2B" w:rsidRDefault="00403DE6" w:rsidP="00282442">
      <w:pPr>
        <w:numPr>
          <w:ilvl w:val="0"/>
          <w:numId w:val="6"/>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в отношении руков</w:t>
      </w:r>
      <w:r w:rsidR="00352D3B" w:rsidRPr="00847C2B">
        <w:rPr>
          <w:rFonts w:ascii="Times New Roman" w:eastAsia="Times New Roman" w:hAnsi="Times New Roman" w:cs="Times New Roman"/>
          <w:sz w:val="28"/>
          <w:szCs w:val="28"/>
        </w:rPr>
        <w:t>одителя юридического лица: копия трудового договора, копия трудовой книжки</w:t>
      </w:r>
      <w:r w:rsidRPr="00847C2B">
        <w:rPr>
          <w:rFonts w:ascii="Times New Roman" w:eastAsia="Times New Roman" w:hAnsi="Times New Roman" w:cs="Times New Roman"/>
          <w:sz w:val="28"/>
          <w:szCs w:val="28"/>
        </w:rPr>
        <w:t>;</w:t>
      </w:r>
    </w:p>
    <w:p w:rsidR="004B54DD" w:rsidRPr="00847C2B" w:rsidRDefault="00403DE6" w:rsidP="00282442">
      <w:pPr>
        <w:numPr>
          <w:ilvl w:val="0"/>
          <w:numId w:val="6"/>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lastRenderedPageBreak/>
        <w:t>в отношении индиви</w:t>
      </w:r>
      <w:r w:rsidR="00352D3B" w:rsidRPr="00847C2B">
        <w:rPr>
          <w:rFonts w:ascii="Times New Roman" w:eastAsia="Times New Roman" w:hAnsi="Times New Roman" w:cs="Times New Roman"/>
          <w:sz w:val="28"/>
          <w:szCs w:val="28"/>
        </w:rPr>
        <w:t>дуального предпринимателя: копия трудового договора, копия трудовой книжки</w:t>
      </w:r>
      <w:r w:rsidRPr="00847C2B">
        <w:rPr>
          <w:rFonts w:ascii="Times New Roman" w:eastAsia="Times New Roman" w:hAnsi="Times New Roman" w:cs="Times New Roman"/>
          <w:sz w:val="28"/>
          <w:szCs w:val="28"/>
        </w:rPr>
        <w:t xml:space="preserve">, подтверждающие стаж работы индивидуального предпринимателя в качестве работника </w:t>
      </w:r>
      <w:r w:rsidR="00352D3B" w:rsidRPr="00847C2B">
        <w:rPr>
          <w:rFonts w:ascii="Times New Roman" w:eastAsia="Times New Roman" w:hAnsi="Times New Roman" w:cs="Times New Roman"/>
          <w:sz w:val="28"/>
          <w:szCs w:val="28"/>
        </w:rPr>
        <w:t>по трудовому договору</w:t>
      </w:r>
      <w:r w:rsidR="009F2E83" w:rsidRPr="00847C2B">
        <w:rPr>
          <w:rFonts w:ascii="Times New Roman" w:eastAsia="Times New Roman" w:hAnsi="Times New Roman" w:cs="Times New Roman"/>
          <w:sz w:val="28"/>
          <w:szCs w:val="28"/>
        </w:rPr>
        <w:t>,</w:t>
      </w:r>
      <w:r w:rsidR="00352D3B" w:rsidRPr="00847C2B">
        <w:rPr>
          <w:rFonts w:ascii="Times New Roman" w:eastAsia="Times New Roman" w:hAnsi="Times New Roman" w:cs="Times New Roman"/>
          <w:sz w:val="28"/>
          <w:szCs w:val="28"/>
        </w:rPr>
        <w:t xml:space="preserve"> оригинал или копия выписки</w:t>
      </w:r>
      <w:r w:rsidRPr="00847C2B">
        <w:rPr>
          <w:rFonts w:ascii="Times New Roman" w:eastAsia="Times New Roman" w:hAnsi="Times New Roman" w:cs="Times New Roman"/>
          <w:sz w:val="28"/>
          <w:szCs w:val="28"/>
        </w:rPr>
        <w:t xml:space="preserve">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“б” пункта 2 пункта 5.1 настоящего Положения;</w:t>
      </w:r>
    </w:p>
    <w:p w:rsidR="004B54DD" w:rsidRPr="00847C2B"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копии документов об образовании (дипломов, удостоверений о повышении квалификации и т.д.);</w:t>
      </w:r>
    </w:p>
    <w:p w:rsidR="00581EFF" w:rsidRPr="00847C2B" w:rsidRDefault="00581EFF"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 xml:space="preserve">копии свидетельств о квалификации, выданные центрами оценки квалификации в установленном </w:t>
      </w:r>
      <w:r w:rsidR="007A1B0B" w:rsidRPr="00847C2B">
        <w:rPr>
          <w:rFonts w:ascii="Times New Roman" w:eastAsia="Times New Roman" w:hAnsi="Times New Roman" w:cs="Times New Roman"/>
          <w:sz w:val="28"/>
          <w:szCs w:val="28"/>
        </w:rPr>
        <w:t xml:space="preserve">законом </w:t>
      </w:r>
      <w:r w:rsidRPr="00847C2B">
        <w:rPr>
          <w:rFonts w:ascii="Times New Roman" w:eastAsia="Times New Roman" w:hAnsi="Times New Roman" w:cs="Times New Roman"/>
          <w:sz w:val="28"/>
          <w:szCs w:val="28"/>
        </w:rPr>
        <w:t>порядке;</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proofErr w:type="spellStart"/>
      <w:r w:rsidRPr="00847C2B">
        <w:rPr>
          <w:rFonts w:ascii="Times New Roman" w:eastAsia="Times New Roman" w:hAnsi="Times New Roman" w:cs="Times New Roman"/>
          <w:sz w:val="28"/>
          <w:szCs w:val="28"/>
        </w:rPr>
        <w:t>ГИПов</w:t>
      </w:r>
      <w:proofErr w:type="spellEnd"/>
      <w:r w:rsidRPr="00847C2B">
        <w:rPr>
          <w:rFonts w:ascii="Times New Roman" w:eastAsia="Times New Roman" w:hAnsi="Times New Roman" w:cs="Times New Roman"/>
          <w:sz w:val="28"/>
          <w:szCs w:val="28"/>
        </w:rPr>
        <w:t>, в зависимости от установленных направлений деятельности:</w:t>
      </w:r>
    </w:p>
    <w:p w:rsidR="004B54DD" w:rsidRPr="00847C2B" w:rsidRDefault="00403DE6" w:rsidP="00282442">
      <w:pPr>
        <w:numPr>
          <w:ilvl w:val="0"/>
          <w:numId w:val="7"/>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пер</w:t>
      </w:r>
      <w:r w:rsidR="00517FF4" w:rsidRPr="00847C2B">
        <w:rPr>
          <w:rFonts w:ascii="Times New Roman" w:eastAsia="Times New Roman" w:hAnsi="Times New Roman" w:cs="Times New Roman"/>
          <w:sz w:val="28"/>
          <w:szCs w:val="28"/>
        </w:rPr>
        <w:t>ечень специалистов (</w:t>
      </w:r>
      <w:r w:rsidR="00BF5CA1" w:rsidRPr="00847C2B">
        <w:rPr>
          <w:rFonts w:ascii="Times New Roman" w:eastAsia="Times New Roman" w:hAnsi="Times New Roman" w:cs="Times New Roman"/>
          <w:sz w:val="28"/>
          <w:szCs w:val="28"/>
        </w:rPr>
        <w:t>раздел</w:t>
      </w:r>
      <w:r w:rsidR="00517FF4" w:rsidRPr="00847C2B">
        <w:rPr>
          <w:rFonts w:ascii="Times New Roman" w:eastAsia="Times New Roman" w:hAnsi="Times New Roman" w:cs="Times New Roman"/>
          <w:sz w:val="28"/>
          <w:szCs w:val="28"/>
        </w:rPr>
        <w:t xml:space="preserve"> № </w:t>
      </w:r>
      <w:r w:rsidR="00CC4858" w:rsidRPr="00847C2B">
        <w:rPr>
          <w:rFonts w:ascii="Times New Roman" w:eastAsia="Times New Roman" w:hAnsi="Times New Roman" w:cs="Times New Roman"/>
          <w:sz w:val="28"/>
          <w:szCs w:val="28"/>
        </w:rPr>
        <w:t>5</w:t>
      </w:r>
      <w:r w:rsidRPr="00847C2B">
        <w:rPr>
          <w:rFonts w:ascii="Times New Roman" w:eastAsia="Times New Roman" w:hAnsi="Times New Roman" w:cs="Times New Roman"/>
          <w:sz w:val="28"/>
          <w:szCs w:val="28"/>
        </w:rPr>
        <w:t xml:space="preserve"> в составе отчет</w:t>
      </w:r>
      <w:r w:rsidR="00B559CA" w:rsidRPr="00847C2B">
        <w:rPr>
          <w:rFonts w:ascii="Times New Roman" w:eastAsia="Times New Roman" w:hAnsi="Times New Roman" w:cs="Times New Roman"/>
          <w:sz w:val="28"/>
          <w:szCs w:val="28"/>
        </w:rPr>
        <w:t>а</w:t>
      </w:r>
      <w:r w:rsidRPr="00847C2B">
        <w:rPr>
          <w:rFonts w:ascii="Times New Roman" w:eastAsia="Times New Roman" w:hAnsi="Times New Roman" w:cs="Times New Roman"/>
          <w:sz w:val="28"/>
          <w:szCs w:val="28"/>
        </w:rPr>
        <w:t xml:space="preserve"> члена </w:t>
      </w:r>
      <w:r w:rsidR="0084330C">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установленной Положением о проведении СРО анализа деятельности своих членов на основании информации, представляемой ими в форме отчетов);</w:t>
      </w:r>
    </w:p>
    <w:p w:rsidR="004B54DD" w:rsidRPr="00847C2B" w:rsidRDefault="00403DE6" w:rsidP="00282442">
      <w:pPr>
        <w:numPr>
          <w:ilvl w:val="0"/>
          <w:numId w:val="7"/>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копии трудовых договоров, копии трудовых книжек в отношении специалистов;</w:t>
      </w:r>
    </w:p>
    <w:p w:rsidR="004B54DD" w:rsidRPr="00847C2B"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копии документов об образовании (дипломов, удостоверений о повышении квалификации и т.д.) в отношении специалистов;</w:t>
      </w:r>
    </w:p>
    <w:p w:rsidR="007A1B0B" w:rsidRPr="00847C2B" w:rsidRDefault="007A1B0B"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копии свидетельств о квалификации специалистов, выданные центрами оценки квалификации в установленном законом порядке;</w:t>
      </w:r>
    </w:p>
    <w:p w:rsidR="004B54DD" w:rsidRPr="00847C2B" w:rsidRDefault="00CC7846" w:rsidP="00282442">
      <w:pPr>
        <w:spacing w:line="240" w:lineRule="auto"/>
        <w:jc w:val="both"/>
      </w:pPr>
      <w:r>
        <w:rPr>
          <w:rFonts w:ascii="Times New Roman" w:eastAsia="Times New Roman" w:hAnsi="Times New Roman" w:cs="Times New Roman"/>
          <w:sz w:val="28"/>
          <w:szCs w:val="28"/>
        </w:rPr>
        <w:t>г</w:t>
      </w:r>
      <w:r w:rsidR="00403DE6" w:rsidRPr="00847C2B">
        <w:rPr>
          <w:rFonts w:ascii="Times New Roman" w:eastAsia="Times New Roman" w:hAnsi="Times New Roman" w:cs="Times New Roman"/>
          <w:sz w:val="28"/>
          <w:szCs w:val="28"/>
        </w:rPr>
        <w:t xml:space="preserve">) документы, подтверждающие наличие у индивидуального предпринимателя или юридического лица </w:t>
      </w:r>
      <w:proofErr w:type="spellStart"/>
      <w:r w:rsidR="00403DE6" w:rsidRPr="00847C2B">
        <w:rPr>
          <w:rFonts w:ascii="Times New Roman" w:eastAsia="Times New Roman" w:hAnsi="Times New Roman" w:cs="Times New Roman"/>
          <w:sz w:val="28"/>
          <w:szCs w:val="28"/>
        </w:rPr>
        <w:t>ГИПов</w:t>
      </w:r>
      <w:proofErr w:type="spellEnd"/>
      <w:r w:rsidR="00403DE6" w:rsidRPr="00847C2B">
        <w:rPr>
          <w:rFonts w:ascii="Times New Roman" w:eastAsia="Times New Roman" w:hAnsi="Times New Roman" w:cs="Times New Roman"/>
          <w:sz w:val="28"/>
          <w:szCs w:val="28"/>
        </w:rPr>
        <w:t>:</w:t>
      </w:r>
    </w:p>
    <w:p w:rsidR="004B54DD" w:rsidRPr="00847C2B" w:rsidRDefault="00403DE6" w:rsidP="00282442">
      <w:pPr>
        <w:numPr>
          <w:ilvl w:val="0"/>
          <w:numId w:val="5"/>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 xml:space="preserve">перечень </w:t>
      </w:r>
      <w:proofErr w:type="spellStart"/>
      <w:r w:rsidRPr="00847C2B">
        <w:rPr>
          <w:rFonts w:ascii="Times New Roman" w:eastAsia="Times New Roman" w:hAnsi="Times New Roman" w:cs="Times New Roman"/>
          <w:sz w:val="28"/>
          <w:szCs w:val="28"/>
        </w:rPr>
        <w:t>ГИПов</w:t>
      </w:r>
      <w:proofErr w:type="spellEnd"/>
      <w:r w:rsidRPr="00847C2B">
        <w:rPr>
          <w:rFonts w:ascii="Times New Roman" w:eastAsia="Times New Roman" w:hAnsi="Times New Roman" w:cs="Times New Roman"/>
          <w:sz w:val="28"/>
          <w:szCs w:val="28"/>
        </w:rPr>
        <w:t xml:space="preserve"> (</w:t>
      </w:r>
      <w:r w:rsidR="00BF5CA1" w:rsidRPr="00847C2B">
        <w:rPr>
          <w:rFonts w:ascii="Times New Roman" w:eastAsia="Times New Roman" w:hAnsi="Times New Roman" w:cs="Times New Roman"/>
          <w:sz w:val="28"/>
          <w:szCs w:val="28"/>
        </w:rPr>
        <w:t>раздел</w:t>
      </w:r>
      <w:r w:rsidR="00517FF4" w:rsidRPr="00847C2B">
        <w:rPr>
          <w:rFonts w:ascii="Times New Roman" w:eastAsia="Times New Roman" w:hAnsi="Times New Roman" w:cs="Times New Roman"/>
          <w:sz w:val="28"/>
          <w:szCs w:val="28"/>
        </w:rPr>
        <w:t xml:space="preserve"> № </w:t>
      </w:r>
      <w:r w:rsidR="00CC4858" w:rsidRPr="00847C2B">
        <w:rPr>
          <w:rFonts w:ascii="Times New Roman" w:eastAsia="Times New Roman" w:hAnsi="Times New Roman" w:cs="Times New Roman"/>
          <w:sz w:val="28"/>
          <w:szCs w:val="28"/>
        </w:rPr>
        <w:t>5</w:t>
      </w:r>
      <w:r w:rsidRPr="00847C2B">
        <w:rPr>
          <w:rFonts w:ascii="Times New Roman" w:eastAsia="Times New Roman" w:hAnsi="Times New Roman" w:cs="Times New Roman"/>
          <w:sz w:val="28"/>
          <w:szCs w:val="28"/>
        </w:rPr>
        <w:t xml:space="preserve"> в составе отчет</w:t>
      </w:r>
      <w:r w:rsidR="00B559CA" w:rsidRPr="00847C2B">
        <w:rPr>
          <w:rFonts w:ascii="Times New Roman" w:eastAsia="Times New Roman" w:hAnsi="Times New Roman" w:cs="Times New Roman"/>
          <w:sz w:val="28"/>
          <w:szCs w:val="28"/>
        </w:rPr>
        <w:t>а</w:t>
      </w:r>
      <w:r w:rsidRPr="00847C2B">
        <w:rPr>
          <w:rFonts w:ascii="Times New Roman" w:eastAsia="Times New Roman" w:hAnsi="Times New Roman" w:cs="Times New Roman"/>
          <w:sz w:val="28"/>
          <w:szCs w:val="28"/>
        </w:rPr>
        <w:t xml:space="preserve"> члена СРО, </w:t>
      </w:r>
      <w:r w:rsidR="00113170" w:rsidRPr="00847C2B">
        <w:rPr>
          <w:rFonts w:ascii="Times New Roman" w:eastAsia="Times New Roman" w:hAnsi="Times New Roman" w:cs="Times New Roman"/>
          <w:sz w:val="28"/>
          <w:szCs w:val="28"/>
        </w:rPr>
        <w:t xml:space="preserve">по форме </w:t>
      </w:r>
      <w:r w:rsidRPr="00847C2B">
        <w:rPr>
          <w:rFonts w:ascii="Times New Roman" w:eastAsia="Times New Roman" w:hAnsi="Times New Roman" w:cs="Times New Roman"/>
          <w:sz w:val="28"/>
          <w:szCs w:val="28"/>
        </w:rPr>
        <w:t>установленной Положением о проведении СРО анализа деятельности своих членов на основании информации, представляемой ими в форме отчетов);</w:t>
      </w:r>
    </w:p>
    <w:p w:rsidR="004B54DD" w:rsidRPr="00847C2B" w:rsidRDefault="00403DE6" w:rsidP="00282442">
      <w:pPr>
        <w:numPr>
          <w:ilvl w:val="0"/>
          <w:numId w:val="2"/>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 xml:space="preserve">копии трудовых договоров, копии трудовых книжек в отношении </w:t>
      </w:r>
      <w:proofErr w:type="spellStart"/>
      <w:r w:rsidRPr="00847C2B">
        <w:rPr>
          <w:rFonts w:ascii="Times New Roman" w:eastAsia="Times New Roman" w:hAnsi="Times New Roman" w:cs="Times New Roman"/>
          <w:sz w:val="28"/>
          <w:szCs w:val="28"/>
        </w:rPr>
        <w:t>ГИПов</w:t>
      </w:r>
      <w:proofErr w:type="spellEnd"/>
      <w:r w:rsidRPr="00847C2B">
        <w:rPr>
          <w:rFonts w:ascii="Times New Roman" w:eastAsia="Times New Roman" w:hAnsi="Times New Roman" w:cs="Times New Roman"/>
          <w:sz w:val="28"/>
          <w:szCs w:val="28"/>
        </w:rPr>
        <w:t>;</w:t>
      </w:r>
    </w:p>
    <w:p w:rsidR="004B54DD" w:rsidRPr="00847C2B"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 xml:space="preserve">копии документов об образовании (дипломов, удостоверений о повышении квалификации и т.д.) в отношении </w:t>
      </w:r>
      <w:proofErr w:type="spellStart"/>
      <w:r w:rsidRPr="00847C2B">
        <w:rPr>
          <w:rFonts w:ascii="Times New Roman" w:eastAsia="Times New Roman" w:hAnsi="Times New Roman" w:cs="Times New Roman"/>
          <w:sz w:val="28"/>
          <w:szCs w:val="28"/>
        </w:rPr>
        <w:t>ГИПов</w:t>
      </w:r>
      <w:proofErr w:type="spellEnd"/>
      <w:r w:rsidRPr="00847C2B">
        <w:rPr>
          <w:rFonts w:ascii="Times New Roman" w:eastAsia="Times New Roman" w:hAnsi="Times New Roman" w:cs="Times New Roman"/>
          <w:sz w:val="28"/>
          <w:szCs w:val="28"/>
        </w:rPr>
        <w:t>;</w:t>
      </w:r>
    </w:p>
    <w:p w:rsidR="007A1B0B" w:rsidRPr="00847C2B" w:rsidRDefault="007A1B0B"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 xml:space="preserve">копии свидетельств о квалификации </w:t>
      </w:r>
      <w:proofErr w:type="spellStart"/>
      <w:r w:rsidRPr="00847C2B">
        <w:rPr>
          <w:rFonts w:ascii="Times New Roman" w:eastAsia="Times New Roman" w:hAnsi="Times New Roman" w:cs="Times New Roman"/>
          <w:sz w:val="28"/>
          <w:szCs w:val="28"/>
        </w:rPr>
        <w:t>ГИПов</w:t>
      </w:r>
      <w:proofErr w:type="spellEnd"/>
      <w:r w:rsidRPr="00847C2B">
        <w:rPr>
          <w:rFonts w:ascii="Times New Roman" w:eastAsia="Times New Roman" w:hAnsi="Times New Roman" w:cs="Times New Roman"/>
          <w:sz w:val="28"/>
          <w:szCs w:val="28"/>
        </w:rPr>
        <w:t>, выданные центрами оценки квалификации в установленном законом порядке;</w:t>
      </w:r>
    </w:p>
    <w:p w:rsidR="004B54DD" w:rsidRPr="00847C2B" w:rsidRDefault="00CC7846" w:rsidP="00282442">
      <w:pPr>
        <w:spacing w:line="240" w:lineRule="auto"/>
        <w:jc w:val="both"/>
      </w:pPr>
      <w:r>
        <w:rPr>
          <w:rFonts w:ascii="Times New Roman" w:eastAsia="Times New Roman" w:hAnsi="Times New Roman" w:cs="Times New Roman"/>
          <w:sz w:val="28"/>
          <w:szCs w:val="28"/>
        </w:rPr>
        <w:t>д</w:t>
      </w:r>
      <w:r w:rsidR="00403DE6" w:rsidRPr="00847C2B">
        <w:rPr>
          <w:rFonts w:ascii="Times New Roman" w:eastAsia="Times New Roman" w:hAnsi="Times New Roman" w:cs="Times New Roman"/>
          <w:sz w:val="28"/>
          <w:szCs w:val="28"/>
        </w:rPr>
        <w:t xml:space="preserve">) документы, подтверждающие наличие у </w:t>
      </w:r>
      <w:proofErr w:type="spellStart"/>
      <w:r w:rsidR="00403DE6" w:rsidRPr="00847C2B">
        <w:rPr>
          <w:rFonts w:ascii="Times New Roman" w:eastAsia="Times New Roman" w:hAnsi="Times New Roman" w:cs="Times New Roman"/>
          <w:sz w:val="28"/>
          <w:szCs w:val="28"/>
        </w:rPr>
        <w:t>ГИПов</w:t>
      </w:r>
      <w:proofErr w:type="spellEnd"/>
      <w:r w:rsidR="00403DE6" w:rsidRPr="00847C2B">
        <w:rPr>
          <w:rFonts w:ascii="Times New Roman" w:eastAsia="Times New Roman" w:hAnsi="Times New Roman" w:cs="Times New Roman"/>
          <w:sz w:val="28"/>
          <w:szCs w:val="28"/>
        </w:rPr>
        <w:t xml:space="preserve"> необходимых должностных обязанностей: копии д</w:t>
      </w:r>
      <w:r w:rsidR="009C0478" w:rsidRPr="00847C2B">
        <w:rPr>
          <w:rFonts w:ascii="Times New Roman" w:eastAsia="Times New Roman" w:hAnsi="Times New Roman" w:cs="Times New Roman"/>
          <w:sz w:val="28"/>
          <w:szCs w:val="28"/>
        </w:rPr>
        <w:t>олжностных инструкций, приказов</w:t>
      </w:r>
      <w:r w:rsidR="00403DE6" w:rsidRPr="00847C2B">
        <w:rPr>
          <w:rFonts w:ascii="Times New Roman" w:eastAsia="Times New Roman" w:hAnsi="Times New Roman" w:cs="Times New Roman"/>
          <w:sz w:val="28"/>
          <w:szCs w:val="28"/>
        </w:rPr>
        <w:t xml:space="preserve"> в отношении </w:t>
      </w:r>
      <w:proofErr w:type="spellStart"/>
      <w:r w:rsidR="00403DE6" w:rsidRPr="00847C2B">
        <w:rPr>
          <w:rFonts w:ascii="Times New Roman" w:eastAsia="Times New Roman" w:hAnsi="Times New Roman" w:cs="Times New Roman"/>
          <w:sz w:val="28"/>
          <w:szCs w:val="28"/>
        </w:rPr>
        <w:t>ГИПов</w:t>
      </w:r>
      <w:proofErr w:type="spellEnd"/>
      <w:r w:rsidR="00403DE6" w:rsidRPr="00847C2B">
        <w:rPr>
          <w:rFonts w:ascii="Times New Roman" w:eastAsia="Times New Roman" w:hAnsi="Times New Roman" w:cs="Times New Roman"/>
          <w:sz w:val="28"/>
          <w:szCs w:val="28"/>
        </w:rPr>
        <w:t>.</w:t>
      </w:r>
    </w:p>
    <w:p w:rsidR="007A1B0B" w:rsidRPr="00847C2B" w:rsidRDefault="00CC7846" w:rsidP="00282442">
      <w:pPr>
        <w:spacing w:line="24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5.5</w:t>
      </w:r>
      <w:r w:rsidR="00403DE6" w:rsidRPr="00847C2B">
        <w:rPr>
          <w:rFonts w:ascii="Times New Roman" w:eastAsia="Times New Roman" w:hAnsi="Times New Roman" w:cs="Times New Roman"/>
          <w:sz w:val="28"/>
          <w:szCs w:val="28"/>
        </w:rPr>
        <w:t xml:space="preserve">. </w:t>
      </w:r>
      <w:r w:rsidR="007A1B0B" w:rsidRPr="00847C2B">
        <w:rPr>
          <w:rFonts w:ascii="Times New Roman" w:eastAsia="Times New Roman" w:hAnsi="Times New Roman" w:cs="Times New Roman"/>
          <w:sz w:val="28"/>
          <w:szCs w:val="28"/>
        </w:rPr>
        <w:t xml:space="preserve">Копии представляемых документов </w:t>
      </w:r>
      <w:r w:rsidR="004E3831" w:rsidRPr="00847C2B">
        <w:rPr>
          <w:rFonts w:ascii="Times New Roman" w:eastAsia="Times New Roman" w:hAnsi="Times New Roman" w:cs="Times New Roman"/>
          <w:sz w:val="28"/>
          <w:szCs w:val="28"/>
        </w:rPr>
        <w:t xml:space="preserve">должны быть заверены </w:t>
      </w:r>
      <w:r w:rsidR="00B46C97">
        <w:rPr>
          <w:rFonts w:ascii="Times New Roman" w:eastAsia="Times New Roman" w:hAnsi="Times New Roman" w:cs="Times New Roman"/>
          <w:sz w:val="28"/>
          <w:szCs w:val="28"/>
        </w:rPr>
        <w:t>в порядке, установленным действующим законодательством</w:t>
      </w:r>
      <w:r w:rsidR="004E3831" w:rsidRPr="00847C2B">
        <w:rPr>
          <w:rFonts w:ascii="Times New Roman" w:eastAsia="Times New Roman" w:hAnsi="Times New Roman" w:cs="Times New Roman"/>
          <w:sz w:val="28"/>
          <w:szCs w:val="28"/>
        </w:rPr>
        <w:t>.</w:t>
      </w:r>
    </w:p>
    <w:p w:rsidR="00FA7E46" w:rsidRPr="00847C2B" w:rsidRDefault="00FA7E46" w:rsidP="00282442">
      <w:pPr>
        <w:spacing w:line="240" w:lineRule="auto"/>
        <w:ind w:firstLine="69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847C2B" w:rsidRDefault="00403DE6" w:rsidP="00282442">
      <w:pPr>
        <w:spacing w:line="240" w:lineRule="auto"/>
        <w:ind w:firstLine="690"/>
        <w:jc w:val="both"/>
      </w:pPr>
      <w:r w:rsidRPr="00847C2B">
        <w:rPr>
          <w:rFonts w:ascii="Times New Roman" w:eastAsia="Times New Roman" w:hAnsi="Times New Roman" w:cs="Times New Roman"/>
          <w:sz w:val="28"/>
          <w:szCs w:val="28"/>
        </w:rPr>
        <w:lastRenderedPageBreak/>
        <w:t>5.</w:t>
      </w:r>
      <w:r w:rsidR="00B46C97">
        <w:rPr>
          <w:rFonts w:ascii="Times New Roman" w:eastAsia="Times New Roman" w:hAnsi="Times New Roman" w:cs="Times New Roman"/>
          <w:sz w:val="28"/>
          <w:szCs w:val="28"/>
        </w:rPr>
        <w:t>6</w:t>
      </w:r>
      <w:r w:rsidRPr="00847C2B">
        <w:rPr>
          <w:rFonts w:ascii="Times New Roman" w:eastAsia="Times New Roman" w:hAnsi="Times New Roman" w:cs="Times New Roman"/>
          <w:sz w:val="28"/>
          <w:szCs w:val="28"/>
        </w:rPr>
        <w:t xml:space="preserve">. Представление </w:t>
      </w:r>
      <w:r w:rsidR="00B46C97">
        <w:rPr>
          <w:rFonts w:ascii="Times New Roman" w:eastAsia="Times New Roman" w:hAnsi="Times New Roman" w:cs="Times New Roman"/>
          <w:sz w:val="28"/>
          <w:szCs w:val="28"/>
        </w:rPr>
        <w:t>в Ассоциацию</w:t>
      </w:r>
      <w:r w:rsidR="00C01241" w:rsidRPr="00847C2B">
        <w:rPr>
          <w:rFonts w:ascii="Times New Roman" w:eastAsia="Times New Roman" w:hAnsi="Times New Roman" w:cs="Times New Roman"/>
          <w:sz w:val="28"/>
          <w:szCs w:val="28"/>
        </w:rPr>
        <w:t xml:space="preserve"> </w:t>
      </w:r>
      <w:r w:rsidRPr="00847C2B">
        <w:rPr>
          <w:rFonts w:ascii="Times New Roman" w:eastAsia="Times New Roman" w:hAnsi="Times New Roman" w:cs="Times New Roman"/>
          <w:sz w:val="28"/>
          <w:szCs w:val="28"/>
        </w:rPr>
        <w:t>документов, указанных в пункте 5.1</w:t>
      </w:r>
      <w:r w:rsidR="00D83D81" w:rsidRPr="00847C2B">
        <w:rPr>
          <w:rFonts w:ascii="Times New Roman" w:eastAsia="Times New Roman" w:hAnsi="Times New Roman" w:cs="Times New Roman"/>
          <w:sz w:val="28"/>
          <w:szCs w:val="28"/>
        </w:rPr>
        <w:t>.</w:t>
      </w:r>
      <w:r w:rsidRPr="00847C2B">
        <w:rPr>
          <w:rFonts w:ascii="Times New Roman" w:eastAsia="Times New Roman" w:hAnsi="Times New Roman" w:cs="Times New Roman"/>
          <w:sz w:val="28"/>
          <w:szCs w:val="28"/>
        </w:rPr>
        <w:t xml:space="preserve"> настоящего Положения, осуществляется по описи. В случае использования в </w:t>
      </w:r>
      <w:r w:rsidR="00B46C97">
        <w:rPr>
          <w:rFonts w:ascii="Times New Roman" w:eastAsia="Times New Roman" w:hAnsi="Times New Roman" w:cs="Times New Roman"/>
          <w:sz w:val="28"/>
          <w:szCs w:val="28"/>
        </w:rPr>
        <w:t>Ассоциацией</w:t>
      </w:r>
      <w:r w:rsidRPr="00847C2B">
        <w:rPr>
          <w:rFonts w:ascii="Times New Roman" w:eastAsia="Times New Roman" w:hAnsi="Times New Roman" w:cs="Times New Roman"/>
          <w:sz w:val="28"/>
          <w:szCs w:val="28"/>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5.</w:t>
      </w:r>
      <w:r w:rsidR="00B46C97">
        <w:rPr>
          <w:rFonts w:ascii="Times New Roman" w:eastAsia="Times New Roman" w:hAnsi="Times New Roman" w:cs="Times New Roman"/>
          <w:sz w:val="28"/>
          <w:szCs w:val="28"/>
        </w:rPr>
        <w:t>7</w:t>
      </w:r>
      <w:r w:rsidRPr="00847C2B">
        <w:rPr>
          <w:rFonts w:ascii="Times New Roman" w:eastAsia="Times New Roman" w:hAnsi="Times New Roman" w:cs="Times New Roman"/>
          <w:sz w:val="28"/>
          <w:szCs w:val="28"/>
        </w:rPr>
        <w:t xml:space="preserve">. Порядок принятия документов, указанных в пункте </w:t>
      </w:r>
      <w:r w:rsidRPr="00847C2B">
        <w:rPr>
          <w:rFonts w:ascii="Times New Roman" w:hAnsi="Times New Roman"/>
          <w:sz w:val="28"/>
        </w:rPr>
        <w:t>5.1</w:t>
      </w:r>
      <w:r w:rsidR="00D83D81" w:rsidRPr="00847C2B">
        <w:rPr>
          <w:rFonts w:ascii="Times New Roman" w:eastAsia="Times New Roman" w:hAnsi="Times New Roman" w:cs="Times New Roman"/>
          <w:sz w:val="28"/>
          <w:szCs w:val="28"/>
        </w:rPr>
        <w:t>.</w:t>
      </w:r>
      <w:r w:rsidRPr="00847C2B">
        <w:rPr>
          <w:rFonts w:ascii="Times New Roman" w:eastAsia="Times New Roman" w:hAnsi="Times New Roman" w:cs="Times New Roman"/>
          <w:sz w:val="28"/>
          <w:szCs w:val="28"/>
        </w:rPr>
        <w:t xml:space="preserve"> настоящего Положения, устанавл</w:t>
      </w:r>
      <w:r w:rsidR="005C0327">
        <w:rPr>
          <w:rFonts w:ascii="Times New Roman" w:eastAsia="Times New Roman" w:hAnsi="Times New Roman" w:cs="Times New Roman"/>
          <w:sz w:val="28"/>
          <w:szCs w:val="28"/>
        </w:rPr>
        <w:t>ивается внутренним документом Ассоциации</w:t>
      </w:r>
      <w:r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Порядок проведения проверки документов, указанных в пункте </w:t>
      </w:r>
      <w:r w:rsidRPr="00847C2B">
        <w:rPr>
          <w:rFonts w:ascii="Times New Roman" w:hAnsi="Times New Roman"/>
          <w:sz w:val="28"/>
        </w:rPr>
        <w:t>5.1</w:t>
      </w:r>
      <w:r w:rsidR="00D83D81" w:rsidRPr="00847C2B">
        <w:rPr>
          <w:rFonts w:ascii="Times New Roman" w:eastAsia="Times New Roman" w:hAnsi="Times New Roman" w:cs="Times New Roman"/>
          <w:sz w:val="28"/>
          <w:szCs w:val="28"/>
        </w:rPr>
        <w:t>.</w:t>
      </w:r>
      <w:r w:rsidRPr="00847C2B">
        <w:rPr>
          <w:rFonts w:ascii="Times New Roman" w:eastAsia="Times New Roman" w:hAnsi="Times New Roman" w:cs="Times New Roman"/>
          <w:sz w:val="28"/>
          <w:szCs w:val="28"/>
        </w:rPr>
        <w:t xml:space="preserve"> настоящего Положения, устанавливается Положением о контроле СРО за деятельностью своих членов.</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5.</w:t>
      </w:r>
      <w:r w:rsidR="00B93A30">
        <w:rPr>
          <w:rFonts w:ascii="Times New Roman" w:eastAsia="Times New Roman" w:hAnsi="Times New Roman" w:cs="Times New Roman"/>
          <w:sz w:val="28"/>
          <w:szCs w:val="28"/>
        </w:rPr>
        <w:t>8</w:t>
      </w:r>
      <w:r w:rsidRPr="00847C2B">
        <w:rPr>
          <w:rFonts w:ascii="Times New Roman" w:eastAsia="Times New Roman" w:hAnsi="Times New Roman" w:cs="Times New Roman"/>
          <w:sz w:val="28"/>
          <w:szCs w:val="28"/>
        </w:rPr>
        <w:t xml:space="preserve">. В срок не более чем два месяца со дня получения документов, указанных в пункте 5.1. настоящего Положения, </w:t>
      </w:r>
      <w:r w:rsidR="0044003E">
        <w:rPr>
          <w:rFonts w:ascii="Times New Roman" w:eastAsia="Times New Roman" w:hAnsi="Times New Roman" w:cs="Times New Roman"/>
          <w:sz w:val="28"/>
          <w:szCs w:val="28"/>
        </w:rPr>
        <w:t>Ассоциация</w:t>
      </w:r>
      <w:r w:rsidRPr="00847C2B">
        <w:rPr>
          <w:rFonts w:ascii="Times New Roman" w:eastAsia="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0044003E">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к своим членам. При этом </w:t>
      </w:r>
      <w:r w:rsidR="0044003E">
        <w:rPr>
          <w:rFonts w:ascii="Times New Roman" w:eastAsia="Times New Roman" w:hAnsi="Times New Roman" w:cs="Times New Roman"/>
          <w:sz w:val="28"/>
          <w:szCs w:val="28"/>
        </w:rPr>
        <w:t>Ассоциация</w:t>
      </w:r>
      <w:r w:rsidRPr="00847C2B">
        <w:rPr>
          <w:rFonts w:ascii="Times New Roman" w:eastAsia="Times New Roman" w:hAnsi="Times New Roman" w:cs="Times New Roman"/>
          <w:sz w:val="28"/>
          <w:szCs w:val="28"/>
        </w:rPr>
        <w:t xml:space="preserve"> вправе обратиться:</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44003E">
        <w:rPr>
          <w:rFonts w:ascii="Times New Roman" w:eastAsia="Times New Roman" w:hAnsi="Times New Roman" w:cs="Times New Roman"/>
          <w:sz w:val="28"/>
          <w:szCs w:val="28"/>
        </w:rPr>
        <w:t>Ассоциацией</w:t>
      </w:r>
      <w:r w:rsidRPr="00847C2B">
        <w:rPr>
          <w:rFonts w:ascii="Times New Roman" w:eastAsia="Times New Roman" w:hAnsi="Times New Roman" w:cs="Times New Roman"/>
          <w:sz w:val="28"/>
          <w:szCs w:val="28"/>
        </w:rPr>
        <w:t xml:space="preserve"> документов, указанных в пункте </w:t>
      </w:r>
      <w:r w:rsidRPr="00847C2B">
        <w:rPr>
          <w:rFonts w:ascii="Times New Roman" w:hAnsi="Times New Roman"/>
          <w:sz w:val="28"/>
        </w:rPr>
        <w:t>5.1.</w:t>
      </w:r>
      <w:r w:rsidRPr="00847C2B">
        <w:rPr>
          <w:rFonts w:ascii="Times New Roman" w:eastAsia="Times New Roman" w:hAnsi="Times New Roman" w:cs="Times New Roman"/>
          <w:sz w:val="28"/>
          <w:szCs w:val="28"/>
        </w:rPr>
        <w:t xml:space="preserve"> настоящего Положения;</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r w:rsidR="0055087E"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r w:rsidR="00C34383" w:rsidRPr="00847C2B">
        <w:rPr>
          <w:rFonts w:ascii="Times New Roman" w:eastAsia="Times New Roman" w:hAnsi="Times New Roman" w:cs="Times New Roman"/>
          <w:sz w:val="28"/>
          <w:szCs w:val="28"/>
        </w:rPr>
        <w:t xml:space="preserve"> или их копии</w:t>
      </w:r>
      <w:r w:rsidRPr="00847C2B">
        <w:rPr>
          <w:rFonts w:ascii="Times New Roman" w:eastAsia="Times New Roman" w:hAnsi="Times New Roman" w:cs="Times New Roman"/>
          <w:sz w:val="28"/>
          <w:szCs w:val="28"/>
        </w:rPr>
        <w:t>.</w:t>
      </w:r>
    </w:p>
    <w:p w:rsidR="004B54DD" w:rsidRPr="00847C2B" w:rsidRDefault="0044003E" w:rsidP="00282442">
      <w:pPr>
        <w:spacing w:line="240" w:lineRule="auto"/>
        <w:ind w:firstLine="720"/>
        <w:jc w:val="both"/>
      </w:pPr>
      <w:r>
        <w:rPr>
          <w:rFonts w:ascii="Times New Roman" w:eastAsia="Times New Roman" w:hAnsi="Times New Roman" w:cs="Times New Roman"/>
          <w:sz w:val="28"/>
          <w:szCs w:val="28"/>
        </w:rPr>
        <w:t>5.9</w:t>
      </w:r>
      <w:r w:rsidR="00403DE6" w:rsidRPr="00847C2B">
        <w:rPr>
          <w:rFonts w:ascii="Times New Roman" w:eastAsia="Times New Roman" w:hAnsi="Times New Roman" w:cs="Times New Roman"/>
          <w:sz w:val="28"/>
          <w:szCs w:val="28"/>
        </w:rPr>
        <w:t>. По результатам проверки, предусмотренной пунктом 5.</w:t>
      </w:r>
      <w:r>
        <w:rPr>
          <w:rFonts w:ascii="Times New Roman" w:eastAsia="Times New Roman" w:hAnsi="Times New Roman" w:cs="Times New Roman"/>
          <w:sz w:val="28"/>
          <w:szCs w:val="28"/>
        </w:rPr>
        <w:t>8</w:t>
      </w:r>
      <w:r w:rsidR="00403DE6" w:rsidRPr="00847C2B">
        <w:rPr>
          <w:rFonts w:ascii="Times New Roman" w:eastAsia="Times New Roman" w:hAnsi="Times New Roman" w:cs="Times New Roman"/>
          <w:sz w:val="28"/>
          <w:szCs w:val="28"/>
        </w:rPr>
        <w:t xml:space="preserve">. настоящего Положения, </w:t>
      </w:r>
      <w:r w:rsidR="00415D55" w:rsidRPr="00847C2B">
        <w:rPr>
          <w:rFonts w:ascii="Times New Roman" w:eastAsia="Times New Roman" w:hAnsi="Times New Roman" w:cs="Times New Roman"/>
          <w:sz w:val="28"/>
          <w:szCs w:val="28"/>
        </w:rPr>
        <w:t xml:space="preserve">постоянно действующий коллегиальный орган управления </w:t>
      </w:r>
      <w:r w:rsidR="00403DE6" w:rsidRPr="00847C2B">
        <w:rPr>
          <w:rFonts w:ascii="Times New Roman" w:eastAsia="Times New Roman" w:hAnsi="Times New Roman" w:cs="Times New Roman"/>
          <w:sz w:val="28"/>
          <w:szCs w:val="28"/>
        </w:rPr>
        <w:t>СРО принимает одно из следующих решений:</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lastRenderedPageBreak/>
        <w:t xml:space="preserve">1) о приеме индивидуального предпринимателя или юридического лица в члены </w:t>
      </w:r>
      <w:r w:rsidR="001F0C11">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при условии уплаты вступительного взноса (в случае, если требования к уплате такого взноса установлены </w:t>
      </w:r>
      <w:r w:rsidR="001F0C11">
        <w:rPr>
          <w:rFonts w:ascii="Times New Roman" w:eastAsia="Times New Roman" w:hAnsi="Times New Roman" w:cs="Times New Roman"/>
          <w:sz w:val="28"/>
          <w:szCs w:val="28"/>
        </w:rPr>
        <w:t>Ассоциацией</w:t>
      </w:r>
      <w:r w:rsidRPr="00847C2B">
        <w:rPr>
          <w:rFonts w:ascii="Times New Roman" w:eastAsia="Times New Roman" w:hAnsi="Times New Roman" w:cs="Times New Roman"/>
          <w:sz w:val="28"/>
          <w:szCs w:val="28"/>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1F0C11">
        <w:rPr>
          <w:rFonts w:ascii="Times New Roman" w:eastAsia="Times New Roman" w:hAnsi="Times New Roman" w:cs="Times New Roman"/>
          <w:sz w:val="28"/>
          <w:szCs w:val="28"/>
        </w:rPr>
        <w:t>Ассоциацией</w:t>
      </w:r>
      <w:r w:rsidRPr="00847C2B">
        <w:rPr>
          <w:rFonts w:ascii="Times New Roman" w:eastAsia="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87433">
        <w:rPr>
          <w:rFonts w:ascii="Times New Roman" w:eastAsia="Times New Roman" w:hAnsi="Times New Roman" w:cs="Times New Roman"/>
          <w:sz w:val="28"/>
          <w:szCs w:val="28"/>
        </w:rPr>
        <w:t>Ассоциацией</w:t>
      </w:r>
      <w:r w:rsidRPr="00847C2B">
        <w:rPr>
          <w:rFonts w:ascii="Times New Roman" w:eastAsia="Times New Roman" w:hAnsi="Times New Roman" w:cs="Times New Roman"/>
          <w:sz w:val="28"/>
          <w:szCs w:val="28"/>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w:t>
      </w:r>
      <w:r w:rsidR="00B90C2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с указанием причин такого отказа.</w:t>
      </w:r>
    </w:p>
    <w:p w:rsidR="004B54DD" w:rsidRPr="00847C2B" w:rsidRDefault="00DC2B0A" w:rsidP="00282442">
      <w:pPr>
        <w:spacing w:line="240" w:lineRule="auto"/>
        <w:ind w:firstLine="720"/>
        <w:jc w:val="both"/>
      </w:pPr>
      <w:r>
        <w:rPr>
          <w:rFonts w:ascii="Times New Roman" w:eastAsia="Times New Roman" w:hAnsi="Times New Roman" w:cs="Times New Roman"/>
          <w:sz w:val="28"/>
          <w:szCs w:val="28"/>
        </w:rPr>
        <w:t>5.10. Ассоциация</w:t>
      </w:r>
      <w:r w:rsidR="00403DE6" w:rsidRPr="00847C2B">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411D4C">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по следующим основаниям:</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1) несоответствие индивидуального предпринимателя или юридического лица требованиям </w:t>
      </w:r>
      <w:r w:rsidR="00850D17">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к своим членам;</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FB4DDB" w:rsidRPr="00847C2B" w:rsidRDefault="00403DE6"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847C2B">
        <w:rPr>
          <w:rFonts w:ascii="Times New Roman" w:eastAsia="Times New Roman" w:hAnsi="Times New Roman" w:cs="Times New Roman"/>
          <w:sz w:val="28"/>
          <w:szCs w:val="28"/>
        </w:rPr>
        <w:t>;</w:t>
      </w:r>
    </w:p>
    <w:p w:rsidR="00CA4A55" w:rsidRPr="00847C2B" w:rsidRDefault="00FB4DDB"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 xml:space="preserve">4) если </w:t>
      </w:r>
      <w:r w:rsidR="0038324A" w:rsidRPr="00847C2B">
        <w:rPr>
          <w:rFonts w:ascii="Times New Roman" w:eastAsia="Times New Roman" w:hAnsi="Times New Roman" w:cs="Times New Roman"/>
          <w:sz w:val="28"/>
          <w:szCs w:val="28"/>
        </w:rPr>
        <w:t xml:space="preserve">субъект Российской Федерации, в котором зарегистрирован </w:t>
      </w:r>
      <w:r w:rsidRPr="00847C2B">
        <w:rPr>
          <w:rFonts w:ascii="Times New Roman" w:eastAsia="Times New Roman" w:hAnsi="Times New Roman" w:cs="Times New Roman"/>
          <w:sz w:val="28"/>
          <w:szCs w:val="28"/>
        </w:rPr>
        <w:t>индивидуальный предприниматель или юридическое лицо</w:t>
      </w:r>
      <w:r w:rsidR="0038324A" w:rsidRPr="00847C2B">
        <w:rPr>
          <w:rFonts w:ascii="Times New Roman" w:eastAsia="Times New Roman" w:hAnsi="Times New Roman" w:cs="Times New Roman"/>
          <w:sz w:val="28"/>
          <w:szCs w:val="28"/>
        </w:rPr>
        <w:t>, не совпадает с субъектом Российской Федерации,</w:t>
      </w:r>
      <w:r w:rsidRPr="00847C2B">
        <w:rPr>
          <w:rFonts w:ascii="Times New Roman" w:eastAsia="Times New Roman" w:hAnsi="Times New Roman" w:cs="Times New Roman"/>
          <w:sz w:val="28"/>
          <w:szCs w:val="28"/>
        </w:rPr>
        <w:t xml:space="preserve"> </w:t>
      </w:r>
      <w:r w:rsidR="0038324A" w:rsidRPr="00847C2B">
        <w:rPr>
          <w:rFonts w:ascii="Times New Roman" w:eastAsia="Times New Roman" w:hAnsi="Times New Roman" w:cs="Times New Roman"/>
          <w:sz w:val="28"/>
          <w:szCs w:val="28"/>
        </w:rPr>
        <w:t xml:space="preserve">в котором зарегистрирована </w:t>
      </w:r>
      <w:r w:rsidR="00FC5B51">
        <w:rPr>
          <w:rFonts w:ascii="Times New Roman" w:eastAsia="Times New Roman" w:hAnsi="Times New Roman" w:cs="Times New Roman"/>
          <w:sz w:val="28"/>
          <w:szCs w:val="28"/>
        </w:rPr>
        <w:t>Ассоциация</w:t>
      </w:r>
      <w:r w:rsidR="00500056" w:rsidRPr="00847C2B">
        <w:rPr>
          <w:rFonts w:ascii="Times New Roman" w:eastAsia="Times New Roman" w:hAnsi="Times New Roman" w:cs="Times New Roman"/>
          <w:sz w:val="28"/>
          <w:szCs w:val="28"/>
        </w:rPr>
        <w:t xml:space="preserve">, за исключением случаев, указанных в пунктах </w:t>
      </w:r>
      <w:r w:rsidR="00500056" w:rsidRPr="00847C2B">
        <w:rPr>
          <w:rFonts w:ascii="Times New Roman" w:hAnsi="Times New Roman"/>
          <w:sz w:val="28"/>
        </w:rPr>
        <w:t>4.</w:t>
      </w:r>
      <w:r w:rsidR="00FC5B51">
        <w:rPr>
          <w:rFonts w:ascii="Times New Roman" w:hAnsi="Times New Roman"/>
          <w:sz w:val="28"/>
        </w:rPr>
        <w:t>4</w:t>
      </w:r>
      <w:r w:rsidR="0055087E" w:rsidRPr="00847C2B">
        <w:rPr>
          <w:rFonts w:ascii="Times New Roman" w:eastAsia="Times New Roman" w:hAnsi="Times New Roman" w:cs="Times New Roman"/>
          <w:sz w:val="28"/>
          <w:szCs w:val="28"/>
        </w:rPr>
        <w:t>.</w:t>
      </w:r>
      <w:r w:rsidR="00500056" w:rsidRPr="00847C2B">
        <w:rPr>
          <w:rFonts w:ascii="Times New Roman" w:eastAsia="Times New Roman" w:hAnsi="Times New Roman" w:cs="Times New Roman"/>
          <w:sz w:val="28"/>
          <w:szCs w:val="28"/>
        </w:rPr>
        <w:t xml:space="preserve"> настоящего Положения</w:t>
      </w:r>
      <w:r w:rsidR="00CA4A55" w:rsidRPr="00847C2B">
        <w:rPr>
          <w:rFonts w:ascii="Times New Roman" w:eastAsia="Times New Roman" w:hAnsi="Times New Roman" w:cs="Times New Roman"/>
          <w:sz w:val="28"/>
          <w:szCs w:val="28"/>
        </w:rPr>
        <w:t>;</w:t>
      </w:r>
    </w:p>
    <w:p w:rsidR="004B54DD" w:rsidRPr="00847C2B" w:rsidRDefault="00CA4A55"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 xml:space="preserve">5) </w:t>
      </w:r>
      <w:r w:rsidR="00790085" w:rsidRPr="00847C2B">
        <w:rPr>
          <w:rFonts w:ascii="Times New Roman" w:eastAsia="Times New Roman" w:hAnsi="Times New Roman" w:cs="Times New Roman"/>
          <w:sz w:val="28"/>
          <w:szCs w:val="28"/>
        </w:rPr>
        <w:t>в случае прекращения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5.</w:t>
      </w:r>
      <w:r w:rsidR="00095572">
        <w:rPr>
          <w:rFonts w:ascii="Times New Roman" w:eastAsia="Times New Roman" w:hAnsi="Times New Roman" w:cs="Times New Roman"/>
          <w:sz w:val="28"/>
          <w:szCs w:val="28"/>
        </w:rPr>
        <w:t>11</w:t>
      </w:r>
      <w:r w:rsidRPr="00847C2B">
        <w:rPr>
          <w:rFonts w:ascii="Times New Roman" w:eastAsia="Times New Roman" w:hAnsi="Times New Roman" w:cs="Times New Roman"/>
          <w:sz w:val="28"/>
          <w:szCs w:val="28"/>
        </w:rPr>
        <w:t xml:space="preserve">. </w:t>
      </w:r>
      <w:r w:rsidR="009B6CB0">
        <w:rPr>
          <w:rFonts w:ascii="Times New Roman" w:eastAsia="Times New Roman" w:hAnsi="Times New Roman" w:cs="Times New Roman"/>
          <w:sz w:val="28"/>
          <w:szCs w:val="28"/>
        </w:rPr>
        <w:t>Ассоциация</w:t>
      </w:r>
      <w:r w:rsidRPr="00847C2B">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9B6CB0">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по следующим основаниям:</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4B54DD" w:rsidRDefault="00403DE6"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lastRenderedPageBreak/>
        <w:t xml:space="preserve">4) юридическое лицо или индивидуальный предприниматель </w:t>
      </w:r>
      <w:proofErr w:type="gramStart"/>
      <w:r w:rsidRPr="00847C2B">
        <w:rPr>
          <w:rFonts w:ascii="Times New Roman" w:eastAsia="Times New Roman" w:hAnsi="Times New Roman" w:cs="Times New Roman"/>
          <w:sz w:val="28"/>
          <w:szCs w:val="28"/>
        </w:rPr>
        <w:t>включены  в</w:t>
      </w:r>
      <w:proofErr w:type="gramEnd"/>
      <w:r w:rsidRPr="00847C2B">
        <w:rPr>
          <w:rFonts w:ascii="Times New Roman" w:eastAsia="Times New Roman" w:hAnsi="Times New Roman" w:cs="Times New Roman"/>
          <w:sz w:val="28"/>
          <w:szCs w:val="28"/>
        </w:rPr>
        <w:t xml:space="preserve"> реестр недобросовестных поставщиков (подрядчиков, исполнителей).</w:t>
      </w:r>
    </w:p>
    <w:p w:rsidR="009B6CB0" w:rsidRPr="009B6CB0" w:rsidRDefault="009B6CB0" w:rsidP="00282442">
      <w:pPr>
        <w:spacing w:line="240" w:lineRule="auto"/>
        <w:ind w:firstLine="720"/>
        <w:jc w:val="both"/>
        <w:rPr>
          <w:rFonts w:ascii="Times New Roman" w:hAnsi="Times New Roman" w:cs="Times New Roman"/>
          <w:sz w:val="28"/>
          <w:szCs w:val="28"/>
        </w:rPr>
      </w:pPr>
      <w:r w:rsidRPr="009B6CB0">
        <w:rPr>
          <w:rFonts w:ascii="Times New Roman" w:hAnsi="Times New Roman" w:cs="Times New Roman"/>
          <w:sz w:val="28"/>
          <w:szCs w:val="28"/>
        </w:rPr>
        <w:t xml:space="preserve">5) в ходе проверки представленных индивидуальным предпринимателем или юридическим лицом сведений выявлена их недостоверность или фальсификация; </w:t>
      </w:r>
    </w:p>
    <w:p w:rsidR="009B6CB0" w:rsidRPr="009B6CB0" w:rsidRDefault="009B6CB0" w:rsidP="00282442">
      <w:pPr>
        <w:spacing w:line="240" w:lineRule="auto"/>
        <w:ind w:firstLine="720"/>
        <w:jc w:val="both"/>
        <w:rPr>
          <w:rFonts w:ascii="Times New Roman" w:hAnsi="Times New Roman" w:cs="Times New Roman"/>
          <w:sz w:val="28"/>
          <w:szCs w:val="28"/>
        </w:rPr>
      </w:pPr>
      <w:r w:rsidRPr="009B6CB0">
        <w:rPr>
          <w:rFonts w:ascii="Times New Roman" w:hAnsi="Times New Roman" w:cs="Times New Roman"/>
          <w:sz w:val="28"/>
          <w:szCs w:val="28"/>
        </w:rPr>
        <w:t>6) иным основаниям, установленным внутренними документами Ассоциации</w:t>
      </w:r>
    </w:p>
    <w:p w:rsidR="004B54DD" w:rsidRPr="00C47931" w:rsidRDefault="00596B72" w:rsidP="00C47931">
      <w:pPr>
        <w:spacing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5.11</w:t>
      </w:r>
      <w:r w:rsidR="00403DE6" w:rsidRPr="00847C2B">
        <w:rPr>
          <w:rFonts w:ascii="Times New Roman" w:eastAsia="Times New Roman" w:hAnsi="Times New Roman" w:cs="Times New Roman"/>
          <w:sz w:val="28"/>
          <w:szCs w:val="28"/>
        </w:rPr>
        <w:t>. В трехдневный срок с момента принятия одного из решений, указанных в пункте 5.</w:t>
      </w:r>
      <w:r w:rsidR="0045369E">
        <w:rPr>
          <w:rFonts w:ascii="Times New Roman" w:eastAsia="Times New Roman" w:hAnsi="Times New Roman" w:cs="Times New Roman"/>
          <w:sz w:val="28"/>
          <w:szCs w:val="28"/>
        </w:rPr>
        <w:t>9</w:t>
      </w:r>
      <w:r w:rsidR="00403DE6" w:rsidRPr="00847C2B">
        <w:rPr>
          <w:rFonts w:ascii="Times New Roman" w:eastAsia="Times New Roman" w:hAnsi="Times New Roman" w:cs="Times New Roman"/>
          <w:sz w:val="28"/>
          <w:szCs w:val="28"/>
        </w:rPr>
        <w:t xml:space="preserve">. настоящего Положения, </w:t>
      </w:r>
      <w:r w:rsidR="00C47931">
        <w:rPr>
          <w:rFonts w:ascii="Times New Roman" w:hAnsi="Times New Roman" w:cs="Times New Roman"/>
          <w:sz w:val="28"/>
          <w:szCs w:val="28"/>
        </w:rPr>
        <w:t>Ассоциация</w:t>
      </w:r>
      <w:r w:rsidR="00403DE6" w:rsidRPr="00847C2B">
        <w:rPr>
          <w:rFonts w:ascii="Times New Roman" w:eastAsia="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45369E" w:rsidRDefault="00403DE6" w:rsidP="0045369E">
      <w:pPr>
        <w:spacing w:line="240" w:lineRule="auto"/>
        <w:ind w:firstLine="720"/>
        <w:jc w:val="both"/>
        <w:rPr>
          <w:rFonts w:ascii="Times New Roman" w:hAnsi="Times New Roman" w:cs="Times New Roman"/>
          <w:sz w:val="28"/>
          <w:szCs w:val="28"/>
        </w:rPr>
      </w:pPr>
      <w:r w:rsidRPr="00847C2B">
        <w:rPr>
          <w:rFonts w:ascii="Times New Roman" w:eastAsia="Times New Roman" w:hAnsi="Times New Roman" w:cs="Times New Roman"/>
          <w:sz w:val="28"/>
          <w:szCs w:val="28"/>
        </w:rPr>
        <w:t>5.1</w:t>
      </w:r>
      <w:r w:rsidR="0045369E">
        <w:rPr>
          <w:rFonts w:ascii="Times New Roman" w:eastAsia="Times New Roman" w:hAnsi="Times New Roman" w:cs="Times New Roman"/>
          <w:sz w:val="28"/>
          <w:szCs w:val="28"/>
        </w:rPr>
        <w:t>2</w:t>
      </w:r>
      <w:r w:rsidRPr="00847C2B">
        <w:rPr>
          <w:rFonts w:ascii="Times New Roman" w:eastAsia="Times New Roman" w:hAnsi="Times New Roman" w:cs="Times New Roman"/>
          <w:sz w:val="28"/>
          <w:szCs w:val="28"/>
        </w:rPr>
        <w:t xml:space="preserve">. Индивидуальный предприниматель или юридическое лицо, в отношении которых принято решение о приеме в члены </w:t>
      </w:r>
      <w:r w:rsidR="0045369E" w:rsidRPr="009B6CB0">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в течение семи рабочих дней со дня получения уведомления, указанного в пункте 5.</w:t>
      </w:r>
      <w:r w:rsidR="0045369E">
        <w:rPr>
          <w:rFonts w:ascii="Times New Roman" w:eastAsia="Times New Roman" w:hAnsi="Times New Roman" w:cs="Times New Roman"/>
          <w:sz w:val="28"/>
          <w:szCs w:val="28"/>
        </w:rPr>
        <w:t>11</w:t>
      </w:r>
      <w:r w:rsidRPr="00847C2B">
        <w:rPr>
          <w:rFonts w:ascii="Times New Roman" w:eastAsia="Times New Roman" w:hAnsi="Times New Roman" w:cs="Times New Roman"/>
          <w:sz w:val="28"/>
          <w:szCs w:val="28"/>
        </w:rPr>
        <w:t>. настоящего Положения, обязаны уплатить в полном объеме:</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1) взнос в компенсационный фонд возмещения вреда;</w:t>
      </w:r>
    </w:p>
    <w:p w:rsidR="004B54DD" w:rsidRPr="0045369E" w:rsidRDefault="00403DE6" w:rsidP="0045369E">
      <w:pPr>
        <w:spacing w:line="240" w:lineRule="auto"/>
        <w:ind w:firstLine="720"/>
        <w:jc w:val="both"/>
        <w:rPr>
          <w:rFonts w:ascii="Times New Roman" w:hAnsi="Times New Roman" w:cs="Times New Roman"/>
          <w:sz w:val="28"/>
          <w:szCs w:val="28"/>
        </w:rPr>
      </w:pPr>
      <w:r w:rsidRPr="00847C2B">
        <w:rPr>
          <w:rFonts w:ascii="Times New Roman" w:eastAsia="Times New Roman" w:hAnsi="Times New Roman" w:cs="Times New Roman"/>
          <w:sz w:val="28"/>
          <w:szCs w:val="28"/>
        </w:rPr>
        <w:t xml:space="preserve">2) взнос в компенсационный фонд обеспечения договорных обязательств в случае, если </w:t>
      </w:r>
      <w:r w:rsidR="0045369E">
        <w:rPr>
          <w:rFonts w:ascii="Times New Roman" w:hAnsi="Times New Roman" w:cs="Times New Roman"/>
          <w:sz w:val="28"/>
          <w:szCs w:val="28"/>
        </w:rPr>
        <w:t>Ассоциацией</w:t>
      </w:r>
      <w:r w:rsidRPr="00847C2B">
        <w:rPr>
          <w:rFonts w:ascii="Times New Roman" w:eastAsia="Times New Roman" w:hAnsi="Times New Roman" w:cs="Times New Roman"/>
          <w:sz w:val="28"/>
          <w:szCs w:val="28"/>
        </w:rPr>
        <w:t xml:space="preserve"> приняло решение о формировании такого компенсационного фонда и в заявлении индивидуального предпринимателя или юридического лица о приеме в члены </w:t>
      </w:r>
      <w:proofErr w:type="spellStart"/>
      <w:r w:rsidR="0045369E">
        <w:rPr>
          <w:rFonts w:ascii="Times New Roman" w:hAnsi="Times New Roman" w:cs="Times New Roman"/>
          <w:sz w:val="28"/>
          <w:szCs w:val="28"/>
        </w:rPr>
        <w:t>Ассоциациеи</w:t>
      </w:r>
      <w:proofErr w:type="spellEnd"/>
      <w:r w:rsidR="0045369E" w:rsidRPr="00847C2B">
        <w:rPr>
          <w:rFonts w:ascii="Times New Roman" w:eastAsia="Times New Roman" w:hAnsi="Times New Roman" w:cs="Times New Roman"/>
          <w:sz w:val="28"/>
          <w:szCs w:val="28"/>
        </w:rPr>
        <w:t xml:space="preserve"> </w:t>
      </w:r>
      <w:r w:rsidRPr="00847C2B">
        <w:rPr>
          <w:rFonts w:ascii="Times New Roman" w:eastAsia="Times New Roman" w:hAnsi="Times New Roman" w:cs="Times New Roman"/>
          <w:sz w:val="28"/>
          <w:szCs w:val="28"/>
        </w:rPr>
        <w:t>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3) вступительный взнос в </w:t>
      </w:r>
      <w:r w:rsidR="0045369E">
        <w:rPr>
          <w:rFonts w:ascii="Times New Roman" w:hAnsi="Times New Roman" w:cs="Times New Roman"/>
          <w:sz w:val="28"/>
          <w:szCs w:val="28"/>
        </w:rPr>
        <w:t>Ассоциацию</w:t>
      </w:r>
      <w:r w:rsidRPr="00847C2B">
        <w:rPr>
          <w:rFonts w:ascii="Times New Roman" w:eastAsia="Times New Roman" w:hAnsi="Times New Roman" w:cs="Times New Roman"/>
          <w:sz w:val="28"/>
          <w:szCs w:val="28"/>
        </w:rPr>
        <w:t xml:space="preserve"> в случае, если требования к уплате такого взноса установлены </w:t>
      </w:r>
      <w:r w:rsidR="0045369E">
        <w:rPr>
          <w:rFonts w:ascii="Times New Roman" w:hAnsi="Times New Roman" w:cs="Times New Roman"/>
          <w:sz w:val="28"/>
          <w:szCs w:val="28"/>
        </w:rPr>
        <w:t>Ассоциацией</w:t>
      </w:r>
      <w:r w:rsidR="00A57F02" w:rsidRPr="00847C2B">
        <w:rPr>
          <w:rFonts w:ascii="Times New Roman" w:eastAsia="Times New Roman" w:hAnsi="Times New Roman" w:cs="Times New Roman"/>
          <w:sz w:val="28"/>
          <w:szCs w:val="28"/>
        </w:rPr>
        <w:t>.</w:t>
      </w:r>
    </w:p>
    <w:p w:rsidR="00030CA3" w:rsidRPr="00847C2B" w:rsidRDefault="00403DE6"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5.1</w:t>
      </w:r>
      <w:r w:rsidR="00BC12B3">
        <w:rPr>
          <w:rFonts w:ascii="Times New Roman" w:eastAsia="Times New Roman" w:hAnsi="Times New Roman" w:cs="Times New Roman"/>
          <w:sz w:val="28"/>
          <w:szCs w:val="28"/>
        </w:rPr>
        <w:t>3</w:t>
      </w:r>
      <w:r w:rsidRPr="00847C2B">
        <w:rPr>
          <w:rFonts w:ascii="Times New Roman" w:eastAsia="Times New Roman" w:hAnsi="Times New Roman" w:cs="Times New Roman"/>
          <w:sz w:val="28"/>
          <w:szCs w:val="28"/>
        </w:rPr>
        <w:t xml:space="preserve">. Решение </w:t>
      </w:r>
      <w:r w:rsidR="00BC12B3">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о приеме в члены </w:t>
      </w:r>
      <w:r w:rsidR="00BC12B3">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вступает в силу со дня уплаты в полном объеме взноса (взносов) в компенсационный фонд (компенсационные фонды) </w:t>
      </w:r>
      <w:r w:rsidR="00F233A5">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а также вступительного взноса в случае, если требования к уплате такого взноса установлены </w:t>
      </w:r>
      <w:r w:rsidR="00F233A5">
        <w:rPr>
          <w:rFonts w:ascii="Times New Roman" w:hAnsi="Times New Roman" w:cs="Times New Roman"/>
          <w:sz w:val="28"/>
          <w:szCs w:val="28"/>
        </w:rPr>
        <w:t>Ассоциацией</w:t>
      </w:r>
      <w:r w:rsidRPr="00847C2B">
        <w:rPr>
          <w:rFonts w:ascii="Times New Roman" w:eastAsia="Times New Roman" w:hAnsi="Times New Roman" w:cs="Times New Roman"/>
          <w:sz w:val="28"/>
          <w:szCs w:val="28"/>
        </w:rPr>
        <w:t>.</w:t>
      </w:r>
      <w:r w:rsidR="009C7F25" w:rsidRPr="00847C2B">
        <w:rPr>
          <w:rFonts w:ascii="Times New Roman" w:eastAsia="Times New Roman" w:hAnsi="Times New Roman" w:cs="Times New Roman"/>
          <w:sz w:val="28"/>
          <w:szCs w:val="28"/>
        </w:rPr>
        <w:t xml:space="preserve"> </w:t>
      </w:r>
    </w:p>
    <w:p w:rsidR="004B54DD" w:rsidRPr="00847C2B" w:rsidRDefault="009C7F25" w:rsidP="00282442">
      <w:pPr>
        <w:spacing w:line="240" w:lineRule="auto"/>
        <w:ind w:firstLine="720"/>
        <w:jc w:val="both"/>
      </w:pPr>
      <w:r w:rsidRPr="00847C2B">
        <w:rPr>
          <w:rFonts w:ascii="Times New Roman" w:eastAsia="Times New Roman" w:hAnsi="Times New Roman" w:cs="Times New Roman"/>
          <w:sz w:val="28"/>
          <w:szCs w:val="28"/>
        </w:rPr>
        <w:t xml:space="preserve">В случае неуплаты в установленный срок указанных </w:t>
      </w:r>
      <w:r w:rsidR="008B776B" w:rsidRPr="00847C2B">
        <w:rPr>
          <w:rFonts w:ascii="Times New Roman" w:eastAsia="Times New Roman" w:hAnsi="Times New Roman" w:cs="Times New Roman"/>
          <w:sz w:val="28"/>
          <w:szCs w:val="28"/>
        </w:rPr>
        <w:t xml:space="preserve">в настоящем пункте </w:t>
      </w:r>
      <w:r w:rsidRPr="00847C2B">
        <w:rPr>
          <w:rFonts w:ascii="Times New Roman" w:eastAsia="Times New Roman" w:hAnsi="Times New Roman" w:cs="Times New Roman"/>
          <w:sz w:val="28"/>
          <w:szCs w:val="28"/>
        </w:rPr>
        <w:t xml:space="preserve">взносов решение </w:t>
      </w:r>
      <w:r w:rsidR="0036236E">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о приеме в члены считается не вступившим в силу, а юридическое лицо или индивидуальный предприниматель </w:t>
      </w:r>
      <w:r w:rsidR="003A4B46" w:rsidRPr="00847C2B">
        <w:rPr>
          <w:rFonts w:ascii="Times New Roman" w:eastAsia="Times New Roman" w:hAnsi="Times New Roman" w:cs="Times New Roman"/>
          <w:sz w:val="28"/>
          <w:szCs w:val="28"/>
        </w:rPr>
        <w:t xml:space="preserve">считается </w:t>
      </w:r>
      <w:r w:rsidRPr="00847C2B">
        <w:rPr>
          <w:rFonts w:ascii="Times New Roman" w:eastAsia="Times New Roman" w:hAnsi="Times New Roman" w:cs="Times New Roman"/>
          <w:sz w:val="28"/>
          <w:szCs w:val="28"/>
        </w:rPr>
        <w:t xml:space="preserve">не </w:t>
      </w:r>
      <w:r w:rsidR="003A4B46" w:rsidRPr="00847C2B">
        <w:rPr>
          <w:rFonts w:ascii="Times New Roman" w:eastAsia="Times New Roman" w:hAnsi="Times New Roman" w:cs="Times New Roman"/>
          <w:sz w:val="28"/>
          <w:szCs w:val="28"/>
        </w:rPr>
        <w:t xml:space="preserve">принятым </w:t>
      </w:r>
      <w:r w:rsidRPr="00847C2B">
        <w:rPr>
          <w:rFonts w:ascii="Times New Roman" w:eastAsia="Times New Roman" w:hAnsi="Times New Roman" w:cs="Times New Roman"/>
          <w:sz w:val="28"/>
          <w:szCs w:val="28"/>
        </w:rPr>
        <w:t xml:space="preserve">в </w:t>
      </w:r>
      <w:r w:rsidR="0036236E">
        <w:rPr>
          <w:rFonts w:ascii="Times New Roman" w:hAnsi="Times New Roman" w:cs="Times New Roman"/>
          <w:sz w:val="28"/>
          <w:szCs w:val="28"/>
        </w:rPr>
        <w:t>Ассоциацию</w:t>
      </w:r>
      <w:r w:rsidRPr="00847C2B">
        <w:rPr>
          <w:rFonts w:ascii="Times New Roman" w:eastAsia="Times New Roman" w:hAnsi="Times New Roman" w:cs="Times New Roman"/>
          <w:sz w:val="28"/>
          <w:szCs w:val="28"/>
        </w:rPr>
        <w:t>.</w:t>
      </w:r>
      <w:r w:rsidR="00855875" w:rsidRPr="00847C2B">
        <w:rPr>
          <w:rFonts w:ascii="Times New Roman" w:eastAsia="Times New Roman" w:hAnsi="Times New Roman" w:cs="Times New Roman"/>
          <w:sz w:val="28"/>
          <w:szCs w:val="28"/>
        </w:rPr>
        <w:t xml:space="preserve"> В этом случае </w:t>
      </w:r>
      <w:r w:rsidR="0036236E">
        <w:rPr>
          <w:rFonts w:ascii="Times New Roman" w:hAnsi="Times New Roman" w:cs="Times New Roman"/>
          <w:sz w:val="28"/>
          <w:szCs w:val="28"/>
        </w:rPr>
        <w:t>Ассоциация</w:t>
      </w:r>
      <w:r w:rsidR="00030CA3" w:rsidRPr="00847C2B">
        <w:rPr>
          <w:rFonts w:ascii="Times New Roman" w:eastAsia="Times New Roman" w:hAnsi="Times New Roman" w:cs="Times New Roman"/>
          <w:sz w:val="28"/>
          <w:szCs w:val="28"/>
        </w:rPr>
        <w:t xml:space="preserve"> возвращает такому юридическому лицу или индивидуальному предпринимателю</w:t>
      </w:r>
      <w:r w:rsidR="008B776B" w:rsidRPr="00847C2B">
        <w:rPr>
          <w:rFonts w:ascii="Times New Roman" w:eastAsia="Times New Roman" w:hAnsi="Times New Roman" w:cs="Times New Roman"/>
          <w:sz w:val="28"/>
          <w:szCs w:val="28"/>
        </w:rPr>
        <w:t xml:space="preserve"> документы, поданные им с целью вступления в </w:t>
      </w:r>
      <w:r w:rsidR="0036236E">
        <w:rPr>
          <w:rFonts w:ascii="Times New Roman" w:hAnsi="Times New Roman" w:cs="Times New Roman"/>
          <w:sz w:val="28"/>
          <w:szCs w:val="28"/>
        </w:rPr>
        <w:t>Ассоциацию</w:t>
      </w:r>
      <w:r w:rsidR="008B776B" w:rsidRPr="00847C2B">
        <w:rPr>
          <w:rFonts w:ascii="Times New Roman" w:eastAsia="Times New Roman" w:hAnsi="Times New Roman" w:cs="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36236E">
        <w:rPr>
          <w:rFonts w:ascii="Times New Roman" w:hAnsi="Times New Roman" w:cs="Times New Roman"/>
          <w:sz w:val="28"/>
          <w:szCs w:val="28"/>
        </w:rPr>
        <w:t>Ассоциацию</w:t>
      </w:r>
      <w:r w:rsidR="008B776B" w:rsidRPr="00847C2B">
        <w:rPr>
          <w:rFonts w:ascii="Times New Roman" w:eastAsia="Times New Roman" w:hAnsi="Times New Roman" w:cs="Times New Roman"/>
          <w:sz w:val="28"/>
          <w:szCs w:val="28"/>
        </w:rPr>
        <w:t xml:space="preserve"> в порядке, установленном настоящим Положением.</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5.1</w:t>
      </w:r>
      <w:r w:rsidR="00CE2F98">
        <w:rPr>
          <w:rFonts w:ascii="Times New Roman" w:eastAsia="Times New Roman" w:hAnsi="Times New Roman" w:cs="Times New Roman"/>
          <w:sz w:val="28"/>
          <w:szCs w:val="28"/>
        </w:rPr>
        <w:t>4</w:t>
      </w:r>
      <w:r w:rsidRPr="00847C2B">
        <w:rPr>
          <w:rFonts w:ascii="Times New Roman" w:eastAsia="Times New Roman" w:hAnsi="Times New Roman" w:cs="Times New Roman"/>
          <w:sz w:val="28"/>
          <w:szCs w:val="28"/>
        </w:rPr>
        <w:t xml:space="preserve">. Решения </w:t>
      </w:r>
      <w:r w:rsidR="00CE2F98">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CE2F98">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w:t>
      </w:r>
      <w:r w:rsidR="00CE2F98">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бездействие </w:t>
      </w:r>
      <w:r w:rsidR="00CE2F98">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при приеме в члены </w:t>
      </w:r>
      <w:r w:rsidR="00CE2F98">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перечень оснований для отказа в приеме в члены </w:t>
      </w:r>
      <w:r w:rsidR="00CE2F98">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третейский суд, сформированный </w:t>
      </w:r>
      <w:r w:rsidRPr="00847C2B">
        <w:rPr>
          <w:rFonts w:ascii="Times New Roman" w:eastAsia="Times New Roman" w:hAnsi="Times New Roman" w:cs="Times New Roman"/>
          <w:sz w:val="28"/>
          <w:szCs w:val="28"/>
        </w:rPr>
        <w:lastRenderedPageBreak/>
        <w:t>Национальным объединением саморегулируемых организаций, основанных на членстве лиц, осуществляющих строительство.</w:t>
      </w:r>
    </w:p>
    <w:p w:rsidR="004B54DD" w:rsidRPr="00847C2B" w:rsidRDefault="00403DE6" w:rsidP="00282442">
      <w:pPr>
        <w:pStyle w:val="1"/>
        <w:spacing w:line="240" w:lineRule="auto"/>
        <w:jc w:val="center"/>
        <w:rPr>
          <w:rFonts w:ascii="Times New Roman" w:hAnsi="Times New Roman" w:cs="Times New Roman"/>
          <w:b/>
          <w:bCs/>
          <w:sz w:val="28"/>
          <w:szCs w:val="28"/>
        </w:rPr>
      </w:pPr>
      <w:bookmarkStart w:id="5" w:name="_Toc464809642"/>
      <w:r w:rsidRPr="00847C2B">
        <w:rPr>
          <w:rFonts w:ascii="Times New Roman" w:hAnsi="Times New Roman" w:cs="Times New Roman"/>
          <w:b/>
          <w:bCs/>
          <w:sz w:val="28"/>
          <w:szCs w:val="28"/>
        </w:rPr>
        <w:t>6. Требования к членам саморегулируемой организации</w:t>
      </w:r>
      <w:bookmarkEnd w:id="5"/>
    </w:p>
    <w:p w:rsidR="00051605" w:rsidRPr="00051605" w:rsidRDefault="00403DE6" w:rsidP="00282442">
      <w:pPr>
        <w:spacing w:line="240" w:lineRule="auto"/>
        <w:ind w:firstLine="720"/>
        <w:jc w:val="both"/>
        <w:rPr>
          <w:rFonts w:ascii="Times New Roman" w:eastAsia="Times New Roman" w:hAnsi="Times New Roman" w:cs="Times New Roman"/>
          <w:sz w:val="28"/>
          <w:szCs w:val="28"/>
        </w:rPr>
      </w:pPr>
      <w:r w:rsidRPr="00051605">
        <w:rPr>
          <w:rFonts w:ascii="Times New Roman" w:eastAsia="Times New Roman" w:hAnsi="Times New Roman" w:cs="Times New Roman"/>
          <w:sz w:val="28"/>
          <w:szCs w:val="28"/>
        </w:rPr>
        <w:t xml:space="preserve">6.1. </w:t>
      </w:r>
      <w:r w:rsidR="00051605" w:rsidRPr="00051605">
        <w:rPr>
          <w:rFonts w:ascii="Times New Roman" w:hAnsi="Times New Roman" w:cs="Times New Roman"/>
          <w:sz w:val="28"/>
          <w:szCs w:val="28"/>
        </w:rPr>
        <w:t>Квалификационные требования к индивидуальным предпринимателям или руководителям юридических лиц, самостоятельно организующим строительство, реконструкцию, капитальный ремонт объектов капитального строительства, а также к специалистам по организации строительства индивидуальных предпринимателей и юридических лиц устанавливаются в квалификационных стандартах Ассоциации, которые не могут быть ниже чем минимально установленные Градостроительным кодексом Российской Федерации.</w:t>
      </w:r>
    </w:p>
    <w:p w:rsidR="004B54DD" w:rsidRPr="00847C2B" w:rsidRDefault="00051605" w:rsidP="00282442">
      <w:pPr>
        <w:spacing w:line="240" w:lineRule="auto"/>
        <w:ind w:firstLine="720"/>
        <w:jc w:val="both"/>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2.</w:t>
      </w:r>
      <w:r w:rsidR="00403DE6" w:rsidRPr="00847C2B">
        <w:rPr>
          <w:rFonts w:ascii="Times New Roman" w:eastAsia="Times New Roman" w:hAnsi="Times New Roman" w:cs="Times New Roman"/>
          <w:sz w:val="28"/>
          <w:szCs w:val="28"/>
        </w:rPr>
        <w:t>Требованием</w:t>
      </w:r>
      <w:proofErr w:type="gramEnd"/>
      <w:r w:rsidR="00403DE6" w:rsidRPr="00847C2B">
        <w:rPr>
          <w:rFonts w:ascii="Times New Roman" w:eastAsia="Times New Roman" w:hAnsi="Times New Roman" w:cs="Times New Roman"/>
          <w:sz w:val="28"/>
          <w:szCs w:val="28"/>
        </w:rPr>
        <w:t xml:space="preserve"> к минимальной численности </w:t>
      </w:r>
      <w:proofErr w:type="spellStart"/>
      <w:r w:rsidR="00403DE6" w:rsidRPr="00847C2B">
        <w:rPr>
          <w:rFonts w:ascii="Times New Roman" w:eastAsia="Times New Roman" w:hAnsi="Times New Roman" w:cs="Times New Roman"/>
          <w:sz w:val="28"/>
          <w:szCs w:val="28"/>
        </w:rPr>
        <w:t>ГИПов</w:t>
      </w:r>
      <w:proofErr w:type="spellEnd"/>
      <w:r w:rsidR="00403DE6" w:rsidRPr="00847C2B">
        <w:rPr>
          <w:rFonts w:ascii="Times New Roman" w:eastAsia="Times New Roman" w:hAnsi="Times New Roman" w:cs="Times New Roman"/>
          <w:sz w:val="28"/>
          <w:szCs w:val="28"/>
        </w:rPr>
        <w:t xml:space="preserve">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r w:rsidR="002325AF" w:rsidRPr="002325AF">
        <w:rPr>
          <w:rFonts w:ascii="Times New Roman" w:hAnsi="Times New Roman" w:cs="Times New Roman"/>
          <w:sz w:val="28"/>
          <w:szCs w:val="28"/>
        </w:rPr>
        <w:t>При этом сведения о них должны быть включены в национальный реестр специалистов в области строительства</w:t>
      </w:r>
    </w:p>
    <w:p w:rsidR="001D23FA" w:rsidRPr="00847C2B" w:rsidRDefault="00403DE6" w:rsidP="001D23FA">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6.</w:t>
      </w:r>
      <w:r w:rsidR="00051605">
        <w:rPr>
          <w:rFonts w:ascii="Times New Roman" w:eastAsia="Times New Roman" w:hAnsi="Times New Roman" w:cs="Times New Roman"/>
          <w:sz w:val="28"/>
          <w:szCs w:val="28"/>
        </w:rPr>
        <w:t>3</w:t>
      </w:r>
      <w:r w:rsidRPr="00847C2B">
        <w:rPr>
          <w:rFonts w:ascii="Times New Roman" w:eastAsia="Times New Roman" w:hAnsi="Times New Roman" w:cs="Times New Roman"/>
          <w:sz w:val="28"/>
          <w:szCs w:val="28"/>
        </w:rPr>
        <w:t xml:space="preserve">. </w:t>
      </w:r>
      <w:r w:rsidR="001D23FA" w:rsidRPr="00847C2B">
        <w:rPr>
          <w:rFonts w:ascii="Times New Roman" w:hAnsi="Times New Roman" w:cs="Times New Roman"/>
          <w:sz w:val="28"/>
          <w:szCs w:val="28"/>
        </w:rPr>
        <w:t>Требования к членам Ассоциации, осуществляющим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главой 7 настоящего Положения и не могут быть ниже минимально установленных Правительством Российской</w:t>
      </w:r>
      <w:r w:rsidR="001D23FA" w:rsidRPr="00847C2B">
        <w:rPr>
          <w:rFonts w:ascii="Times New Roman" w:hAnsi="Times New Roman" w:cs="Times New Roman"/>
          <w:spacing w:val="-17"/>
          <w:sz w:val="28"/>
          <w:szCs w:val="28"/>
        </w:rPr>
        <w:t xml:space="preserve"> </w:t>
      </w:r>
      <w:r w:rsidR="001D23FA" w:rsidRPr="00847C2B">
        <w:rPr>
          <w:rFonts w:ascii="Times New Roman" w:hAnsi="Times New Roman" w:cs="Times New Roman"/>
          <w:sz w:val="28"/>
          <w:szCs w:val="28"/>
        </w:rPr>
        <w:t>Федерации.</w:t>
      </w:r>
    </w:p>
    <w:p w:rsidR="003F7C1E" w:rsidRPr="00847C2B" w:rsidRDefault="00403DE6"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6.</w:t>
      </w:r>
      <w:r w:rsidR="00C43E0A" w:rsidRPr="00847C2B">
        <w:rPr>
          <w:rFonts w:ascii="Times New Roman" w:eastAsia="Times New Roman" w:hAnsi="Times New Roman" w:cs="Times New Roman"/>
          <w:sz w:val="28"/>
          <w:szCs w:val="28"/>
        </w:rPr>
        <w:t>4</w:t>
      </w:r>
      <w:r w:rsidRPr="00847C2B">
        <w:rPr>
          <w:rFonts w:ascii="Times New Roman" w:eastAsia="Times New Roman" w:hAnsi="Times New Roman" w:cs="Times New Roman"/>
          <w:sz w:val="28"/>
          <w:szCs w:val="28"/>
        </w:rPr>
        <w:t xml:space="preserve">. </w:t>
      </w:r>
      <w:r w:rsidR="003F7C1E" w:rsidRPr="00847C2B">
        <w:rPr>
          <w:rFonts w:ascii="Times New Roman" w:eastAsia="Times New Roman" w:hAnsi="Times New Roman" w:cs="Times New Roman"/>
          <w:sz w:val="28"/>
          <w:szCs w:val="28"/>
        </w:rPr>
        <w:t xml:space="preserve">В квалификационных стандартах </w:t>
      </w:r>
      <w:r w:rsidR="002325AF" w:rsidRPr="00847C2B">
        <w:rPr>
          <w:rFonts w:ascii="Times New Roman" w:hAnsi="Times New Roman" w:cs="Times New Roman"/>
          <w:sz w:val="28"/>
          <w:szCs w:val="28"/>
        </w:rPr>
        <w:t>Ассоциации</w:t>
      </w:r>
      <w:r w:rsidR="00C755FB" w:rsidRPr="00847C2B">
        <w:rPr>
          <w:rFonts w:ascii="Times New Roman" w:eastAsia="Times New Roman" w:hAnsi="Times New Roman" w:cs="Times New Roman"/>
          <w:sz w:val="28"/>
          <w:szCs w:val="28"/>
        </w:rPr>
        <w:t>, в том числе,</w:t>
      </w:r>
      <w:r w:rsidR="003F7C1E" w:rsidRPr="00847C2B">
        <w:rPr>
          <w:rFonts w:ascii="Times New Roman" w:eastAsia="Times New Roman" w:hAnsi="Times New Roman" w:cs="Times New Roman"/>
          <w:sz w:val="28"/>
          <w:szCs w:val="28"/>
        </w:rPr>
        <w:t xml:space="preserve"> устанавливаются: </w:t>
      </w:r>
    </w:p>
    <w:p w:rsidR="003F7C1E" w:rsidRPr="00847C2B" w:rsidRDefault="00C43E0A"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6.4</w:t>
      </w:r>
      <w:r w:rsidR="003F7C1E" w:rsidRPr="00847C2B">
        <w:rPr>
          <w:rFonts w:ascii="Times New Roman" w:eastAsia="Times New Roman" w:hAnsi="Times New Roman" w:cs="Times New Roman"/>
          <w:sz w:val="28"/>
          <w:szCs w:val="28"/>
        </w:rPr>
        <w:t>.1. т</w:t>
      </w:r>
      <w:r w:rsidR="00403DE6" w:rsidRPr="00847C2B">
        <w:rPr>
          <w:rFonts w:ascii="Times New Roman" w:eastAsia="Times New Roman" w:hAnsi="Times New Roman" w:cs="Times New Roman"/>
          <w:sz w:val="28"/>
          <w:szCs w:val="28"/>
        </w:rPr>
        <w:t xml:space="preserve">ребования к членам </w:t>
      </w:r>
      <w:r w:rsidR="002325AF" w:rsidRPr="00847C2B">
        <w:rPr>
          <w:rFonts w:ascii="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предусматривающие квалификационные требования к индивидуальн</w:t>
      </w:r>
      <w:r w:rsidR="00B6526C" w:rsidRPr="00847C2B">
        <w:rPr>
          <w:rFonts w:ascii="Times New Roman" w:eastAsia="Times New Roman" w:hAnsi="Times New Roman" w:cs="Times New Roman"/>
          <w:sz w:val="28"/>
          <w:szCs w:val="28"/>
        </w:rPr>
        <w:t>ому</w:t>
      </w:r>
      <w:r w:rsidR="00403DE6" w:rsidRPr="00847C2B">
        <w:rPr>
          <w:rFonts w:ascii="Times New Roman" w:eastAsia="Times New Roman" w:hAnsi="Times New Roman" w:cs="Times New Roman"/>
          <w:sz w:val="28"/>
          <w:szCs w:val="28"/>
        </w:rPr>
        <w:t xml:space="preserve"> предпринимател</w:t>
      </w:r>
      <w:r w:rsidR="00B6526C" w:rsidRPr="00847C2B">
        <w:rPr>
          <w:rFonts w:ascii="Times New Roman" w:eastAsia="Times New Roman" w:hAnsi="Times New Roman" w:cs="Times New Roman"/>
          <w:sz w:val="28"/>
          <w:szCs w:val="28"/>
        </w:rPr>
        <w:t>ю</w:t>
      </w:r>
      <w:r w:rsidR="00403DE6" w:rsidRPr="00847C2B">
        <w:rPr>
          <w:rFonts w:ascii="Times New Roman" w:eastAsia="Times New Roman" w:hAnsi="Times New Roman" w:cs="Times New Roman"/>
          <w:sz w:val="28"/>
          <w:szCs w:val="28"/>
        </w:rPr>
        <w:t>, а также руководител</w:t>
      </w:r>
      <w:r w:rsidR="00B6526C" w:rsidRPr="00847C2B">
        <w:rPr>
          <w:rFonts w:ascii="Times New Roman" w:eastAsia="Times New Roman" w:hAnsi="Times New Roman" w:cs="Times New Roman"/>
          <w:sz w:val="28"/>
          <w:szCs w:val="28"/>
        </w:rPr>
        <w:t>ю</w:t>
      </w:r>
      <w:r w:rsidR="00403DE6" w:rsidRPr="00847C2B">
        <w:rPr>
          <w:rFonts w:ascii="Times New Roman" w:eastAsia="Times New Roman" w:hAnsi="Times New Roman" w:cs="Times New Roman"/>
          <w:sz w:val="28"/>
          <w:szCs w:val="28"/>
        </w:rPr>
        <w:t xml:space="preserve"> юридическ</w:t>
      </w:r>
      <w:r w:rsidR="00B6526C" w:rsidRPr="00847C2B">
        <w:rPr>
          <w:rFonts w:ascii="Times New Roman" w:eastAsia="Times New Roman" w:hAnsi="Times New Roman" w:cs="Times New Roman"/>
          <w:sz w:val="28"/>
          <w:szCs w:val="28"/>
        </w:rPr>
        <w:t>ого</w:t>
      </w:r>
      <w:r w:rsidR="00403DE6" w:rsidRPr="00847C2B">
        <w:rPr>
          <w:rFonts w:ascii="Times New Roman" w:eastAsia="Times New Roman" w:hAnsi="Times New Roman" w:cs="Times New Roman"/>
          <w:sz w:val="28"/>
          <w:szCs w:val="28"/>
        </w:rPr>
        <w:t xml:space="preserve"> лиц</w:t>
      </w:r>
      <w:r w:rsidR="00B6526C" w:rsidRPr="00847C2B">
        <w:rPr>
          <w:rFonts w:ascii="Times New Roman" w:eastAsia="Times New Roman" w:hAnsi="Times New Roman" w:cs="Times New Roman"/>
          <w:sz w:val="28"/>
          <w:szCs w:val="28"/>
        </w:rPr>
        <w:t>а</w:t>
      </w:r>
      <w:r w:rsidR="00403DE6" w:rsidRPr="00847C2B">
        <w:rPr>
          <w:rFonts w:ascii="Times New Roman" w:eastAsia="Times New Roman" w:hAnsi="Times New Roman" w:cs="Times New Roman"/>
          <w:sz w:val="28"/>
          <w:szCs w:val="28"/>
        </w:rPr>
        <w:t>, самостоятельно организующим строительство, реконструкцию, капитальный ремонт объектов капитального строительства</w:t>
      </w:r>
      <w:r w:rsidR="00FC3B53" w:rsidRPr="00847C2B">
        <w:rPr>
          <w:rFonts w:ascii="Times New Roman" w:eastAsia="Times New Roman" w:hAnsi="Times New Roman" w:cs="Times New Roman"/>
          <w:sz w:val="28"/>
          <w:szCs w:val="28"/>
        </w:rPr>
        <w:t>;</w:t>
      </w:r>
      <w:r w:rsidR="00403DE6" w:rsidRPr="00847C2B">
        <w:rPr>
          <w:rFonts w:ascii="Times New Roman" w:eastAsia="Times New Roman" w:hAnsi="Times New Roman" w:cs="Times New Roman"/>
          <w:sz w:val="28"/>
          <w:szCs w:val="28"/>
        </w:rPr>
        <w:t xml:space="preserve"> </w:t>
      </w:r>
    </w:p>
    <w:p w:rsidR="0086631D" w:rsidRPr="002325AF" w:rsidRDefault="003F7C1E"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6.</w:t>
      </w:r>
      <w:r w:rsidR="00C43E0A" w:rsidRPr="00847C2B">
        <w:rPr>
          <w:rFonts w:ascii="Times New Roman" w:eastAsia="Times New Roman" w:hAnsi="Times New Roman" w:cs="Times New Roman"/>
          <w:sz w:val="28"/>
          <w:szCs w:val="28"/>
        </w:rPr>
        <w:t>4</w:t>
      </w:r>
      <w:r w:rsidRPr="00847C2B">
        <w:rPr>
          <w:rFonts w:ascii="Times New Roman" w:eastAsia="Times New Roman" w:hAnsi="Times New Roman" w:cs="Times New Roman"/>
          <w:sz w:val="28"/>
          <w:szCs w:val="28"/>
        </w:rPr>
        <w:t xml:space="preserve">.2. требования к членам </w:t>
      </w:r>
      <w:r w:rsidR="002325AF" w:rsidRPr="00847C2B">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предусматривающие </w:t>
      </w:r>
      <w:r w:rsidR="00403DE6" w:rsidRPr="00847C2B">
        <w:rPr>
          <w:rFonts w:ascii="Times New Roman" w:eastAsia="Times New Roman" w:hAnsi="Times New Roman" w:cs="Times New Roman"/>
          <w:sz w:val="28"/>
          <w:szCs w:val="28"/>
        </w:rPr>
        <w:t xml:space="preserve">квалификационные требования к иным работникам индивидуального предпринимателя и юридического лица, в том числе, требования к </w:t>
      </w:r>
      <w:r w:rsidR="00403DE6" w:rsidRPr="002325AF">
        <w:rPr>
          <w:rFonts w:ascii="Times New Roman" w:eastAsia="Times New Roman" w:hAnsi="Times New Roman" w:cs="Times New Roman"/>
          <w:sz w:val="28"/>
          <w:szCs w:val="28"/>
        </w:rPr>
        <w:t xml:space="preserve">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w:t>
      </w:r>
      <w:r w:rsidR="002325AF" w:rsidRPr="002325AF">
        <w:rPr>
          <w:rFonts w:ascii="Times New Roman" w:hAnsi="Times New Roman" w:cs="Times New Roman"/>
          <w:sz w:val="28"/>
          <w:szCs w:val="28"/>
        </w:rPr>
        <w:t>- наличие высшего образования соответствующего профиля и стажа работы по специальности не менее чем пять лет. При этом сведения о них должны быть включены в национальный реестр специалистов в области строительства.</w:t>
      </w:r>
    </w:p>
    <w:p w:rsidR="00080262" w:rsidRPr="00080262" w:rsidRDefault="00301C79" w:rsidP="00282442">
      <w:pPr>
        <w:spacing w:line="240" w:lineRule="auto"/>
        <w:ind w:firstLine="720"/>
        <w:jc w:val="both"/>
        <w:rPr>
          <w:rFonts w:ascii="Times New Roman" w:eastAsia="Times New Roman" w:hAnsi="Times New Roman" w:cs="Times New Roman"/>
          <w:sz w:val="28"/>
          <w:szCs w:val="28"/>
        </w:rPr>
      </w:pPr>
      <w:r w:rsidRPr="00080262">
        <w:rPr>
          <w:rFonts w:ascii="Times New Roman" w:eastAsia="Times New Roman" w:hAnsi="Times New Roman" w:cs="Times New Roman"/>
          <w:sz w:val="28"/>
          <w:szCs w:val="28"/>
        </w:rPr>
        <w:t>6.</w:t>
      </w:r>
      <w:r w:rsidR="00C43E0A" w:rsidRPr="00080262">
        <w:rPr>
          <w:rFonts w:ascii="Times New Roman" w:eastAsia="Times New Roman" w:hAnsi="Times New Roman" w:cs="Times New Roman"/>
          <w:sz w:val="28"/>
          <w:szCs w:val="28"/>
        </w:rPr>
        <w:t>5</w:t>
      </w:r>
      <w:r w:rsidRPr="00080262">
        <w:rPr>
          <w:rFonts w:ascii="Times New Roman" w:eastAsia="Times New Roman" w:hAnsi="Times New Roman" w:cs="Times New Roman"/>
          <w:sz w:val="28"/>
          <w:szCs w:val="28"/>
        </w:rPr>
        <w:t xml:space="preserve">. </w:t>
      </w:r>
      <w:r w:rsidR="00080262" w:rsidRPr="00080262">
        <w:rPr>
          <w:rFonts w:ascii="Times New Roman" w:hAnsi="Times New Roman" w:cs="Times New Roman"/>
          <w:sz w:val="28"/>
          <w:szCs w:val="28"/>
        </w:rPr>
        <w:t xml:space="preserve">Индивидуальные предприниматели и юридические лица, в случае, если индивидуальный предприниматель или руководитель юридического лица самостоятельно организуют строительство, реконструкцию, капитальный ремонт объектов капитального строительства и включены в национальный реестр специалистов в области строительства, должны иметь в штате по основному месту </w:t>
      </w:r>
      <w:r w:rsidR="00080262" w:rsidRPr="00080262">
        <w:rPr>
          <w:rFonts w:ascii="Times New Roman" w:hAnsi="Times New Roman" w:cs="Times New Roman"/>
          <w:sz w:val="28"/>
          <w:szCs w:val="28"/>
        </w:rPr>
        <w:lastRenderedPageBreak/>
        <w:t>работы как минимум еще одного специалиста по организации строительства, также включенного в национальный реестр специалистов в области строительства.</w:t>
      </w:r>
      <w:r w:rsidR="00080262" w:rsidRPr="00080262">
        <w:rPr>
          <w:rFonts w:ascii="Times New Roman" w:eastAsia="Times New Roman" w:hAnsi="Times New Roman" w:cs="Times New Roman"/>
          <w:sz w:val="28"/>
          <w:szCs w:val="28"/>
        </w:rPr>
        <w:t xml:space="preserve"> </w:t>
      </w:r>
    </w:p>
    <w:p w:rsidR="003F7C1E" w:rsidRPr="00847C2B" w:rsidRDefault="00403DE6"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6.</w:t>
      </w:r>
      <w:r w:rsidR="00C43E0A" w:rsidRPr="00847C2B">
        <w:rPr>
          <w:rFonts w:ascii="Times New Roman" w:eastAsia="Times New Roman" w:hAnsi="Times New Roman" w:cs="Times New Roman"/>
          <w:sz w:val="28"/>
          <w:szCs w:val="28"/>
        </w:rPr>
        <w:t>6</w:t>
      </w:r>
      <w:r w:rsidRPr="00847C2B">
        <w:rPr>
          <w:rFonts w:ascii="Times New Roman" w:eastAsia="Times New Roman" w:hAnsi="Times New Roman" w:cs="Times New Roman"/>
          <w:sz w:val="28"/>
          <w:szCs w:val="28"/>
        </w:rPr>
        <w:t xml:space="preserve">. </w:t>
      </w:r>
      <w:r w:rsidR="003F7C1E" w:rsidRPr="00847C2B">
        <w:rPr>
          <w:rFonts w:ascii="Times New Roman" w:eastAsia="Times New Roman" w:hAnsi="Times New Roman" w:cs="Times New Roman"/>
          <w:sz w:val="28"/>
          <w:szCs w:val="28"/>
        </w:rPr>
        <w:t xml:space="preserve">В </w:t>
      </w:r>
      <w:r w:rsidR="00221480" w:rsidRPr="00847C2B">
        <w:rPr>
          <w:rFonts w:ascii="Times New Roman" w:eastAsia="Times New Roman" w:hAnsi="Times New Roman" w:cs="Times New Roman"/>
          <w:sz w:val="28"/>
          <w:szCs w:val="28"/>
        </w:rPr>
        <w:t xml:space="preserve">соответствии со </w:t>
      </w:r>
      <w:r w:rsidR="003F7C1E" w:rsidRPr="00847C2B">
        <w:rPr>
          <w:rFonts w:ascii="Times New Roman" w:eastAsia="Times New Roman" w:hAnsi="Times New Roman" w:cs="Times New Roman"/>
          <w:sz w:val="28"/>
          <w:szCs w:val="28"/>
        </w:rPr>
        <w:t>ста</w:t>
      </w:r>
      <w:r w:rsidR="00221480" w:rsidRPr="00847C2B">
        <w:rPr>
          <w:rFonts w:ascii="Times New Roman" w:eastAsia="Times New Roman" w:hAnsi="Times New Roman" w:cs="Times New Roman"/>
          <w:sz w:val="28"/>
          <w:szCs w:val="28"/>
        </w:rPr>
        <w:t>ндартами</w:t>
      </w:r>
      <w:r w:rsidR="003F7C1E" w:rsidRPr="00847C2B">
        <w:rPr>
          <w:rFonts w:ascii="Times New Roman" w:eastAsia="Times New Roman" w:hAnsi="Times New Roman" w:cs="Times New Roman"/>
          <w:sz w:val="28"/>
          <w:szCs w:val="28"/>
        </w:rPr>
        <w:t xml:space="preserve"> на процесс</w:t>
      </w:r>
      <w:r w:rsidR="00221480" w:rsidRPr="00847C2B">
        <w:rPr>
          <w:rFonts w:ascii="Times New Roman" w:eastAsia="Times New Roman" w:hAnsi="Times New Roman" w:cs="Times New Roman"/>
          <w:sz w:val="28"/>
          <w:szCs w:val="28"/>
        </w:rPr>
        <w:t>ы выполнения работ, утвержденными</w:t>
      </w:r>
      <w:r w:rsidR="003F7C1E" w:rsidRPr="00847C2B">
        <w:rPr>
          <w:rFonts w:ascii="Times New Roman" w:eastAsia="Times New Roman" w:hAnsi="Times New Roman" w:cs="Times New Roman"/>
          <w:sz w:val="28"/>
          <w:szCs w:val="28"/>
        </w:rPr>
        <w:t xml:space="preserve"> Национальным объединением саморегулируемых организаций, основанным на членстве лиц, осуществляющих строительство, </w:t>
      </w:r>
      <w:r w:rsidR="00221480" w:rsidRPr="00847C2B">
        <w:rPr>
          <w:rFonts w:ascii="Times New Roman" w:eastAsia="Times New Roman" w:hAnsi="Times New Roman" w:cs="Times New Roman"/>
          <w:sz w:val="28"/>
          <w:szCs w:val="28"/>
        </w:rPr>
        <w:t>определяются</w:t>
      </w:r>
      <w:r w:rsidR="003F7C1E" w:rsidRPr="00847C2B">
        <w:rPr>
          <w:rFonts w:ascii="Times New Roman" w:eastAsia="Times New Roman" w:hAnsi="Times New Roman" w:cs="Times New Roman"/>
          <w:sz w:val="28"/>
          <w:szCs w:val="28"/>
        </w:rPr>
        <w:t>:</w:t>
      </w:r>
    </w:p>
    <w:p w:rsidR="00794467" w:rsidRPr="00847C2B" w:rsidRDefault="00794467"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6.</w:t>
      </w:r>
      <w:r w:rsidR="00C43E0A" w:rsidRPr="00847C2B">
        <w:rPr>
          <w:rFonts w:ascii="Times New Roman" w:eastAsia="Times New Roman" w:hAnsi="Times New Roman" w:cs="Times New Roman"/>
          <w:sz w:val="28"/>
          <w:szCs w:val="28"/>
        </w:rPr>
        <w:t>6</w:t>
      </w:r>
      <w:r w:rsidRPr="00847C2B">
        <w:rPr>
          <w:rFonts w:ascii="Times New Roman" w:eastAsia="Times New Roman" w:hAnsi="Times New Roman" w:cs="Times New Roman"/>
          <w:sz w:val="28"/>
          <w:szCs w:val="28"/>
        </w:rPr>
        <w:t xml:space="preserve">.1. </w:t>
      </w:r>
      <w:r w:rsidR="00482514" w:rsidRPr="00847C2B">
        <w:rPr>
          <w:rFonts w:ascii="Times New Roman" w:eastAsia="Times New Roman" w:hAnsi="Times New Roman" w:cs="Times New Roman"/>
          <w:sz w:val="28"/>
          <w:szCs w:val="28"/>
        </w:rPr>
        <w:t>Т</w:t>
      </w:r>
      <w:r w:rsidR="002B36BD" w:rsidRPr="00847C2B">
        <w:rPr>
          <w:rFonts w:ascii="Times New Roman" w:eastAsia="Times New Roman" w:hAnsi="Times New Roman" w:cs="Times New Roman"/>
          <w:sz w:val="28"/>
          <w:szCs w:val="28"/>
        </w:rPr>
        <w:t xml:space="preserve">ребования к членам </w:t>
      </w:r>
      <w:r w:rsidR="002325AF" w:rsidRPr="00847C2B">
        <w:rPr>
          <w:rFonts w:ascii="Times New Roman" w:hAnsi="Times New Roman" w:cs="Times New Roman"/>
          <w:sz w:val="28"/>
          <w:szCs w:val="28"/>
        </w:rPr>
        <w:t>Ассоциации</w:t>
      </w:r>
      <w:r w:rsidR="002B36BD" w:rsidRPr="00847C2B">
        <w:rPr>
          <w:rFonts w:ascii="Times New Roman" w:eastAsia="Times New Roman" w:hAnsi="Times New Roman" w:cs="Times New Roman"/>
          <w:sz w:val="28"/>
          <w:szCs w:val="28"/>
        </w:rPr>
        <w:t>, предусматривающие количественные требования к работникам индивидуального предпринимателя и юридического лица</w:t>
      </w:r>
      <w:r w:rsidR="00221480" w:rsidRPr="00847C2B">
        <w:rPr>
          <w:rFonts w:ascii="Times New Roman" w:eastAsia="Times New Roman" w:hAnsi="Times New Roman" w:cs="Times New Roman"/>
          <w:sz w:val="28"/>
          <w:szCs w:val="28"/>
        </w:rPr>
        <w:t>;</w:t>
      </w:r>
    </w:p>
    <w:p w:rsidR="004B54DD" w:rsidRPr="00847C2B" w:rsidRDefault="00794467"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color w:val="auto"/>
          <w:sz w:val="28"/>
          <w:szCs w:val="28"/>
        </w:rPr>
        <w:t>6.</w:t>
      </w:r>
      <w:r w:rsidR="00C43E0A" w:rsidRPr="00847C2B">
        <w:rPr>
          <w:rFonts w:ascii="Times New Roman" w:eastAsia="Times New Roman" w:hAnsi="Times New Roman" w:cs="Times New Roman"/>
          <w:color w:val="auto"/>
          <w:sz w:val="28"/>
          <w:szCs w:val="28"/>
        </w:rPr>
        <w:t>6</w:t>
      </w:r>
      <w:r w:rsidRPr="00847C2B">
        <w:rPr>
          <w:rFonts w:ascii="Times New Roman" w:eastAsia="Times New Roman" w:hAnsi="Times New Roman" w:cs="Times New Roman"/>
          <w:color w:val="auto"/>
          <w:sz w:val="28"/>
          <w:szCs w:val="28"/>
        </w:rPr>
        <w:t xml:space="preserve">.2. </w:t>
      </w:r>
      <w:r w:rsidRPr="00847C2B">
        <w:rPr>
          <w:rFonts w:ascii="Times New Roman" w:hAnsi="Times New Roman"/>
          <w:color w:val="auto"/>
          <w:sz w:val="28"/>
        </w:rPr>
        <w:t>требования</w:t>
      </w:r>
      <w:r w:rsidRPr="00847C2B">
        <w:rPr>
          <w:rFonts w:ascii="Times New Roman" w:eastAsia="Times New Roman" w:hAnsi="Times New Roman" w:cs="Times New Roman"/>
          <w:color w:val="auto"/>
          <w:sz w:val="28"/>
          <w:szCs w:val="28"/>
        </w:rPr>
        <w:t xml:space="preserve"> к членам </w:t>
      </w:r>
      <w:r w:rsidR="002325AF" w:rsidRPr="00847C2B">
        <w:rPr>
          <w:rFonts w:ascii="Times New Roman" w:hAnsi="Times New Roman" w:cs="Times New Roman"/>
          <w:sz w:val="28"/>
          <w:szCs w:val="28"/>
        </w:rPr>
        <w:t>Ассоциации</w:t>
      </w:r>
      <w:r w:rsidRPr="00847C2B">
        <w:rPr>
          <w:rFonts w:ascii="Times New Roman" w:eastAsia="Times New Roman" w:hAnsi="Times New Roman" w:cs="Times New Roman"/>
          <w:color w:val="auto"/>
          <w:sz w:val="28"/>
          <w:szCs w:val="28"/>
        </w:rPr>
        <w:t xml:space="preserve">, предусматривающие </w:t>
      </w:r>
      <w:r w:rsidRPr="00847C2B">
        <w:rPr>
          <w:rFonts w:ascii="Times New Roman" w:hAnsi="Times New Roman"/>
          <w:color w:val="auto"/>
          <w:sz w:val="28"/>
        </w:rPr>
        <w:t>т</w:t>
      </w:r>
      <w:r w:rsidR="00403DE6" w:rsidRPr="00847C2B">
        <w:rPr>
          <w:rFonts w:ascii="Times New Roman" w:hAnsi="Times New Roman"/>
          <w:color w:val="auto"/>
          <w:sz w:val="28"/>
        </w:rPr>
        <w:t>ребования</w:t>
      </w:r>
      <w:r w:rsidR="00403DE6" w:rsidRPr="00847C2B">
        <w:rPr>
          <w:rFonts w:ascii="Times New Roman" w:eastAsia="Times New Roman" w:hAnsi="Times New Roman" w:cs="Times New Roman"/>
          <w:color w:val="auto"/>
          <w:sz w:val="28"/>
          <w:szCs w:val="28"/>
        </w:rPr>
        <w:t xml:space="preserve"> о</w:t>
      </w:r>
      <w:r w:rsidR="00403DE6" w:rsidRPr="00847C2B">
        <w:rPr>
          <w:rFonts w:ascii="Times New Roman" w:eastAsia="Times New Roman" w:hAnsi="Times New Roman" w:cs="Times New Roman"/>
          <w:sz w:val="28"/>
          <w:szCs w:val="28"/>
        </w:rPr>
        <w:t xml:space="preserve">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 объектов капитального строительства.</w:t>
      </w:r>
    </w:p>
    <w:p w:rsidR="00321651" w:rsidRPr="00847C2B" w:rsidRDefault="00321651" w:rsidP="00266F8F">
      <w:pPr>
        <w:pStyle w:val="aff8"/>
        <w:numPr>
          <w:ilvl w:val="1"/>
          <w:numId w:val="22"/>
        </w:numPr>
        <w:tabs>
          <w:tab w:val="left" w:pos="1277"/>
        </w:tabs>
        <w:spacing w:before="1" w:line="264" w:lineRule="auto"/>
        <w:ind w:left="0" w:right="198" w:firstLine="567"/>
        <w:rPr>
          <w:sz w:val="28"/>
          <w:szCs w:val="28"/>
        </w:rPr>
      </w:pPr>
      <w:r w:rsidRPr="00847C2B">
        <w:rPr>
          <w:sz w:val="28"/>
          <w:szCs w:val="28"/>
        </w:rPr>
        <w:t xml:space="preserve">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 При этом </w:t>
      </w:r>
      <w:r w:rsidRPr="00847C2B">
        <w:rPr>
          <w:spacing w:val="-6"/>
          <w:sz w:val="28"/>
          <w:szCs w:val="28"/>
        </w:rPr>
        <w:t xml:space="preserve">сведения </w:t>
      </w:r>
      <w:r w:rsidRPr="00847C2B">
        <w:rPr>
          <w:sz w:val="28"/>
          <w:szCs w:val="28"/>
        </w:rPr>
        <w:t xml:space="preserve">о них </w:t>
      </w:r>
      <w:r w:rsidRPr="00847C2B">
        <w:rPr>
          <w:spacing w:val="-6"/>
          <w:sz w:val="28"/>
          <w:szCs w:val="28"/>
        </w:rPr>
        <w:t xml:space="preserve">должны </w:t>
      </w:r>
      <w:r w:rsidRPr="00847C2B">
        <w:rPr>
          <w:spacing w:val="-5"/>
          <w:sz w:val="28"/>
          <w:szCs w:val="28"/>
        </w:rPr>
        <w:t xml:space="preserve">быть </w:t>
      </w:r>
      <w:r w:rsidRPr="00847C2B">
        <w:rPr>
          <w:sz w:val="28"/>
          <w:szCs w:val="28"/>
        </w:rPr>
        <w:t>включены в национальный реестр специалистов в области</w:t>
      </w:r>
      <w:r w:rsidRPr="00847C2B">
        <w:rPr>
          <w:spacing w:val="-6"/>
          <w:sz w:val="28"/>
          <w:szCs w:val="28"/>
        </w:rPr>
        <w:t xml:space="preserve"> </w:t>
      </w:r>
      <w:r w:rsidRPr="00847C2B">
        <w:rPr>
          <w:sz w:val="28"/>
          <w:szCs w:val="28"/>
        </w:rPr>
        <w:t>строительства.</w:t>
      </w:r>
    </w:p>
    <w:p w:rsidR="00321651" w:rsidRPr="00847C2B" w:rsidRDefault="00321651" w:rsidP="00266F8F">
      <w:pPr>
        <w:pStyle w:val="aff8"/>
        <w:numPr>
          <w:ilvl w:val="1"/>
          <w:numId w:val="22"/>
        </w:numPr>
        <w:tabs>
          <w:tab w:val="left" w:pos="1219"/>
        </w:tabs>
        <w:spacing w:line="264" w:lineRule="auto"/>
        <w:ind w:left="0" w:right="201" w:firstLine="567"/>
        <w:rPr>
          <w:sz w:val="28"/>
          <w:szCs w:val="28"/>
        </w:rPr>
      </w:pPr>
      <w:r w:rsidRPr="00847C2B">
        <w:rPr>
          <w:sz w:val="28"/>
          <w:szCs w:val="28"/>
        </w:rPr>
        <w:t xml:space="preserve">Квалификационные требования к наличию у индивидуального предпринимателя или юридического лица специалистов по организации строительства,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 не менее чем два специалиста по месту основной работы. При этом </w:t>
      </w:r>
      <w:r w:rsidRPr="00847C2B">
        <w:rPr>
          <w:spacing w:val="-7"/>
          <w:sz w:val="28"/>
          <w:szCs w:val="28"/>
        </w:rPr>
        <w:t xml:space="preserve">сведения </w:t>
      </w:r>
      <w:r w:rsidRPr="00847C2B">
        <w:rPr>
          <w:sz w:val="28"/>
          <w:szCs w:val="28"/>
        </w:rPr>
        <w:t xml:space="preserve">об этих специалистах </w:t>
      </w:r>
      <w:r w:rsidRPr="00847C2B">
        <w:rPr>
          <w:spacing w:val="-6"/>
          <w:sz w:val="28"/>
          <w:szCs w:val="28"/>
        </w:rPr>
        <w:t xml:space="preserve">должны </w:t>
      </w:r>
      <w:r w:rsidRPr="00847C2B">
        <w:rPr>
          <w:spacing w:val="-5"/>
          <w:sz w:val="28"/>
          <w:szCs w:val="28"/>
        </w:rPr>
        <w:t xml:space="preserve">быть </w:t>
      </w:r>
      <w:r w:rsidRPr="00847C2B">
        <w:rPr>
          <w:sz w:val="28"/>
          <w:szCs w:val="28"/>
        </w:rPr>
        <w:t>включены в национальный реестр специалистов в области</w:t>
      </w:r>
      <w:r w:rsidRPr="00847C2B">
        <w:rPr>
          <w:spacing w:val="-3"/>
          <w:sz w:val="28"/>
          <w:szCs w:val="28"/>
        </w:rPr>
        <w:t xml:space="preserve"> </w:t>
      </w:r>
      <w:r w:rsidRPr="00847C2B">
        <w:rPr>
          <w:sz w:val="28"/>
          <w:szCs w:val="28"/>
        </w:rPr>
        <w:t>строительства.</w:t>
      </w:r>
    </w:p>
    <w:p w:rsidR="00321651" w:rsidRPr="00847C2B" w:rsidRDefault="00321651" w:rsidP="00266F8F">
      <w:pPr>
        <w:pStyle w:val="aff8"/>
        <w:numPr>
          <w:ilvl w:val="1"/>
          <w:numId w:val="22"/>
        </w:numPr>
        <w:tabs>
          <w:tab w:val="left" w:pos="1332"/>
        </w:tabs>
        <w:spacing w:line="264" w:lineRule="auto"/>
        <w:ind w:left="0" w:right="199" w:firstLine="567"/>
        <w:rPr>
          <w:sz w:val="28"/>
          <w:szCs w:val="28"/>
        </w:rPr>
      </w:pPr>
      <w:r w:rsidRPr="00847C2B">
        <w:rPr>
          <w:sz w:val="28"/>
          <w:szCs w:val="28"/>
        </w:rPr>
        <w:t>Индивидуальные предприниматели и юридические лица, в случае, если индивидуальный предприниматель или руководитель юридического лица самостоятельно организуют строительство, реконструкцию, капитальный ремонт объектов капитального строительства и включены в национальный реестр специалистов в области строительства, должны иметь в штате по основному месту работы как минимум еще одного специалиста по организации строительства, также включенного в национальный реестр специалистов в области</w:t>
      </w:r>
      <w:r w:rsidRPr="00847C2B">
        <w:rPr>
          <w:spacing w:val="-6"/>
          <w:sz w:val="28"/>
          <w:szCs w:val="28"/>
        </w:rPr>
        <w:t xml:space="preserve"> </w:t>
      </w:r>
      <w:r w:rsidRPr="00847C2B">
        <w:rPr>
          <w:sz w:val="28"/>
          <w:szCs w:val="28"/>
        </w:rPr>
        <w:t>строительства.</w:t>
      </w:r>
    </w:p>
    <w:p w:rsidR="00321651" w:rsidRPr="00847C2B" w:rsidRDefault="00321651" w:rsidP="00282442">
      <w:pPr>
        <w:spacing w:line="240" w:lineRule="auto"/>
        <w:ind w:firstLine="720"/>
        <w:jc w:val="both"/>
        <w:rPr>
          <w:rFonts w:ascii="Times New Roman" w:eastAsia="Times New Roman" w:hAnsi="Times New Roman" w:cs="Times New Roman"/>
          <w:sz w:val="28"/>
          <w:szCs w:val="28"/>
        </w:rPr>
      </w:pPr>
    </w:p>
    <w:p w:rsidR="004D6799" w:rsidRPr="00847C2B" w:rsidRDefault="004D6799" w:rsidP="00282442">
      <w:pPr>
        <w:spacing w:line="240" w:lineRule="auto"/>
        <w:ind w:firstLine="720"/>
        <w:jc w:val="both"/>
      </w:pP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lastRenderedPageBreak/>
        <w:t xml:space="preserve"> Настоящая глава устанавливает требования к членам Ассоциации, выполняющим строительство, реконструкцию и капитальный ремонт: </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 xml:space="preserve">7.1.1. объектов использования атомной энергии, категории которых определены в соответствии с Федеральным законом «Об использовании атомной энергии» (далее - объекты использования атомной энергии); </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 xml:space="preserve">7.1.2. особо опасных, технически сложных и уникальных объектов капитального строительства, за исключением объектов использования атомной энергии. </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7.2. Требованиями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 7.2.1. наличие у члена Ассоциации в штате по месту основной работы:</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color w:val="auto"/>
          <w:sz w:val="28"/>
          <w:szCs w:val="28"/>
        </w:rPr>
        <w:t xml:space="preserve"> 7.2.1.1. не менее 2 работников, занимающих должности руководителей</w:t>
      </w:r>
      <w:r w:rsidR="001D7AF0" w:rsidRPr="00847C2B">
        <w:rPr>
          <w:color w:val="auto"/>
          <w:sz w:val="17"/>
          <w:szCs w:val="17"/>
          <w:shd w:val="clear" w:color="auto" w:fill="FFFFFF"/>
        </w:rPr>
        <w:t xml:space="preserve"> </w:t>
      </w:r>
      <w:r w:rsidR="001D7AF0" w:rsidRPr="00847C2B">
        <w:rPr>
          <w:rFonts w:ascii="Times New Roman" w:hAnsi="Times New Roman" w:cs="Times New Roman"/>
          <w:color w:val="auto"/>
          <w:sz w:val="28"/>
          <w:szCs w:val="28"/>
          <w:shd w:val="clear" w:color="auto" w:fill="FFFFFF"/>
        </w:rPr>
        <w:t>(генеральный директор (директор), и (или) технический директор, и (или) их заместители, и (или) главный инженер) (далее - руководители)</w:t>
      </w:r>
      <w:r w:rsidRPr="00847C2B">
        <w:rPr>
          <w:rFonts w:ascii="Times New Roman" w:hAnsi="Times New Roman" w:cs="Times New Roman"/>
          <w:color w:val="auto"/>
          <w:sz w:val="28"/>
          <w:szCs w:val="28"/>
        </w:rPr>
        <w:t>,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w:t>
      </w:r>
      <w:r w:rsidRPr="00847C2B">
        <w:rPr>
          <w:rFonts w:ascii="Times New Roman" w:hAnsi="Times New Roman" w:cs="Times New Roman"/>
          <w:sz w:val="28"/>
          <w:szCs w:val="28"/>
        </w:rPr>
        <w:t xml:space="preserve">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w:t>
      </w:r>
      <w:r w:rsidRPr="00847C2B">
        <w:rPr>
          <w:rFonts w:ascii="Times New Roman" w:hAnsi="Times New Roman" w:cs="Times New Roman"/>
          <w:color w:val="auto"/>
          <w:sz w:val="28"/>
          <w:szCs w:val="28"/>
        </w:rPr>
        <w:t>,</w:t>
      </w:r>
      <w:r w:rsidRPr="00847C2B">
        <w:rPr>
          <w:rFonts w:ascii="Times New Roman" w:hAnsi="Times New Roman" w:cs="Times New Roman"/>
          <w:sz w:val="28"/>
          <w:szCs w:val="28"/>
        </w:rPr>
        <w:t xml:space="preserve">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 </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7.2.1.2.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 xml:space="preserve"> 7.2.1.3.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w:t>
      </w:r>
      <w:r w:rsidRPr="00847C2B">
        <w:rPr>
          <w:rFonts w:ascii="Times New Roman" w:hAnsi="Times New Roman" w:cs="Times New Roman"/>
          <w:sz w:val="28"/>
          <w:szCs w:val="28"/>
        </w:rPr>
        <w:lastRenderedPageBreak/>
        <w:t>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 xml:space="preserve"> 7.2.1.4.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 </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 xml:space="preserve">7.2.1.5.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 </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 xml:space="preserve">7.2.2.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 </w:t>
      </w:r>
    </w:p>
    <w:p w:rsidR="00836D7A"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7.2.3. повышение квалификации в области строительства руководителей и специалистов, осуществляемое не реже одного раза в 5 лет.</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 xml:space="preserve"> 7.2.4.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
    <w:p w:rsidR="00484DE6" w:rsidRPr="00847C2B" w:rsidRDefault="004D6799" w:rsidP="00484DE6">
      <w:pPr>
        <w:spacing w:line="240" w:lineRule="auto"/>
        <w:jc w:val="both"/>
        <w:rPr>
          <w:rFonts w:ascii="Times New Roman" w:hAnsi="Times New Roman" w:cs="Times New Roman"/>
          <w:sz w:val="28"/>
          <w:szCs w:val="28"/>
        </w:rPr>
      </w:pPr>
      <w:r w:rsidRPr="00847C2B">
        <w:rPr>
          <w:rFonts w:ascii="Times New Roman" w:hAnsi="Times New Roman" w:cs="Times New Roman"/>
          <w:sz w:val="28"/>
          <w:szCs w:val="28"/>
        </w:rPr>
        <w:t xml:space="preserve">7.3. Требованием к члену Ассоциации, выполняющему строительство, реконструкцию и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w:t>
      </w:r>
    </w:p>
    <w:p w:rsidR="008E3496" w:rsidRPr="00847C2B" w:rsidRDefault="004D6799" w:rsidP="00484DE6">
      <w:pPr>
        <w:spacing w:line="240" w:lineRule="auto"/>
        <w:jc w:val="both"/>
        <w:rPr>
          <w:rFonts w:ascii="Times New Roman" w:hAnsi="Times New Roman" w:cs="Times New Roman"/>
          <w:sz w:val="28"/>
          <w:szCs w:val="28"/>
        </w:rPr>
      </w:pPr>
      <w:r w:rsidRPr="00847C2B">
        <w:rPr>
          <w:rFonts w:ascii="Times New Roman" w:hAnsi="Times New Roman" w:cs="Times New Roman"/>
          <w:sz w:val="28"/>
          <w:szCs w:val="28"/>
        </w:rPr>
        <w:t xml:space="preserve">7.4.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w:t>
      </w:r>
      <w:r w:rsidRPr="00847C2B">
        <w:rPr>
          <w:rFonts w:ascii="Times New Roman" w:hAnsi="Times New Roman" w:cs="Times New Roman"/>
          <w:sz w:val="28"/>
          <w:szCs w:val="28"/>
        </w:rPr>
        <w:lastRenderedPageBreak/>
        <w:t>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484DE6" w:rsidRPr="00847C2B" w:rsidRDefault="004D6799" w:rsidP="00484DE6">
      <w:pPr>
        <w:spacing w:line="240" w:lineRule="auto"/>
        <w:jc w:val="both"/>
        <w:rPr>
          <w:rFonts w:ascii="Times New Roman" w:hAnsi="Times New Roman" w:cs="Times New Roman"/>
          <w:sz w:val="28"/>
          <w:szCs w:val="28"/>
        </w:rPr>
      </w:pPr>
      <w:r w:rsidRPr="00847C2B">
        <w:rPr>
          <w:rFonts w:ascii="Times New Roman" w:hAnsi="Times New Roman" w:cs="Times New Roman"/>
          <w:sz w:val="28"/>
          <w:szCs w:val="28"/>
        </w:rPr>
        <w:t xml:space="preserve"> Состав и количество вышеуказанного имущества определяется проектом организации строительства объекта капитального строительства в соответствии с продолжительностью строительства, объемами строительно-монтажных работ, весовыми характеристика конструкций, методами производства работ и расчетными нормативами для составления проектов организации строительства.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 по форме № </w:t>
      </w:r>
      <w:r w:rsidR="00612981" w:rsidRPr="00847C2B">
        <w:rPr>
          <w:rFonts w:ascii="Times New Roman" w:hAnsi="Times New Roman" w:cs="Times New Roman"/>
          <w:sz w:val="28"/>
          <w:szCs w:val="28"/>
        </w:rPr>
        <w:t>3</w:t>
      </w:r>
      <w:r w:rsidRPr="00847C2B">
        <w:rPr>
          <w:rFonts w:ascii="Times New Roman" w:hAnsi="Times New Roman" w:cs="Times New Roman"/>
          <w:sz w:val="28"/>
          <w:szCs w:val="28"/>
        </w:rPr>
        <w:t xml:space="preserve"> Приложения № 1 к настоящему Положению. </w:t>
      </w:r>
    </w:p>
    <w:p w:rsidR="00484DE6" w:rsidRPr="00847C2B" w:rsidRDefault="004D6799" w:rsidP="00484DE6">
      <w:pPr>
        <w:spacing w:line="240" w:lineRule="auto"/>
        <w:jc w:val="both"/>
        <w:rPr>
          <w:rFonts w:ascii="Times New Roman" w:hAnsi="Times New Roman" w:cs="Times New Roman"/>
          <w:sz w:val="28"/>
          <w:szCs w:val="28"/>
        </w:rPr>
      </w:pPr>
      <w:r w:rsidRPr="00847C2B">
        <w:rPr>
          <w:rFonts w:ascii="Times New Roman" w:hAnsi="Times New Roman" w:cs="Times New Roman"/>
          <w:sz w:val="28"/>
          <w:szCs w:val="28"/>
        </w:rPr>
        <w:t xml:space="preserve">7.5.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p w:rsidR="00373358" w:rsidRPr="00847C2B" w:rsidRDefault="004D6799" w:rsidP="00484DE6">
      <w:pPr>
        <w:spacing w:line="240" w:lineRule="auto"/>
        <w:jc w:val="both"/>
        <w:rPr>
          <w:rFonts w:ascii="Times New Roman" w:hAnsi="Times New Roman" w:cs="Times New Roman"/>
          <w:sz w:val="28"/>
          <w:szCs w:val="28"/>
        </w:rPr>
      </w:pPr>
      <w:r w:rsidRPr="00847C2B">
        <w:rPr>
          <w:rFonts w:ascii="Times New Roman" w:hAnsi="Times New Roman" w:cs="Times New Roman"/>
          <w:sz w:val="28"/>
          <w:szCs w:val="28"/>
        </w:rPr>
        <w:t xml:space="preserve">7.6. Кандидаты в члены Ассоциации сообщают о намерении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заявлении на вступление в члены Ассоциацию по форме № </w:t>
      </w:r>
      <w:r w:rsidR="00C24926" w:rsidRPr="00847C2B">
        <w:rPr>
          <w:rFonts w:ascii="Times New Roman" w:hAnsi="Times New Roman" w:cs="Times New Roman"/>
          <w:sz w:val="28"/>
          <w:szCs w:val="28"/>
        </w:rPr>
        <w:t>5</w:t>
      </w:r>
      <w:r w:rsidRPr="00847C2B">
        <w:rPr>
          <w:rFonts w:ascii="Times New Roman" w:hAnsi="Times New Roman" w:cs="Times New Roman"/>
          <w:sz w:val="28"/>
          <w:szCs w:val="28"/>
        </w:rPr>
        <w:t xml:space="preserve">, а члены Ассоциации - путем подачи заявления в Ассоциацию по форме № </w:t>
      </w:r>
      <w:r w:rsidR="00C24926" w:rsidRPr="00847C2B">
        <w:rPr>
          <w:rFonts w:ascii="Times New Roman" w:hAnsi="Times New Roman" w:cs="Times New Roman"/>
          <w:sz w:val="28"/>
          <w:szCs w:val="28"/>
        </w:rPr>
        <w:t>6</w:t>
      </w:r>
      <w:r w:rsidR="00A43613" w:rsidRPr="00847C2B">
        <w:rPr>
          <w:rFonts w:ascii="Times New Roman" w:hAnsi="Times New Roman" w:cs="Times New Roman"/>
          <w:sz w:val="28"/>
          <w:szCs w:val="28"/>
        </w:rPr>
        <w:t>.</w:t>
      </w:r>
      <w:r w:rsidRPr="00847C2B">
        <w:rPr>
          <w:rFonts w:ascii="Times New Roman" w:hAnsi="Times New Roman" w:cs="Times New Roman"/>
          <w:sz w:val="28"/>
          <w:szCs w:val="28"/>
        </w:rPr>
        <w:t xml:space="preserve"> </w:t>
      </w:r>
    </w:p>
    <w:p w:rsidR="00373358" w:rsidRPr="00847C2B" w:rsidRDefault="004D6799" w:rsidP="00484DE6">
      <w:pPr>
        <w:spacing w:line="240" w:lineRule="auto"/>
        <w:jc w:val="both"/>
        <w:rPr>
          <w:rFonts w:ascii="Times New Roman" w:hAnsi="Times New Roman" w:cs="Times New Roman"/>
          <w:sz w:val="28"/>
          <w:szCs w:val="28"/>
        </w:rPr>
      </w:pPr>
      <w:r w:rsidRPr="00847C2B">
        <w:rPr>
          <w:rFonts w:ascii="Times New Roman" w:hAnsi="Times New Roman" w:cs="Times New Roman"/>
          <w:sz w:val="28"/>
          <w:szCs w:val="28"/>
        </w:rPr>
        <w:t xml:space="preserve">7.7. При наличии намерений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кандидаты в члены Ассоциации (члены Ассоциации) дополнительно представляют документы, подтверждающие их соответствие требованиям, установленным в пунктах 7.2-7.5 настоящей главы, в том числе: </w:t>
      </w:r>
    </w:p>
    <w:p w:rsidR="00561F6F" w:rsidRPr="00847C2B" w:rsidRDefault="004D6799" w:rsidP="00373358">
      <w:pPr>
        <w:spacing w:line="240" w:lineRule="auto"/>
        <w:ind w:firstLine="709"/>
        <w:jc w:val="both"/>
        <w:rPr>
          <w:rFonts w:ascii="Times New Roman" w:hAnsi="Times New Roman" w:cs="Times New Roman"/>
          <w:sz w:val="28"/>
          <w:szCs w:val="28"/>
        </w:rPr>
      </w:pPr>
      <w:r w:rsidRPr="00847C2B">
        <w:rPr>
          <w:rFonts w:ascii="Times New Roman" w:hAnsi="Times New Roman" w:cs="Times New Roman"/>
          <w:sz w:val="28"/>
          <w:szCs w:val="28"/>
        </w:rPr>
        <w:t xml:space="preserve">7.7.1. Копии документов, подтверждающих наличие системы аттестации, предусмотренной в пункте 7.2.4. настоящего Положения (решений о создании аттестационных комиссии; положений об аттестации, копий протоколов заседаний аттестационной комиссии, подтверждающих прохождение аттестации руководителями и специалистами; иные документы). Аттестация руководителей и специалистов по правилам, устанавливаемым Федеральной службой по экологическому, технологическому и атомному надзору, проводится в аттестационных комиссиях Федеральной службы по экологическому, технологическому и атомному надзору, а также в комиссиях организаций, в которых работают аттестуемые. Порядок подготовки, проведения и оформления результатов аттестации руководителей и специалистов по правилам, устанавливаемым Федеральной службой по экологическому, технологическому и атомному надзору, устанавливается нормативными документами Федеральной </w:t>
      </w:r>
      <w:r w:rsidRPr="00847C2B">
        <w:rPr>
          <w:rFonts w:ascii="Times New Roman" w:hAnsi="Times New Roman" w:cs="Times New Roman"/>
          <w:sz w:val="28"/>
          <w:szCs w:val="28"/>
        </w:rPr>
        <w:lastRenderedPageBreak/>
        <w:t xml:space="preserve">службы по экологическому, технологическому и атомному надзору, а при проведении аттестации в организации - внутренними документами организации, разработанными в соответствии с нормативными документами Федеральной службы по экологическому, технологическому и атомному надзору. Аттестационные комиссии организаций создаются приказом (распоряжением) руководителя организации. В состав аттестационной комиссии организации включаются руководители и специалисты организации, прошедшие аттестацию в аттестационных комиссиях Федеральной службы по экологическому, технологическому и атомному надзору. В работе аттестационных комиссий организаций могут принимать участие представители органов Федеральной службы по экологическому, технологическому и атомному надзору. </w:t>
      </w:r>
    </w:p>
    <w:p w:rsidR="00561F6F" w:rsidRPr="00847C2B" w:rsidRDefault="004D6799" w:rsidP="00373358">
      <w:pPr>
        <w:spacing w:line="240" w:lineRule="auto"/>
        <w:ind w:firstLine="709"/>
        <w:jc w:val="both"/>
        <w:rPr>
          <w:rFonts w:ascii="Times New Roman" w:hAnsi="Times New Roman" w:cs="Times New Roman"/>
          <w:sz w:val="28"/>
          <w:szCs w:val="28"/>
        </w:rPr>
      </w:pPr>
      <w:r w:rsidRPr="00847C2B">
        <w:rPr>
          <w:rFonts w:ascii="Times New Roman" w:hAnsi="Times New Roman" w:cs="Times New Roman"/>
          <w:sz w:val="28"/>
          <w:szCs w:val="28"/>
        </w:rPr>
        <w:t xml:space="preserve">7.7.2. Сведения о наличии имущества по форме № </w:t>
      </w:r>
      <w:r w:rsidR="00A43613" w:rsidRPr="00847C2B">
        <w:rPr>
          <w:rFonts w:ascii="Times New Roman" w:hAnsi="Times New Roman" w:cs="Times New Roman"/>
          <w:sz w:val="28"/>
          <w:szCs w:val="28"/>
        </w:rPr>
        <w:t>3</w:t>
      </w:r>
      <w:r w:rsidRPr="00847C2B">
        <w:rPr>
          <w:rFonts w:ascii="Times New Roman" w:hAnsi="Times New Roman" w:cs="Times New Roman"/>
          <w:sz w:val="28"/>
          <w:szCs w:val="28"/>
        </w:rPr>
        <w:t xml:space="preserve"> Приложения № 1 к настоящему Положению. </w:t>
      </w:r>
    </w:p>
    <w:p w:rsidR="00177363" w:rsidRDefault="004D6799" w:rsidP="00177363">
      <w:pPr>
        <w:spacing w:line="240" w:lineRule="auto"/>
        <w:ind w:firstLine="709"/>
        <w:jc w:val="both"/>
        <w:rPr>
          <w:rFonts w:ascii="Times New Roman" w:hAnsi="Times New Roman" w:cs="Times New Roman"/>
          <w:sz w:val="28"/>
          <w:szCs w:val="28"/>
        </w:rPr>
      </w:pPr>
      <w:r w:rsidRPr="00847C2B">
        <w:rPr>
          <w:rFonts w:ascii="Times New Roman" w:hAnsi="Times New Roman" w:cs="Times New Roman"/>
          <w:sz w:val="28"/>
          <w:szCs w:val="28"/>
        </w:rPr>
        <w:t>7.7.3. Сведения о систем</w:t>
      </w:r>
      <w:r w:rsidR="00A43613" w:rsidRPr="00847C2B">
        <w:rPr>
          <w:rFonts w:ascii="Times New Roman" w:hAnsi="Times New Roman" w:cs="Times New Roman"/>
          <w:sz w:val="28"/>
          <w:szCs w:val="28"/>
        </w:rPr>
        <w:t>е контроля качества по форме № 4</w:t>
      </w:r>
      <w:r w:rsidRPr="00847C2B">
        <w:rPr>
          <w:rFonts w:ascii="Times New Roman" w:hAnsi="Times New Roman" w:cs="Times New Roman"/>
          <w:sz w:val="28"/>
          <w:szCs w:val="28"/>
        </w:rPr>
        <w:t xml:space="preserve"> Приложения № 1 к настоящему Положению.</w:t>
      </w:r>
      <w:bookmarkStart w:id="6" w:name="_Toc464809643"/>
    </w:p>
    <w:p w:rsidR="00177363" w:rsidRDefault="00177363" w:rsidP="00177363">
      <w:pPr>
        <w:spacing w:line="240" w:lineRule="auto"/>
        <w:ind w:firstLine="709"/>
        <w:jc w:val="both"/>
        <w:rPr>
          <w:rFonts w:ascii="Times New Roman" w:hAnsi="Times New Roman" w:cs="Times New Roman"/>
          <w:sz w:val="28"/>
          <w:szCs w:val="28"/>
        </w:rPr>
      </w:pPr>
    </w:p>
    <w:p w:rsidR="00177363" w:rsidRDefault="00177363" w:rsidP="00177363">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 П</w:t>
      </w:r>
      <w:r w:rsidRPr="00177363">
        <w:rPr>
          <w:rFonts w:ascii="Times New Roman" w:hAnsi="Times New Roman" w:cs="Times New Roman"/>
          <w:b/>
          <w:sz w:val="28"/>
          <w:szCs w:val="28"/>
        </w:rPr>
        <w:t>раво члена ассоциации осуществлять строительство, реконструкцию, капитальный ремонт объектов капитального строительства</w:t>
      </w:r>
    </w:p>
    <w:p w:rsidR="00177363"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t>8.1. Член Ассоциации имеет право осуществлять строительство, реконструкцию, капитальный ремонт объектов капитального строительства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если иное не установлено действующим законодательством Российской Федерации.</w:t>
      </w:r>
    </w:p>
    <w:p w:rsidR="00177363"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t xml:space="preserve">8.2. Член Ассоциации имеет право осуществлять строительство, реконструкцию, капитальный ремонт объектов капитального строительства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если иное не установлено действующим законодательством Российской Федерации </w:t>
      </w:r>
    </w:p>
    <w:p w:rsidR="00177363"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t xml:space="preserve">8.3. Член Ассоциации, выступающий в качестве застройщика, имеет право осуществлять строительство, реконструкцию, капитальный ремонт объектов капитального строительства самостоятельно. </w:t>
      </w:r>
    </w:p>
    <w:p w:rsidR="00177363"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t xml:space="preserve">8.4. Член Ассоциации имеет право осуществлять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 </w:t>
      </w:r>
    </w:p>
    <w:p w:rsidR="00177363"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t>8.4.1. наличие у Ассоциации, членом которой он является, компенсационного фонда обеспечения договорных обязательств, сформированного в соответствии с Градостроительным кодексом Российской Федерации;</w:t>
      </w:r>
    </w:p>
    <w:p w:rsidR="00177363"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t xml:space="preserve"> 8.4.2. если совокупный размер обязательств по договорам строительного подряда, заключаемым с использованием конкурентных способов заключения </w:t>
      </w:r>
      <w:r w:rsidRPr="00177363">
        <w:rPr>
          <w:rFonts w:ascii="Times New Roman" w:hAnsi="Times New Roman" w:cs="Times New Roman"/>
          <w:sz w:val="28"/>
          <w:szCs w:val="28"/>
        </w:rPr>
        <w:lastRenderedPageBreak/>
        <w:t xml:space="preserve">договоров не превышает предельный размер обязательств, исходя из которого таким членом Ассоциации был внесен взнос в компенсационный фонд обеспечения договорных обязательств. Количество договоров строительного подряда, которые могут быть заключены членом Ассоциации с использованием конкурентных способов заключения договоров, не ограничивается; </w:t>
      </w:r>
    </w:p>
    <w:p w:rsidR="00177363"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t>8.5. 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Times New Roman" w:hAnsi="Times New Roman" w:cs="Times New Roman"/>
          <w:sz w:val="28"/>
          <w:szCs w:val="28"/>
        </w:rPr>
        <w:t xml:space="preserve"> </w:t>
      </w:r>
      <w:r w:rsidRPr="00177363">
        <w:rPr>
          <w:rFonts w:ascii="Times New Roman" w:hAnsi="Times New Roman" w:cs="Times New Roman"/>
          <w:sz w:val="28"/>
          <w:szCs w:val="28"/>
        </w:rPr>
        <w:t xml:space="preserve">- 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соответственно по договорам строительного подряда, заключенным таким членом Ассоциации в течение отчетного года с использованием конкурентных способов заключения договоров.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Ассоциации. </w:t>
      </w:r>
    </w:p>
    <w:p w:rsidR="001970BC"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t xml:space="preserve">8.6.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обязан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8.7. При необходимости изменить уровень ответственности по договорам подряда или намерения принимать участие в заключении договоров строительного подряда с использованием конкурентных способов заключения договоров член Ассоциации подает в Ассоциацию заявление по форме </w:t>
      </w:r>
      <w:r w:rsidR="001970BC">
        <w:rPr>
          <w:rFonts w:ascii="Times New Roman" w:hAnsi="Times New Roman" w:cs="Times New Roman"/>
          <w:sz w:val="28"/>
          <w:szCs w:val="28"/>
        </w:rPr>
        <w:t>№ 5</w:t>
      </w:r>
      <w:r w:rsidRPr="00177363">
        <w:rPr>
          <w:rFonts w:ascii="Times New Roman" w:hAnsi="Times New Roman" w:cs="Times New Roman"/>
          <w:sz w:val="28"/>
          <w:szCs w:val="28"/>
        </w:rPr>
        <w:t xml:space="preserve">. При этом дополнительный взнос в компенсационный фонд(ы) Ассоциации член Ассоциации обязан внести в течение 5 (пяти) рабочих дней с момента подачи указанного заявления. </w:t>
      </w:r>
    </w:p>
    <w:p w:rsidR="001970BC"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t>8.8. Член Ассоциации, не уплативший указанный в пунктах 8.6 и 8.7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w:t>
      </w:r>
    </w:p>
    <w:p w:rsidR="00177363" w:rsidRPr="00177363" w:rsidRDefault="00177363" w:rsidP="00177363">
      <w:pPr>
        <w:spacing w:line="240" w:lineRule="auto"/>
        <w:ind w:firstLine="709"/>
        <w:jc w:val="both"/>
        <w:rPr>
          <w:rFonts w:ascii="Times New Roman" w:hAnsi="Times New Roman" w:cs="Times New Roman"/>
          <w:b/>
          <w:sz w:val="28"/>
          <w:szCs w:val="28"/>
        </w:rPr>
      </w:pPr>
      <w:r w:rsidRPr="00177363">
        <w:rPr>
          <w:rFonts w:ascii="Times New Roman" w:hAnsi="Times New Roman" w:cs="Times New Roman"/>
          <w:sz w:val="28"/>
          <w:szCs w:val="28"/>
        </w:rPr>
        <w:t xml:space="preserve"> 8.9. 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Ассоциации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такой член Ассоциации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w:t>
      </w:r>
      <w:r w:rsidRPr="00177363">
        <w:rPr>
          <w:rFonts w:ascii="Times New Roman" w:hAnsi="Times New Roman" w:cs="Times New Roman"/>
          <w:sz w:val="28"/>
          <w:szCs w:val="28"/>
        </w:rPr>
        <w:lastRenderedPageBreak/>
        <w:t>предусмотренного в Ассоциации для соответствующего уровня ответственности по обязательствам члена Ассоциации.</w:t>
      </w:r>
    </w:p>
    <w:p w:rsidR="00177363" w:rsidRDefault="00177363" w:rsidP="00282442">
      <w:pPr>
        <w:pStyle w:val="1"/>
        <w:spacing w:line="240" w:lineRule="auto"/>
        <w:jc w:val="center"/>
        <w:rPr>
          <w:rFonts w:ascii="Times New Roman" w:hAnsi="Times New Roman" w:cs="Times New Roman"/>
          <w:b/>
          <w:bCs/>
          <w:sz w:val="28"/>
          <w:szCs w:val="28"/>
        </w:rPr>
      </w:pPr>
    </w:p>
    <w:p w:rsidR="004B54DD" w:rsidRPr="00847C2B" w:rsidRDefault="001970BC" w:rsidP="00282442">
      <w:pPr>
        <w:pStyle w:val="1"/>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9</w:t>
      </w:r>
      <w:r w:rsidR="00403DE6" w:rsidRPr="00847C2B">
        <w:rPr>
          <w:rFonts w:ascii="Times New Roman" w:hAnsi="Times New Roman" w:cs="Times New Roman"/>
          <w:b/>
          <w:bCs/>
          <w:sz w:val="28"/>
          <w:szCs w:val="28"/>
        </w:rPr>
        <w:t>. Размеры, порядок расчета членских и иных целевых взносов</w:t>
      </w:r>
      <w:bookmarkEnd w:id="6"/>
    </w:p>
    <w:p w:rsidR="004B54DD" w:rsidRPr="00847C2B" w:rsidRDefault="001970BC" w:rsidP="00282442">
      <w:pPr>
        <w:spacing w:line="240" w:lineRule="auto"/>
        <w:jc w:val="both"/>
      </w:pPr>
      <w:r>
        <w:rPr>
          <w:rFonts w:ascii="Times New Roman" w:eastAsia="Times New Roman" w:hAnsi="Times New Roman" w:cs="Times New Roman"/>
          <w:sz w:val="28"/>
          <w:szCs w:val="28"/>
        </w:rPr>
        <w:tab/>
        <w:t>9</w:t>
      </w:r>
      <w:r w:rsidR="00403DE6" w:rsidRPr="00847C2B">
        <w:rPr>
          <w:rFonts w:ascii="Times New Roman" w:eastAsia="Times New Roman" w:hAnsi="Times New Roman" w:cs="Times New Roman"/>
          <w:sz w:val="28"/>
          <w:szCs w:val="28"/>
        </w:rPr>
        <w:t>.1. Размеры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ab/>
      </w:r>
      <w:r w:rsidR="001970BC">
        <w:rPr>
          <w:rFonts w:ascii="Times New Roman" w:eastAsia="Times New Roman" w:hAnsi="Times New Roman" w:cs="Times New Roman"/>
          <w:sz w:val="28"/>
          <w:szCs w:val="28"/>
        </w:rPr>
        <w:t>9</w:t>
      </w:r>
      <w:r w:rsidRPr="00847C2B">
        <w:rPr>
          <w:rFonts w:ascii="Times New Roman" w:eastAsia="Times New Roman" w:hAnsi="Times New Roman" w:cs="Times New Roman"/>
          <w:sz w:val="28"/>
          <w:szCs w:val="28"/>
        </w:rPr>
        <w:t>.</w:t>
      </w:r>
      <w:r w:rsidR="00A5612B" w:rsidRPr="00847C2B">
        <w:rPr>
          <w:rFonts w:ascii="Times New Roman" w:eastAsia="Times New Roman" w:hAnsi="Times New Roman" w:cs="Times New Roman"/>
          <w:sz w:val="28"/>
          <w:szCs w:val="28"/>
        </w:rPr>
        <w:t>2</w:t>
      </w:r>
      <w:r w:rsidRPr="00847C2B">
        <w:rPr>
          <w:rFonts w:ascii="Times New Roman" w:eastAsia="Times New Roman" w:hAnsi="Times New Roman" w:cs="Times New Roman"/>
          <w:sz w:val="28"/>
          <w:szCs w:val="28"/>
        </w:rPr>
        <w:t xml:space="preserve">. Членский взнос - это обязательный регулярный целевой денежный взнос члена </w:t>
      </w:r>
      <w:r w:rsidR="001970BC">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который направляется на обеспечение деятельности </w:t>
      </w:r>
      <w:r w:rsidR="001970BC">
        <w:rPr>
          <w:rFonts w:ascii="Times New Roman" w:eastAsia="Times New Roman" w:hAnsi="Times New Roman" w:cs="Times New Roman"/>
          <w:sz w:val="28"/>
          <w:szCs w:val="28"/>
        </w:rPr>
        <w:t>Ассоциации</w:t>
      </w:r>
      <w:r w:rsidR="001970BC" w:rsidRPr="00847C2B">
        <w:rPr>
          <w:rFonts w:ascii="Times New Roman" w:eastAsia="Times New Roman" w:hAnsi="Times New Roman" w:cs="Times New Roman"/>
          <w:sz w:val="28"/>
          <w:szCs w:val="28"/>
        </w:rPr>
        <w:t>,</w:t>
      </w:r>
      <w:r w:rsidRPr="00847C2B">
        <w:rPr>
          <w:rFonts w:ascii="Times New Roman" w:eastAsia="Times New Roman" w:hAnsi="Times New Roman" w:cs="Times New Roman"/>
          <w:sz w:val="28"/>
          <w:szCs w:val="28"/>
        </w:rPr>
        <w:t xml:space="preserve"> по достижению уставных целей и реализации уставных задач и функций </w:t>
      </w:r>
      <w:r w:rsidR="001970BC">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ab/>
      </w:r>
      <w:r w:rsidR="005703C4">
        <w:rPr>
          <w:rFonts w:ascii="Times New Roman" w:eastAsia="Times New Roman" w:hAnsi="Times New Roman" w:cs="Times New Roman"/>
          <w:sz w:val="28"/>
          <w:szCs w:val="28"/>
        </w:rPr>
        <w:t>9</w:t>
      </w:r>
      <w:r w:rsidRPr="00847C2B">
        <w:rPr>
          <w:rFonts w:ascii="Times New Roman" w:eastAsia="Times New Roman" w:hAnsi="Times New Roman" w:cs="Times New Roman"/>
          <w:sz w:val="28"/>
          <w:szCs w:val="28"/>
        </w:rPr>
        <w:t>.</w:t>
      </w:r>
      <w:r w:rsidR="00A5612B" w:rsidRPr="00847C2B">
        <w:rPr>
          <w:rFonts w:ascii="Times New Roman" w:eastAsia="Times New Roman" w:hAnsi="Times New Roman" w:cs="Times New Roman"/>
          <w:sz w:val="28"/>
          <w:szCs w:val="28"/>
        </w:rPr>
        <w:t>3</w:t>
      </w:r>
      <w:r w:rsidRPr="00847C2B">
        <w:rPr>
          <w:rFonts w:ascii="Times New Roman" w:eastAsia="Times New Roman" w:hAnsi="Times New Roman" w:cs="Times New Roman"/>
          <w:sz w:val="28"/>
          <w:szCs w:val="28"/>
        </w:rPr>
        <w:t>.</w:t>
      </w:r>
      <w:r w:rsidR="00AB23A2" w:rsidRPr="00847C2B">
        <w:rPr>
          <w:rFonts w:ascii="Times New Roman" w:eastAsia="Times New Roman" w:hAnsi="Times New Roman" w:cs="Times New Roman"/>
          <w:sz w:val="28"/>
          <w:szCs w:val="28"/>
        </w:rPr>
        <w:t xml:space="preserve"> Размер</w:t>
      </w:r>
      <w:r w:rsidR="005703C4">
        <w:rPr>
          <w:rFonts w:ascii="Times New Roman" w:eastAsia="Times New Roman" w:hAnsi="Times New Roman" w:cs="Times New Roman"/>
          <w:sz w:val="28"/>
          <w:szCs w:val="28"/>
        </w:rPr>
        <w:t xml:space="preserve"> ежемесячных</w:t>
      </w:r>
      <w:r w:rsidR="00AB23A2" w:rsidRPr="00847C2B">
        <w:rPr>
          <w:rFonts w:ascii="Times New Roman" w:eastAsia="Times New Roman" w:hAnsi="Times New Roman" w:cs="Times New Roman"/>
          <w:sz w:val="28"/>
          <w:szCs w:val="28"/>
        </w:rPr>
        <w:t xml:space="preserve"> членских взносов составляет 5000 (пять тысяч) рублей.</w:t>
      </w:r>
      <w:r w:rsidRPr="00847C2B">
        <w:rPr>
          <w:rFonts w:ascii="Times New Roman" w:eastAsia="Times New Roman" w:hAnsi="Times New Roman" w:cs="Times New Roman"/>
          <w:sz w:val="28"/>
          <w:szCs w:val="28"/>
        </w:rPr>
        <w:tab/>
      </w:r>
    </w:p>
    <w:p w:rsidR="004B54DD" w:rsidRPr="00847C2B" w:rsidRDefault="00337732" w:rsidP="00282442">
      <w:pPr>
        <w:spacing w:line="240" w:lineRule="auto"/>
        <w:jc w:val="both"/>
      </w:pPr>
      <w:r w:rsidRPr="00847C2B">
        <w:rPr>
          <w:rFonts w:ascii="Times New Roman" w:eastAsia="Times New Roman" w:hAnsi="Times New Roman" w:cs="Times New Roman"/>
          <w:sz w:val="28"/>
          <w:szCs w:val="28"/>
        </w:rPr>
        <w:tab/>
      </w:r>
      <w:r w:rsidR="00660FA3">
        <w:rPr>
          <w:rFonts w:ascii="Times New Roman" w:eastAsia="Times New Roman" w:hAnsi="Times New Roman" w:cs="Times New Roman"/>
          <w:sz w:val="28"/>
          <w:szCs w:val="28"/>
        </w:rPr>
        <w:t>9</w:t>
      </w:r>
      <w:r w:rsidR="00A5612B" w:rsidRPr="00847C2B">
        <w:rPr>
          <w:rFonts w:ascii="Times New Roman" w:eastAsia="Times New Roman" w:hAnsi="Times New Roman" w:cs="Times New Roman"/>
          <w:sz w:val="28"/>
          <w:szCs w:val="28"/>
        </w:rPr>
        <w:t>.4</w:t>
      </w:r>
      <w:r w:rsidR="00403DE6" w:rsidRPr="00847C2B">
        <w:rPr>
          <w:rFonts w:ascii="Times New Roman" w:eastAsia="Times New Roman" w:hAnsi="Times New Roman" w:cs="Times New Roman"/>
          <w:sz w:val="28"/>
          <w:szCs w:val="28"/>
        </w:rPr>
        <w:t xml:space="preserve">. Членский взнос </w:t>
      </w:r>
      <w:r w:rsidR="002F7046" w:rsidRPr="00847C2B">
        <w:rPr>
          <w:rFonts w:ascii="Times New Roman" w:eastAsia="Times New Roman" w:hAnsi="Times New Roman" w:cs="Times New Roman"/>
          <w:sz w:val="28"/>
          <w:szCs w:val="28"/>
        </w:rPr>
        <w:t xml:space="preserve">в </w:t>
      </w:r>
      <w:r w:rsidR="00660FA3">
        <w:rPr>
          <w:rFonts w:ascii="Times New Roman" w:eastAsia="Times New Roman" w:hAnsi="Times New Roman" w:cs="Times New Roman"/>
          <w:sz w:val="28"/>
          <w:szCs w:val="28"/>
        </w:rPr>
        <w:t>Ассоциации</w:t>
      </w:r>
      <w:r w:rsidR="002F7046" w:rsidRPr="00847C2B">
        <w:rPr>
          <w:rFonts w:ascii="Times New Roman" w:eastAsia="Times New Roman" w:hAnsi="Times New Roman" w:cs="Times New Roman"/>
          <w:sz w:val="28"/>
          <w:szCs w:val="28"/>
        </w:rPr>
        <w:t xml:space="preserve"> рассчитывается и уплачивается ежемесячно</w:t>
      </w:r>
      <w:r w:rsidR="00403DE6" w:rsidRPr="00847C2B">
        <w:rPr>
          <w:rFonts w:ascii="Times New Roman" w:eastAsia="Times New Roman" w:hAnsi="Times New Roman" w:cs="Times New Roman"/>
          <w:sz w:val="28"/>
          <w:szCs w:val="28"/>
        </w:rPr>
        <w:t xml:space="preserve">. </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ab/>
      </w:r>
      <w:r w:rsidR="00660FA3">
        <w:rPr>
          <w:rFonts w:ascii="Times New Roman" w:eastAsia="Times New Roman" w:hAnsi="Times New Roman" w:cs="Times New Roman"/>
          <w:sz w:val="28"/>
          <w:szCs w:val="28"/>
        </w:rPr>
        <w:t>9</w:t>
      </w:r>
      <w:r w:rsidRPr="00847C2B">
        <w:rPr>
          <w:rFonts w:ascii="Times New Roman" w:eastAsia="Times New Roman" w:hAnsi="Times New Roman" w:cs="Times New Roman"/>
          <w:sz w:val="28"/>
          <w:szCs w:val="28"/>
        </w:rPr>
        <w:t>.</w:t>
      </w:r>
      <w:r w:rsidR="00A5612B" w:rsidRPr="00847C2B">
        <w:rPr>
          <w:rFonts w:ascii="Times New Roman" w:eastAsia="Times New Roman" w:hAnsi="Times New Roman" w:cs="Times New Roman"/>
          <w:sz w:val="28"/>
          <w:szCs w:val="28"/>
        </w:rPr>
        <w:t>5</w:t>
      </w:r>
      <w:r w:rsidRPr="00847C2B">
        <w:rPr>
          <w:rFonts w:ascii="Times New Roman" w:eastAsia="Times New Roman" w:hAnsi="Times New Roman" w:cs="Times New Roman"/>
          <w:sz w:val="28"/>
          <w:szCs w:val="28"/>
        </w:rPr>
        <w:t>. Членские взносы уплачива</w:t>
      </w:r>
      <w:r w:rsidR="00EA6A40" w:rsidRPr="00847C2B">
        <w:rPr>
          <w:rFonts w:ascii="Times New Roman" w:eastAsia="Times New Roman" w:hAnsi="Times New Roman" w:cs="Times New Roman"/>
          <w:sz w:val="28"/>
          <w:szCs w:val="28"/>
        </w:rPr>
        <w:t>ю</w:t>
      </w:r>
      <w:r w:rsidRPr="00847C2B">
        <w:rPr>
          <w:rFonts w:ascii="Times New Roman" w:eastAsia="Times New Roman" w:hAnsi="Times New Roman" w:cs="Times New Roman"/>
          <w:sz w:val="28"/>
          <w:szCs w:val="28"/>
        </w:rPr>
        <w:t>т</w:t>
      </w:r>
      <w:r w:rsidR="003C1938" w:rsidRPr="00847C2B">
        <w:rPr>
          <w:rFonts w:ascii="Times New Roman" w:eastAsia="Times New Roman" w:hAnsi="Times New Roman" w:cs="Times New Roman"/>
          <w:sz w:val="28"/>
          <w:szCs w:val="28"/>
        </w:rPr>
        <w:t xml:space="preserve">ся каждым членом </w:t>
      </w:r>
      <w:r w:rsidR="00660FA3">
        <w:rPr>
          <w:rFonts w:ascii="Times New Roman" w:eastAsia="Times New Roman" w:hAnsi="Times New Roman" w:cs="Times New Roman"/>
          <w:sz w:val="28"/>
          <w:szCs w:val="28"/>
        </w:rPr>
        <w:t>Ассоциации</w:t>
      </w:r>
      <w:r w:rsidR="003C1938" w:rsidRPr="00847C2B">
        <w:rPr>
          <w:rFonts w:ascii="Times New Roman" w:eastAsia="Times New Roman" w:hAnsi="Times New Roman" w:cs="Times New Roman"/>
          <w:sz w:val="28"/>
          <w:szCs w:val="28"/>
        </w:rPr>
        <w:t xml:space="preserve"> не позднее 5 </w:t>
      </w:r>
      <w:r w:rsidR="002A2052" w:rsidRPr="00847C2B">
        <w:rPr>
          <w:rFonts w:ascii="Times New Roman" w:eastAsia="Times New Roman" w:hAnsi="Times New Roman" w:cs="Times New Roman"/>
          <w:sz w:val="28"/>
          <w:szCs w:val="28"/>
        </w:rPr>
        <w:t>(</w:t>
      </w:r>
      <w:r w:rsidR="003C1938" w:rsidRPr="00847C2B">
        <w:rPr>
          <w:rFonts w:ascii="Times New Roman" w:eastAsia="Times New Roman" w:hAnsi="Times New Roman" w:cs="Times New Roman"/>
          <w:sz w:val="28"/>
          <w:szCs w:val="28"/>
        </w:rPr>
        <w:t>пятого</w:t>
      </w:r>
      <w:r w:rsidR="002A2052" w:rsidRPr="00847C2B">
        <w:rPr>
          <w:rFonts w:ascii="Times New Roman" w:eastAsia="Times New Roman" w:hAnsi="Times New Roman" w:cs="Times New Roman"/>
          <w:sz w:val="28"/>
          <w:szCs w:val="28"/>
        </w:rPr>
        <w:t>) числа каждого расчетного месяца</w:t>
      </w:r>
      <w:r w:rsidRPr="00847C2B">
        <w:rPr>
          <w:rFonts w:ascii="Times New Roman" w:eastAsia="Times New Roman" w:hAnsi="Times New Roman" w:cs="Times New Roman"/>
          <w:sz w:val="28"/>
          <w:szCs w:val="28"/>
        </w:rPr>
        <w:t xml:space="preserve"> посредством безналичного перечисления денежных средств на расчетный счет </w:t>
      </w:r>
      <w:r w:rsidR="00660FA3">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или внесения наличных денежных средств в кассу </w:t>
      </w:r>
      <w:r w:rsidR="00660FA3">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sidR="00660FA3">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или дата внесения наличных денежных средств в кассу </w:t>
      </w:r>
      <w:r w:rsidR="00660FA3">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w:t>
      </w:r>
    </w:p>
    <w:p w:rsidR="004B54DD" w:rsidRPr="00847C2B" w:rsidRDefault="00660FA3" w:rsidP="00282442">
      <w:pPr>
        <w:spacing w:line="240" w:lineRule="auto"/>
        <w:ind w:firstLine="720"/>
        <w:jc w:val="both"/>
      </w:pPr>
      <w:r>
        <w:rPr>
          <w:rFonts w:ascii="Times New Roman" w:eastAsia="Times New Roman" w:hAnsi="Times New Roman" w:cs="Times New Roman"/>
          <w:sz w:val="28"/>
          <w:szCs w:val="28"/>
        </w:rPr>
        <w:t>9</w:t>
      </w:r>
      <w:r w:rsidR="00E74202" w:rsidRPr="00847C2B">
        <w:rPr>
          <w:rFonts w:ascii="Times New Roman" w:eastAsia="Times New Roman" w:hAnsi="Times New Roman" w:cs="Times New Roman"/>
          <w:sz w:val="28"/>
          <w:szCs w:val="28"/>
        </w:rPr>
        <w:t>.6</w:t>
      </w:r>
      <w:r w:rsidR="00403DE6" w:rsidRPr="00847C2B">
        <w:rPr>
          <w:rFonts w:ascii="Times New Roman" w:eastAsia="Times New Roman" w:hAnsi="Times New Roman" w:cs="Times New Roman"/>
          <w:sz w:val="28"/>
          <w:szCs w:val="28"/>
        </w:rPr>
        <w:t xml:space="preserve">. Членские взносы могут быть уплачены </w:t>
      </w:r>
      <w:r w:rsidR="00ED3A1E" w:rsidRPr="00847C2B">
        <w:rPr>
          <w:rFonts w:ascii="Times New Roman" w:eastAsia="Times New Roman" w:hAnsi="Times New Roman" w:cs="Times New Roman"/>
          <w:sz w:val="28"/>
          <w:szCs w:val="28"/>
        </w:rPr>
        <w:t>ранее</w:t>
      </w:r>
      <w:r w:rsidR="00B6526C" w:rsidRPr="00847C2B">
        <w:rPr>
          <w:rFonts w:ascii="Times New Roman" w:eastAsia="Times New Roman" w:hAnsi="Times New Roman" w:cs="Times New Roman"/>
          <w:sz w:val="28"/>
          <w:szCs w:val="28"/>
        </w:rPr>
        <w:t xml:space="preserve"> </w:t>
      </w:r>
      <w:r w:rsidR="002832BA" w:rsidRPr="00847C2B">
        <w:rPr>
          <w:rFonts w:ascii="Times New Roman" w:eastAsia="Times New Roman" w:hAnsi="Times New Roman" w:cs="Times New Roman"/>
          <w:sz w:val="28"/>
          <w:szCs w:val="28"/>
        </w:rPr>
        <w:t xml:space="preserve">сроков, установленных пунктом </w:t>
      </w:r>
      <w:r>
        <w:rPr>
          <w:rFonts w:ascii="Times New Roman" w:eastAsia="Times New Roman" w:hAnsi="Times New Roman" w:cs="Times New Roman"/>
          <w:sz w:val="28"/>
          <w:szCs w:val="28"/>
        </w:rPr>
        <w:t>9</w:t>
      </w:r>
      <w:r w:rsidR="002832BA" w:rsidRPr="00847C2B">
        <w:rPr>
          <w:rFonts w:ascii="Times New Roman" w:eastAsia="Times New Roman" w:hAnsi="Times New Roman" w:cs="Times New Roman"/>
          <w:sz w:val="28"/>
          <w:szCs w:val="28"/>
        </w:rPr>
        <w:t>.</w:t>
      </w:r>
      <w:r w:rsidR="00E74202" w:rsidRPr="00847C2B">
        <w:rPr>
          <w:rFonts w:ascii="Times New Roman" w:eastAsia="Times New Roman" w:hAnsi="Times New Roman" w:cs="Times New Roman"/>
          <w:sz w:val="28"/>
          <w:szCs w:val="28"/>
        </w:rPr>
        <w:t>5</w:t>
      </w:r>
      <w:r w:rsidR="002832BA" w:rsidRPr="00847C2B">
        <w:rPr>
          <w:rFonts w:ascii="Times New Roman" w:eastAsia="Times New Roman" w:hAnsi="Times New Roman" w:cs="Times New Roman"/>
          <w:sz w:val="28"/>
          <w:szCs w:val="28"/>
        </w:rPr>
        <w:t xml:space="preserve"> настоящего Положения (</w:t>
      </w:r>
      <w:r w:rsidR="00403DE6" w:rsidRPr="00847C2B">
        <w:rPr>
          <w:rFonts w:ascii="Times New Roman" w:eastAsia="Times New Roman" w:hAnsi="Times New Roman" w:cs="Times New Roman"/>
          <w:sz w:val="28"/>
          <w:szCs w:val="28"/>
        </w:rPr>
        <w:t>авансовым платежом</w:t>
      </w:r>
      <w:r w:rsidR="002832BA" w:rsidRPr="00847C2B">
        <w:rPr>
          <w:rFonts w:ascii="Times New Roman" w:eastAsia="Times New Roman" w:hAnsi="Times New Roman" w:cs="Times New Roman"/>
          <w:sz w:val="28"/>
          <w:szCs w:val="28"/>
        </w:rPr>
        <w:t>)</w:t>
      </w:r>
      <w:r w:rsidR="00403DE6" w:rsidRPr="00847C2B">
        <w:rPr>
          <w:rFonts w:ascii="Times New Roman" w:eastAsia="Times New Roman" w:hAnsi="Times New Roman" w:cs="Times New Roman"/>
          <w:sz w:val="28"/>
          <w:szCs w:val="28"/>
        </w:rPr>
        <w:t>.</w:t>
      </w:r>
    </w:p>
    <w:p w:rsidR="004B54DD" w:rsidRPr="00847C2B" w:rsidRDefault="00660FA3" w:rsidP="00282442">
      <w:pPr>
        <w:spacing w:line="240" w:lineRule="auto"/>
        <w:ind w:firstLine="720"/>
        <w:jc w:val="both"/>
      </w:pPr>
      <w:r>
        <w:rPr>
          <w:rFonts w:ascii="Times New Roman" w:eastAsia="Times New Roman" w:hAnsi="Times New Roman" w:cs="Times New Roman"/>
          <w:sz w:val="28"/>
          <w:szCs w:val="28"/>
        </w:rPr>
        <w:t>9</w:t>
      </w:r>
      <w:r w:rsidR="00403DE6" w:rsidRPr="00847C2B">
        <w:rPr>
          <w:rFonts w:ascii="Times New Roman" w:eastAsia="Times New Roman" w:hAnsi="Times New Roman" w:cs="Times New Roman"/>
          <w:sz w:val="28"/>
          <w:szCs w:val="28"/>
        </w:rPr>
        <w:t>.</w:t>
      </w:r>
      <w:r w:rsidR="00E74202" w:rsidRPr="00847C2B">
        <w:rPr>
          <w:rFonts w:ascii="Times New Roman" w:eastAsia="Times New Roman" w:hAnsi="Times New Roman" w:cs="Times New Roman"/>
          <w:sz w:val="28"/>
          <w:szCs w:val="28"/>
        </w:rPr>
        <w:t>7</w:t>
      </w:r>
      <w:r w:rsidR="00403DE6" w:rsidRPr="00847C2B">
        <w:rPr>
          <w:rFonts w:ascii="Times New Roman" w:eastAsia="Times New Roman" w:hAnsi="Times New Roman" w:cs="Times New Roman"/>
          <w:sz w:val="28"/>
          <w:szCs w:val="28"/>
        </w:rPr>
        <w:t xml:space="preserve">. Вне зависимости от даты принятия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решения о приеме юридического лица или индивидуального предпринимателя в члены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членский взнос уплачивается в полном размере за тот месяц, в котором принято решение о принятии в члены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Вне зависимости от даты прекращения членства 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w:t>
      </w:r>
      <w:r w:rsidR="00403DE6" w:rsidRPr="00847C2B">
        <w:rPr>
          <w:rFonts w:ascii="Times New Roman" w:eastAsia="Times New Roman" w:hAnsi="Times New Roman" w:cs="Times New Roman"/>
          <w:sz w:val="28"/>
          <w:szCs w:val="28"/>
        </w:rPr>
        <w:t xml:space="preserve">или поступило заявление от члена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о добровольном прекращении членства 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ab/>
      </w:r>
      <w:r w:rsidR="00305B7A">
        <w:rPr>
          <w:rFonts w:ascii="Times New Roman" w:eastAsia="Times New Roman" w:hAnsi="Times New Roman" w:cs="Times New Roman"/>
          <w:sz w:val="28"/>
          <w:szCs w:val="28"/>
        </w:rPr>
        <w:t>9</w:t>
      </w:r>
      <w:r w:rsidRPr="00847C2B">
        <w:rPr>
          <w:rFonts w:ascii="Times New Roman" w:eastAsia="Times New Roman" w:hAnsi="Times New Roman" w:cs="Times New Roman"/>
          <w:sz w:val="28"/>
          <w:szCs w:val="28"/>
        </w:rPr>
        <w:t>.</w:t>
      </w:r>
      <w:r w:rsidR="00E74202" w:rsidRPr="00847C2B">
        <w:rPr>
          <w:rFonts w:ascii="Times New Roman" w:eastAsia="Times New Roman" w:hAnsi="Times New Roman" w:cs="Times New Roman"/>
          <w:sz w:val="28"/>
          <w:szCs w:val="28"/>
        </w:rPr>
        <w:t>8</w:t>
      </w:r>
      <w:r w:rsidRPr="00847C2B">
        <w:rPr>
          <w:rFonts w:ascii="Times New Roman" w:eastAsia="Times New Roman" w:hAnsi="Times New Roman" w:cs="Times New Roman"/>
          <w:sz w:val="28"/>
          <w:szCs w:val="28"/>
        </w:rPr>
        <w:t xml:space="preserve">. Иные взносы членов в </w:t>
      </w:r>
      <w:r w:rsidR="00305B7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должны иметь только целевой характер, то есть дополнительно к членским взносам в </w:t>
      </w:r>
      <w:r w:rsidR="00305B7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должны быть направлены на обеспечение деятельности </w:t>
      </w:r>
      <w:r w:rsidR="00305B7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по достижению уставных целей и реализации уставных задач и функций </w:t>
      </w:r>
      <w:r w:rsidR="00305B7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приоритетных направлений деятельности </w:t>
      </w:r>
      <w:r w:rsidR="00305B7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в том числе участие в объединениях </w:t>
      </w:r>
      <w:r w:rsidR="00305B7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Целевые взносы подразделяются на обязательные и добровольные. Обязательные целевые взносы могут устанавливаться </w:t>
      </w:r>
      <w:r w:rsidR="00A21480" w:rsidRPr="00847C2B">
        <w:rPr>
          <w:rFonts w:ascii="Times New Roman" w:eastAsia="Times New Roman" w:hAnsi="Times New Roman" w:cs="Times New Roman"/>
          <w:sz w:val="28"/>
          <w:szCs w:val="28"/>
        </w:rPr>
        <w:t xml:space="preserve">Общим собранием членов </w:t>
      </w:r>
      <w:r w:rsidR="00305B7A">
        <w:rPr>
          <w:rFonts w:ascii="Times New Roman" w:eastAsia="Times New Roman" w:hAnsi="Times New Roman" w:cs="Times New Roman"/>
          <w:sz w:val="28"/>
          <w:szCs w:val="28"/>
        </w:rPr>
        <w:t>Ассоциации</w:t>
      </w:r>
      <w:r w:rsidR="00A21480" w:rsidRPr="00847C2B">
        <w:rPr>
          <w:rFonts w:ascii="Times New Roman" w:eastAsia="Times New Roman" w:hAnsi="Times New Roman" w:cs="Times New Roman"/>
          <w:sz w:val="28"/>
          <w:szCs w:val="28"/>
        </w:rPr>
        <w:t xml:space="preserve"> </w:t>
      </w:r>
      <w:r w:rsidRPr="00847C2B">
        <w:rPr>
          <w:rFonts w:ascii="Times New Roman" w:eastAsia="Times New Roman" w:hAnsi="Times New Roman" w:cs="Times New Roman"/>
          <w:sz w:val="28"/>
          <w:szCs w:val="28"/>
        </w:rPr>
        <w:t>на периодической и (или) единовременной основе.</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ab/>
      </w:r>
      <w:r w:rsidR="00305B7A">
        <w:rPr>
          <w:rFonts w:ascii="Times New Roman" w:eastAsia="Times New Roman" w:hAnsi="Times New Roman" w:cs="Times New Roman"/>
          <w:sz w:val="28"/>
          <w:szCs w:val="28"/>
        </w:rPr>
        <w:t>9</w:t>
      </w:r>
      <w:r w:rsidRPr="00847C2B">
        <w:rPr>
          <w:rFonts w:ascii="Times New Roman" w:eastAsia="Times New Roman" w:hAnsi="Times New Roman" w:cs="Times New Roman"/>
          <w:sz w:val="28"/>
          <w:szCs w:val="28"/>
        </w:rPr>
        <w:t>.</w:t>
      </w:r>
      <w:r w:rsidR="00D42C7B" w:rsidRPr="00847C2B">
        <w:rPr>
          <w:rFonts w:ascii="Times New Roman" w:eastAsia="Times New Roman" w:hAnsi="Times New Roman" w:cs="Times New Roman"/>
          <w:sz w:val="28"/>
          <w:szCs w:val="28"/>
        </w:rPr>
        <w:t>9</w:t>
      </w:r>
      <w:r w:rsidRPr="00847C2B">
        <w:rPr>
          <w:rFonts w:ascii="Times New Roman" w:eastAsia="Times New Roman" w:hAnsi="Times New Roman" w:cs="Times New Roman"/>
          <w:sz w:val="28"/>
          <w:szCs w:val="28"/>
        </w:rPr>
        <w:t xml:space="preserve">. Члены </w:t>
      </w:r>
      <w:r w:rsidR="00305B7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00305B7A">
        <w:rPr>
          <w:rFonts w:ascii="Times New Roman" w:eastAsia="Times New Roman" w:hAnsi="Times New Roman" w:cs="Times New Roman"/>
          <w:sz w:val="28"/>
          <w:szCs w:val="28"/>
        </w:rPr>
        <w:lastRenderedPageBreak/>
        <w:t>Ассоциации</w:t>
      </w:r>
      <w:r w:rsidRPr="00847C2B">
        <w:rPr>
          <w:rFonts w:ascii="Times New Roman" w:eastAsia="Times New Roman" w:hAnsi="Times New Roman" w:cs="Times New Roman"/>
          <w:sz w:val="28"/>
          <w:szCs w:val="28"/>
        </w:rPr>
        <w:t xml:space="preserve">, в размере, установленном на одного члена </w:t>
      </w:r>
      <w:r w:rsidR="00305B7A">
        <w:rPr>
          <w:rFonts w:ascii="Times New Roman" w:eastAsia="Times New Roman" w:hAnsi="Times New Roman" w:cs="Times New Roman"/>
          <w:sz w:val="28"/>
          <w:szCs w:val="28"/>
        </w:rPr>
        <w:t>Ассоциации</w:t>
      </w:r>
      <w:r w:rsidR="00305B7A" w:rsidRPr="00847C2B">
        <w:rPr>
          <w:rFonts w:ascii="Times New Roman" w:eastAsia="Times New Roman" w:hAnsi="Times New Roman" w:cs="Times New Roman"/>
          <w:sz w:val="28"/>
          <w:szCs w:val="28"/>
        </w:rPr>
        <w:t xml:space="preserve"> </w:t>
      </w:r>
      <w:r w:rsidRPr="00847C2B">
        <w:rPr>
          <w:rFonts w:ascii="Times New Roman" w:eastAsia="Times New Roman" w:hAnsi="Times New Roman" w:cs="Times New Roman"/>
          <w:sz w:val="28"/>
          <w:szCs w:val="28"/>
        </w:rPr>
        <w:t>Всероссийским съездом саморегулируемых организаций, основанных на членстве лиц, осуществляющих строительство.</w:t>
      </w:r>
    </w:p>
    <w:p w:rsidR="004B54DD" w:rsidRPr="00847C2B" w:rsidRDefault="00403DE6" w:rsidP="00282442">
      <w:pPr>
        <w:spacing w:line="240" w:lineRule="auto"/>
        <w:jc w:val="both"/>
        <w:rPr>
          <w:rFonts w:ascii="Times New Roman" w:hAnsi="Times New Roman"/>
          <w:sz w:val="28"/>
        </w:rPr>
      </w:pPr>
      <w:r w:rsidRPr="00847C2B">
        <w:rPr>
          <w:rFonts w:ascii="Times New Roman" w:eastAsia="Times New Roman" w:hAnsi="Times New Roman" w:cs="Times New Roman"/>
          <w:sz w:val="28"/>
          <w:szCs w:val="28"/>
        </w:rPr>
        <w:tab/>
      </w:r>
      <w:r w:rsidR="00305B7A">
        <w:rPr>
          <w:rFonts w:ascii="Times New Roman" w:eastAsia="Times New Roman" w:hAnsi="Times New Roman" w:cs="Times New Roman"/>
          <w:sz w:val="28"/>
          <w:szCs w:val="28"/>
        </w:rPr>
        <w:t>9</w:t>
      </w:r>
      <w:r w:rsidRPr="00847C2B">
        <w:rPr>
          <w:rFonts w:ascii="Times New Roman" w:eastAsia="Times New Roman" w:hAnsi="Times New Roman" w:cs="Times New Roman"/>
          <w:sz w:val="28"/>
          <w:szCs w:val="28"/>
        </w:rPr>
        <w:t>.</w:t>
      </w:r>
      <w:r w:rsidR="00D42C7B" w:rsidRPr="00847C2B">
        <w:rPr>
          <w:rFonts w:ascii="Times New Roman" w:eastAsia="Times New Roman" w:hAnsi="Times New Roman" w:cs="Times New Roman"/>
          <w:sz w:val="28"/>
          <w:szCs w:val="28"/>
        </w:rPr>
        <w:t>10</w:t>
      </w:r>
      <w:r w:rsidRPr="00847C2B">
        <w:rPr>
          <w:rFonts w:ascii="Times New Roman" w:eastAsia="Times New Roman" w:hAnsi="Times New Roman" w:cs="Times New Roman"/>
          <w:sz w:val="28"/>
          <w:szCs w:val="28"/>
        </w:rPr>
        <w:t xml:space="preserve">. Устанавливается следующий порядок уплаты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w:t>
      </w:r>
    </w:p>
    <w:p w:rsidR="006E6C86" w:rsidRPr="00847C2B" w:rsidRDefault="006E6C86" w:rsidP="00282442">
      <w:pPr>
        <w:spacing w:line="240" w:lineRule="auto"/>
        <w:jc w:val="both"/>
      </w:pPr>
    </w:p>
    <w:tbl>
      <w:tblPr>
        <w:tblW w:w="902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595"/>
      </w:tblGrid>
      <w:tr w:rsidR="004B54DD" w:rsidRPr="00847C2B" w:rsidTr="00085C9F">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widowControl w:val="0"/>
              <w:spacing w:line="240" w:lineRule="auto"/>
            </w:pPr>
            <w:r w:rsidRPr="00847C2B">
              <w:rPr>
                <w:rFonts w:ascii="Times New Roman" w:eastAsia="Times New Roman" w:hAnsi="Times New Roman" w:cs="Times New Roman"/>
                <w:b/>
                <w:sz w:val="28"/>
                <w:szCs w:val="28"/>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center"/>
            </w:pPr>
            <w:r w:rsidRPr="00847C2B">
              <w:rPr>
                <w:rFonts w:ascii="Times New Roman" w:eastAsia="Times New Roman" w:hAnsi="Times New Roman" w:cs="Times New Roman"/>
                <w:b/>
                <w:sz w:val="28"/>
                <w:szCs w:val="28"/>
              </w:rPr>
              <w:t>Размер ежегодного целевого взноса в процентном отношении</w:t>
            </w:r>
          </w:p>
        </w:tc>
        <w:tc>
          <w:tcPr>
            <w:tcW w:w="25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center"/>
            </w:pPr>
            <w:r w:rsidRPr="00847C2B">
              <w:rPr>
                <w:rFonts w:ascii="Times New Roman" w:eastAsia="Times New Roman" w:hAnsi="Times New Roman" w:cs="Times New Roman"/>
                <w:b/>
                <w:sz w:val="28"/>
                <w:szCs w:val="28"/>
              </w:rPr>
              <w:t>Сроки уплаты ежегодного целевого взноса</w:t>
            </w:r>
          </w:p>
        </w:tc>
      </w:tr>
      <w:tr w:rsidR="00F433D4" w:rsidRPr="00847C2B"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305B7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center"/>
            </w:pPr>
            <w:r w:rsidRPr="00847C2B">
              <w:rPr>
                <w:rFonts w:ascii="Times New Roman" w:eastAsia="Times New Roman" w:hAnsi="Times New Roman" w:cs="Times New Roman"/>
                <w:sz w:val="28"/>
                <w:szCs w:val="28"/>
              </w:rPr>
              <w:t xml:space="preserve"> </w:t>
            </w:r>
          </w:p>
          <w:p w:rsidR="004B54DD" w:rsidRPr="00847C2B" w:rsidRDefault="00403DE6" w:rsidP="00282442">
            <w:pPr>
              <w:spacing w:line="240" w:lineRule="auto"/>
              <w:jc w:val="center"/>
            </w:pPr>
            <w:r w:rsidRPr="00847C2B">
              <w:rPr>
                <w:rFonts w:ascii="Times New Roman" w:eastAsia="Times New Roman" w:hAnsi="Times New Roman" w:cs="Times New Roman"/>
                <w:sz w:val="28"/>
                <w:szCs w:val="28"/>
              </w:rPr>
              <w:t>100% (за год)</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center"/>
            </w:pPr>
            <w:r w:rsidRPr="00847C2B">
              <w:rPr>
                <w:rFonts w:ascii="Times New Roman" w:eastAsia="Times New Roman" w:hAnsi="Times New Roman" w:cs="Times New Roman"/>
                <w:sz w:val="28"/>
                <w:szCs w:val="28"/>
              </w:rPr>
              <w:t xml:space="preserve"> </w:t>
            </w:r>
          </w:p>
          <w:p w:rsidR="004B54DD" w:rsidRPr="00847C2B" w:rsidRDefault="00403DE6" w:rsidP="00282442">
            <w:pPr>
              <w:spacing w:line="240" w:lineRule="auto"/>
              <w:jc w:val="center"/>
            </w:pPr>
            <w:r w:rsidRPr="00847C2B">
              <w:rPr>
                <w:rFonts w:ascii="Times New Roman" w:eastAsia="Times New Roman" w:hAnsi="Times New Roman" w:cs="Times New Roman"/>
                <w:sz w:val="28"/>
                <w:szCs w:val="28"/>
              </w:rPr>
              <w:t>До 20 января</w:t>
            </w:r>
          </w:p>
        </w:tc>
      </w:tr>
      <w:tr w:rsidR="00F433D4" w:rsidRPr="00847C2B"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013C2B">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75% размера взноса </w:t>
            </w:r>
            <w:r w:rsidRPr="00847C2B">
              <w:rPr>
                <w:rFonts w:ascii="Times New Roman" w:eastAsia="Times New Roman" w:hAnsi="Times New Roman" w:cs="Times New Roman"/>
                <w:sz w:val="28"/>
                <w:szCs w:val="28"/>
              </w:rPr>
              <w:br/>
              <w:t>(за последние 9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013C2B">
              <w:rPr>
                <w:rFonts w:ascii="Times New Roman" w:eastAsia="Times New Roman" w:hAnsi="Times New Roman" w:cs="Times New Roman"/>
                <w:sz w:val="28"/>
                <w:szCs w:val="28"/>
              </w:rPr>
              <w:t>Ассоциации</w:t>
            </w:r>
          </w:p>
        </w:tc>
      </w:tr>
      <w:tr w:rsidR="00F433D4" w:rsidRPr="00847C2B"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013C2B">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50% размера взноса (за последние 6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013C2B">
              <w:rPr>
                <w:rFonts w:ascii="Times New Roman" w:eastAsia="Times New Roman" w:hAnsi="Times New Roman" w:cs="Times New Roman"/>
                <w:sz w:val="28"/>
                <w:szCs w:val="28"/>
              </w:rPr>
              <w:t>Ассоциации</w:t>
            </w:r>
          </w:p>
        </w:tc>
      </w:tr>
      <w:tr w:rsidR="00F433D4" w:rsidRPr="00847C2B" w:rsidTr="00B366FF">
        <w:trPr>
          <w:trHeight w:val="1843"/>
        </w:trPr>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B366F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25% размера взноса (за последние 3 месяца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B366FF">
              <w:rPr>
                <w:rFonts w:ascii="Times New Roman" w:eastAsia="Times New Roman" w:hAnsi="Times New Roman" w:cs="Times New Roman"/>
                <w:sz w:val="28"/>
                <w:szCs w:val="28"/>
              </w:rPr>
              <w:t>Ассоциации</w:t>
            </w:r>
          </w:p>
        </w:tc>
      </w:tr>
    </w:tbl>
    <w:p w:rsidR="004B54DD" w:rsidRPr="00847C2B" w:rsidRDefault="004B54DD" w:rsidP="00282442">
      <w:pPr>
        <w:spacing w:line="240" w:lineRule="auto"/>
        <w:ind w:firstLine="690"/>
        <w:jc w:val="both"/>
      </w:pPr>
    </w:p>
    <w:p w:rsidR="004B54DD" w:rsidRPr="00847C2B" w:rsidRDefault="00B23DF3" w:rsidP="00282442">
      <w:pPr>
        <w:spacing w:line="240" w:lineRule="auto"/>
        <w:ind w:firstLine="690"/>
        <w:jc w:val="both"/>
      </w:pPr>
      <w:r>
        <w:rPr>
          <w:rFonts w:ascii="Times New Roman" w:eastAsia="Times New Roman" w:hAnsi="Times New Roman" w:cs="Times New Roman"/>
          <w:sz w:val="28"/>
          <w:szCs w:val="28"/>
        </w:rPr>
        <w:t>9</w:t>
      </w:r>
      <w:r w:rsidR="00403DE6" w:rsidRPr="00847C2B">
        <w:rPr>
          <w:rFonts w:ascii="Times New Roman" w:eastAsia="Times New Roman" w:hAnsi="Times New Roman" w:cs="Times New Roman"/>
          <w:sz w:val="28"/>
          <w:szCs w:val="28"/>
        </w:rPr>
        <w:t xml:space="preserve">.4.3. Целевые взносы в компенсационный фонд возмещения вреда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уплачиваются в соответствии с Положением о компенсационном фонде возмещения вреда.</w:t>
      </w:r>
    </w:p>
    <w:p w:rsidR="004B54DD" w:rsidRPr="00847C2B" w:rsidRDefault="00403DE6" w:rsidP="00282442">
      <w:pPr>
        <w:spacing w:line="240" w:lineRule="auto"/>
        <w:ind w:firstLine="690"/>
        <w:jc w:val="both"/>
      </w:pPr>
      <w:r w:rsidRPr="00847C2B">
        <w:rPr>
          <w:rFonts w:ascii="Times New Roman" w:eastAsia="Times New Roman" w:hAnsi="Times New Roman" w:cs="Times New Roman"/>
          <w:sz w:val="28"/>
          <w:szCs w:val="28"/>
        </w:rPr>
        <w:t xml:space="preserve">Целевые взносы в компенсационный фонд обеспечения договорных обязательств </w:t>
      </w:r>
      <w:r w:rsidR="00B23DF3">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B23DF3">
        <w:rPr>
          <w:rFonts w:ascii="Times New Roman" w:eastAsia="Times New Roman" w:hAnsi="Times New Roman" w:cs="Times New Roman"/>
          <w:sz w:val="28"/>
          <w:szCs w:val="28"/>
        </w:rPr>
        <w:lastRenderedPageBreak/>
        <w:t>Ассоциации</w:t>
      </w:r>
      <w:r w:rsidRPr="00847C2B">
        <w:rPr>
          <w:rFonts w:ascii="Times New Roman" w:eastAsia="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rsidR="004B54DD" w:rsidRPr="00847C2B" w:rsidRDefault="00B23DF3" w:rsidP="00282442">
      <w:pPr>
        <w:spacing w:line="240" w:lineRule="auto"/>
        <w:ind w:firstLine="690"/>
        <w:jc w:val="both"/>
      </w:pPr>
      <w:r>
        <w:rPr>
          <w:rFonts w:ascii="Times New Roman" w:eastAsia="Times New Roman" w:hAnsi="Times New Roman" w:cs="Times New Roman"/>
          <w:sz w:val="28"/>
          <w:szCs w:val="28"/>
        </w:rPr>
        <w:t>9</w:t>
      </w:r>
      <w:r w:rsidR="00403DE6" w:rsidRPr="00847C2B">
        <w:rPr>
          <w:rFonts w:ascii="Times New Roman" w:eastAsia="Times New Roman" w:hAnsi="Times New Roman" w:cs="Times New Roman"/>
          <w:sz w:val="28"/>
          <w:szCs w:val="28"/>
        </w:rPr>
        <w:t xml:space="preserve">.5. </w:t>
      </w:r>
      <w:r w:rsidR="00BE652E" w:rsidRPr="00847C2B">
        <w:rPr>
          <w:rFonts w:ascii="Times New Roman" w:eastAsia="Times New Roman" w:hAnsi="Times New Roman" w:cs="Times New Roman"/>
          <w:sz w:val="28"/>
          <w:szCs w:val="28"/>
        </w:rPr>
        <w:t xml:space="preserve">Лицу, прекратившему членство в </w:t>
      </w:r>
      <w:r>
        <w:rPr>
          <w:rFonts w:ascii="Times New Roman" w:eastAsia="Times New Roman" w:hAnsi="Times New Roman" w:cs="Times New Roman"/>
          <w:sz w:val="28"/>
          <w:szCs w:val="28"/>
        </w:rPr>
        <w:t>Ассоциации</w:t>
      </w:r>
      <w:r w:rsidR="00BE652E" w:rsidRPr="00847C2B">
        <w:rPr>
          <w:rFonts w:ascii="Times New Roman" w:eastAsia="Times New Roman" w:hAnsi="Times New Roman" w:cs="Times New Roman"/>
          <w:sz w:val="28"/>
          <w:szCs w:val="28"/>
        </w:rPr>
        <w:t xml:space="preserve">, не возвращаются уплаченные вступительный взнос, членские взносы и </w:t>
      </w:r>
      <w:r w:rsidR="002E3BFC" w:rsidRPr="00847C2B">
        <w:rPr>
          <w:rFonts w:ascii="Times New Roman" w:eastAsia="Times New Roman" w:hAnsi="Times New Roman" w:cs="Times New Roman"/>
          <w:sz w:val="28"/>
          <w:szCs w:val="28"/>
        </w:rPr>
        <w:t xml:space="preserve">иные целевые взносы, в том числе </w:t>
      </w:r>
      <w:r w:rsidR="00BE652E" w:rsidRPr="00847C2B">
        <w:rPr>
          <w:rFonts w:ascii="Times New Roman" w:eastAsia="Times New Roman" w:hAnsi="Times New Roman" w:cs="Times New Roman"/>
          <w:sz w:val="28"/>
          <w:szCs w:val="28"/>
        </w:rPr>
        <w:t xml:space="preserve">взнос (взносы) в компенсационный фонд (компенсационные фонды) </w:t>
      </w:r>
      <w:r>
        <w:rPr>
          <w:rFonts w:ascii="Times New Roman" w:eastAsia="Times New Roman" w:hAnsi="Times New Roman" w:cs="Times New Roman"/>
          <w:sz w:val="28"/>
          <w:szCs w:val="28"/>
        </w:rPr>
        <w:t>Ассоциации</w:t>
      </w:r>
      <w:r w:rsidR="00BE652E" w:rsidRPr="00847C2B">
        <w:rPr>
          <w:rFonts w:ascii="Times New Roman" w:eastAsia="Times New Roman" w:hAnsi="Times New Roman" w:cs="Times New Roman"/>
          <w:sz w:val="28"/>
          <w:szCs w:val="28"/>
        </w:rPr>
        <w:t>, если иное не предусмотрено</w:t>
      </w:r>
      <w:r w:rsidR="002E3BFC" w:rsidRPr="00847C2B">
        <w:rPr>
          <w:rFonts w:ascii="Times New Roman" w:eastAsia="Times New Roman" w:hAnsi="Times New Roman" w:cs="Times New Roman"/>
          <w:sz w:val="28"/>
          <w:szCs w:val="28"/>
        </w:rPr>
        <w:t xml:space="preserve"> законом</w:t>
      </w:r>
      <w:r w:rsidR="00BE652E" w:rsidRPr="00847C2B">
        <w:rPr>
          <w:rFonts w:ascii="Times New Roman" w:eastAsia="Times New Roman" w:hAnsi="Times New Roman" w:cs="Times New Roman"/>
          <w:sz w:val="28"/>
          <w:szCs w:val="28"/>
        </w:rPr>
        <w:t>.</w:t>
      </w:r>
    </w:p>
    <w:p w:rsidR="004B54DD" w:rsidRPr="00847C2B" w:rsidRDefault="00D95AAF" w:rsidP="00282442">
      <w:pPr>
        <w:pStyle w:val="1"/>
        <w:spacing w:line="240" w:lineRule="auto"/>
        <w:jc w:val="center"/>
        <w:rPr>
          <w:rFonts w:ascii="Times New Roman" w:hAnsi="Times New Roman" w:cs="Times New Roman"/>
          <w:b/>
          <w:bCs/>
          <w:sz w:val="28"/>
          <w:szCs w:val="28"/>
        </w:rPr>
      </w:pPr>
      <w:bookmarkStart w:id="7" w:name="_Toc464809644"/>
      <w:r>
        <w:rPr>
          <w:rFonts w:ascii="Times New Roman" w:hAnsi="Times New Roman" w:cs="Times New Roman"/>
          <w:b/>
          <w:bCs/>
          <w:sz w:val="28"/>
          <w:szCs w:val="28"/>
        </w:rPr>
        <w:t>10</w:t>
      </w:r>
      <w:r w:rsidR="00403DE6" w:rsidRPr="00847C2B">
        <w:rPr>
          <w:rFonts w:ascii="Times New Roman" w:hAnsi="Times New Roman" w:cs="Times New Roman"/>
          <w:b/>
          <w:bCs/>
          <w:sz w:val="28"/>
          <w:szCs w:val="28"/>
        </w:rPr>
        <w:t xml:space="preserve">. Основания и порядок прекращения членства </w:t>
      </w:r>
      <w:r w:rsidR="00403DE6" w:rsidRPr="00847C2B">
        <w:rPr>
          <w:rFonts w:ascii="Times New Roman" w:hAnsi="Times New Roman" w:cs="Times New Roman"/>
          <w:b/>
          <w:bCs/>
          <w:sz w:val="28"/>
          <w:szCs w:val="28"/>
        </w:rPr>
        <w:br/>
        <w:t>в саморегулируемой организации</w:t>
      </w:r>
      <w:bookmarkEnd w:id="7"/>
    </w:p>
    <w:p w:rsidR="004B54DD" w:rsidRPr="00847C2B" w:rsidRDefault="00D95AAF" w:rsidP="00282442">
      <w:pPr>
        <w:spacing w:line="240" w:lineRule="auto"/>
        <w:ind w:firstLine="720"/>
        <w:jc w:val="both"/>
      </w:pPr>
      <w:r>
        <w:rPr>
          <w:rFonts w:ascii="Times New Roman" w:eastAsia="Times New Roman" w:hAnsi="Times New Roman" w:cs="Times New Roman"/>
          <w:sz w:val="28"/>
          <w:szCs w:val="28"/>
        </w:rPr>
        <w:t>10</w:t>
      </w:r>
      <w:r w:rsidR="00403DE6" w:rsidRPr="00847C2B">
        <w:rPr>
          <w:rFonts w:ascii="Times New Roman" w:eastAsia="Times New Roman" w:hAnsi="Times New Roman" w:cs="Times New Roman"/>
          <w:sz w:val="28"/>
          <w:szCs w:val="28"/>
        </w:rPr>
        <w:t xml:space="preserve">.1. Членство 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прекращается </w:t>
      </w:r>
      <w:r w:rsidR="00DF3D99" w:rsidRPr="00847C2B">
        <w:rPr>
          <w:rFonts w:ascii="Times New Roman" w:eastAsia="Times New Roman" w:hAnsi="Times New Roman" w:cs="Times New Roman"/>
          <w:sz w:val="28"/>
          <w:szCs w:val="28"/>
        </w:rPr>
        <w:t xml:space="preserve">по основаниям и </w:t>
      </w:r>
      <w:r w:rsidR="00403DE6" w:rsidRPr="00847C2B">
        <w:rPr>
          <w:rFonts w:ascii="Times New Roman" w:eastAsia="Times New Roman" w:hAnsi="Times New Roman" w:cs="Times New Roman"/>
          <w:sz w:val="28"/>
          <w:szCs w:val="28"/>
        </w:rPr>
        <w:t>в случа</w:t>
      </w:r>
      <w:r w:rsidR="00DF3D99" w:rsidRPr="00847C2B">
        <w:rPr>
          <w:rFonts w:ascii="Times New Roman" w:eastAsia="Times New Roman" w:hAnsi="Times New Roman" w:cs="Times New Roman"/>
          <w:sz w:val="28"/>
          <w:szCs w:val="28"/>
        </w:rPr>
        <w:t>ях</w:t>
      </w:r>
      <w:r w:rsidR="00403DE6"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1) добровольного выхода члена </w:t>
      </w:r>
      <w:r w:rsidR="00D95AA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из состава членов </w:t>
      </w:r>
      <w:r w:rsidR="00D95AA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2) исключения из членов </w:t>
      </w:r>
      <w:r w:rsidR="00D95AA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по решению </w:t>
      </w:r>
      <w:r w:rsidR="00D95AA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3) смерти индивидуального предпринимателя - члена </w:t>
      </w:r>
      <w:r w:rsidR="00D95AA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или ликвидации юридического лица - члена </w:t>
      </w:r>
      <w:r w:rsidR="00D95AA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4) присоединения </w:t>
      </w:r>
      <w:r w:rsidR="00D95AAF">
        <w:rPr>
          <w:rFonts w:ascii="Times New Roman" w:eastAsia="Times New Roman" w:hAnsi="Times New Roman" w:cs="Times New Roman"/>
          <w:sz w:val="28"/>
          <w:szCs w:val="28"/>
        </w:rPr>
        <w:t>Ассоциации</w:t>
      </w:r>
      <w:r w:rsidR="00D95AAF" w:rsidRPr="00847C2B">
        <w:rPr>
          <w:rFonts w:ascii="Times New Roman" w:eastAsia="Times New Roman" w:hAnsi="Times New Roman" w:cs="Times New Roman"/>
          <w:sz w:val="28"/>
          <w:szCs w:val="28"/>
        </w:rPr>
        <w:t xml:space="preserve"> </w:t>
      </w:r>
      <w:r w:rsidRPr="00847C2B">
        <w:rPr>
          <w:rFonts w:ascii="Times New Roman" w:eastAsia="Times New Roman" w:hAnsi="Times New Roman" w:cs="Times New Roman"/>
          <w:sz w:val="28"/>
          <w:szCs w:val="28"/>
        </w:rPr>
        <w:t>к другой саморегулируемой организации;</w:t>
      </w:r>
    </w:p>
    <w:p w:rsidR="004B54DD" w:rsidRPr="00847C2B" w:rsidRDefault="00403DE6" w:rsidP="00282442">
      <w:pPr>
        <w:spacing w:line="240" w:lineRule="auto"/>
        <w:ind w:firstLine="720"/>
        <w:jc w:val="both"/>
        <w:rPr>
          <w:color w:val="auto"/>
        </w:rPr>
      </w:pPr>
      <w:r w:rsidRPr="00847C2B">
        <w:rPr>
          <w:rFonts w:ascii="Times New Roman" w:eastAsia="Times New Roman" w:hAnsi="Times New Roman" w:cs="Times New Roman"/>
          <w:sz w:val="28"/>
          <w:szCs w:val="28"/>
        </w:rPr>
        <w:t>5) по иным основаниям и в случаях, которые указаны в Федеральн</w:t>
      </w:r>
      <w:r w:rsidR="00A8529F" w:rsidRPr="00847C2B">
        <w:rPr>
          <w:rFonts w:ascii="Times New Roman" w:eastAsia="Times New Roman" w:hAnsi="Times New Roman" w:cs="Times New Roman"/>
          <w:sz w:val="28"/>
          <w:szCs w:val="28"/>
        </w:rPr>
        <w:t>ом законе</w:t>
      </w:r>
      <w:r w:rsidR="00A8529F" w:rsidRPr="00847C2B">
        <w:rPr>
          <w:rFonts w:ascii="Times New Roman" w:hAnsi="Times New Roman"/>
          <w:sz w:val="28"/>
        </w:rPr>
        <w:t xml:space="preserve"> №</w:t>
      </w:r>
      <w:r w:rsidRPr="00847C2B">
        <w:rPr>
          <w:rFonts w:ascii="Times New Roman" w:eastAsia="Times New Roman" w:hAnsi="Times New Roman" w:cs="Times New Roman"/>
          <w:sz w:val="28"/>
          <w:szCs w:val="28"/>
        </w:rPr>
        <w:t xml:space="preserve"> 315-ФЗ «О саморегулируемых </w:t>
      </w:r>
      <w:r w:rsidRPr="00847C2B">
        <w:rPr>
          <w:rFonts w:ascii="Times New Roman" w:eastAsia="Times New Roman" w:hAnsi="Times New Roman" w:cs="Times New Roman"/>
          <w:color w:val="auto"/>
          <w:sz w:val="28"/>
          <w:szCs w:val="28"/>
        </w:rPr>
        <w:t>организациях».</w:t>
      </w:r>
    </w:p>
    <w:p w:rsidR="00010B42" w:rsidRPr="00847C2B" w:rsidRDefault="00F30F16" w:rsidP="00282442">
      <w:pPr>
        <w:spacing w:line="240" w:lineRule="auto"/>
        <w:ind w:firstLine="720"/>
        <w:jc w:val="both"/>
        <w:rPr>
          <w:rFonts w:ascii="Times New Roman" w:hAnsi="Times New Roman"/>
          <w:color w:val="auto"/>
          <w:sz w:val="28"/>
        </w:rPr>
      </w:pPr>
      <w:r>
        <w:rPr>
          <w:rFonts w:ascii="Times New Roman" w:eastAsia="Times New Roman" w:hAnsi="Times New Roman" w:cs="Times New Roman"/>
          <w:color w:val="auto"/>
          <w:sz w:val="28"/>
          <w:szCs w:val="28"/>
        </w:rPr>
        <w:t>10</w:t>
      </w:r>
      <w:r w:rsidR="00403DE6" w:rsidRPr="00847C2B">
        <w:rPr>
          <w:rFonts w:ascii="Times New Roman" w:eastAsia="Times New Roman" w:hAnsi="Times New Roman" w:cs="Times New Roman"/>
          <w:color w:val="auto"/>
          <w:sz w:val="28"/>
          <w:szCs w:val="28"/>
        </w:rPr>
        <w:t xml:space="preserve">.2. Член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color w:val="auto"/>
          <w:sz w:val="28"/>
          <w:szCs w:val="28"/>
        </w:rPr>
        <w:t xml:space="preserve"> вправе в любое время выйти из состава членов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color w:val="auto"/>
          <w:sz w:val="28"/>
          <w:szCs w:val="28"/>
        </w:rPr>
        <w:t xml:space="preserve"> по своему усмотрению, при этом он обязан подать 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color w:val="auto"/>
          <w:sz w:val="28"/>
          <w:szCs w:val="28"/>
        </w:rPr>
        <w:t xml:space="preserve"> заявление о добровольном прекращении членства в </w:t>
      </w:r>
      <w:r>
        <w:rPr>
          <w:rFonts w:ascii="Times New Roman" w:eastAsia="Times New Roman" w:hAnsi="Times New Roman" w:cs="Times New Roman"/>
          <w:sz w:val="28"/>
          <w:szCs w:val="28"/>
        </w:rPr>
        <w:t>Ассоциации</w:t>
      </w:r>
      <w:r w:rsidR="00403DE6" w:rsidRPr="00847C2B">
        <w:rPr>
          <w:rFonts w:ascii="Times New Roman" w:hAnsi="Times New Roman"/>
          <w:color w:val="auto"/>
          <w:sz w:val="28"/>
        </w:rPr>
        <w:t xml:space="preserve">. </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1) документы, подтверждающие полномочия лица на подписание указанного заявления (доверенность и т.п.), за исключением случаев </w:t>
      </w:r>
      <w:proofErr w:type="gramStart"/>
      <w:r w:rsidRPr="00847C2B">
        <w:rPr>
          <w:rFonts w:ascii="Times New Roman" w:eastAsia="Times New Roman" w:hAnsi="Times New Roman" w:cs="Times New Roman"/>
          <w:sz w:val="28"/>
          <w:szCs w:val="28"/>
        </w:rPr>
        <w:t>подписания  заявления</w:t>
      </w:r>
      <w:proofErr w:type="gramEnd"/>
      <w:r w:rsidRPr="00847C2B">
        <w:rPr>
          <w:rFonts w:ascii="Times New Roman" w:eastAsia="Times New Roman" w:hAnsi="Times New Roman" w:cs="Times New Roman"/>
          <w:sz w:val="28"/>
          <w:szCs w:val="28"/>
        </w:rPr>
        <w:t xml:space="preserve"> самим индивидуальным предпринимателем;</w:t>
      </w:r>
    </w:p>
    <w:p w:rsidR="004B54DD" w:rsidRPr="00847C2B" w:rsidRDefault="00486ED0" w:rsidP="00282442">
      <w:pPr>
        <w:spacing w:line="240" w:lineRule="auto"/>
        <w:ind w:firstLine="720"/>
        <w:jc w:val="both"/>
      </w:pPr>
      <w:r w:rsidRPr="00847C2B">
        <w:rPr>
          <w:rFonts w:ascii="Times New Roman" w:eastAsia="Times New Roman" w:hAnsi="Times New Roman" w:cs="Times New Roman"/>
          <w:sz w:val="28"/>
          <w:szCs w:val="28"/>
        </w:rPr>
        <w:t>2) в случае</w:t>
      </w:r>
      <w:r w:rsidR="00340E13" w:rsidRPr="00847C2B">
        <w:rPr>
          <w:rFonts w:ascii="Times New Roman" w:eastAsia="Times New Roman" w:hAnsi="Times New Roman" w:cs="Times New Roman"/>
          <w:sz w:val="28"/>
          <w:szCs w:val="28"/>
        </w:rPr>
        <w:t xml:space="preserve">, </w:t>
      </w:r>
      <w:r w:rsidR="00403DE6" w:rsidRPr="00847C2B">
        <w:rPr>
          <w:rFonts w:ascii="Times New Roman" w:eastAsia="Times New Roman" w:hAnsi="Times New Roman" w:cs="Times New Roman"/>
          <w:sz w:val="28"/>
          <w:szCs w:val="28"/>
        </w:rPr>
        <w:t xml:space="preserve">если законом и (или) учредительными документами юридического лица - члена </w:t>
      </w:r>
      <w:r w:rsidR="00E91855">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установлен порядок принятия решения о добровольном прекращении членства в </w:t>
      </w:r>
      <w:r w:rsidR="00E91855">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предусматривающий принятие соответствующего решения органами управления члена </w:t>
      </w:r>
      <w:r w:rsidR="00E91855">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к заявлению о добровольном прекращении членства в </w:t>
      </w:r>
      <w:r w:rsidR="00E91855">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В случае отсутствия вместе с заявлением о добровольном прекращении членства в </w:t>
      </w:r>
      <w:r w:rsidR="00E91855">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указанных в настоящем пункте документов (при необходимости их наличия)</w:t>
      </w:r>
      <w:r w:rsidR="00AF3631" w:rsidRPr="00847C2B">
        <w:rPr>
          <w:rFonts w:ascii="Times New Roman" w:eastAsia="Times New Roman" w:hAnsi="Times New Roman" w:cs="Times New Roman"/>
          <w:sz w:val="28"/>
          <w:szCs w:val="28"/>
        </w:rPr>
        <w:t>,</w:t>
      </w:r>
      <w:r w:rsidRPr="00847C2B">
        <w:rPr>
          <w:rFonts w:ascii="Times New Roman" w:eastAsia="Times New Roman" w:hAnsi="Times New Roman" w:cs="Times New Roman"/>
          <w:sz w:val="28"/>
          <w:szCs w:val="28"/>
        </w:rPr>
        <w:t xml:space="preserve"> заявление о выходе из </w:t>
      </w:r>
      <w:r w:rsidR="00E91855">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считается не поступившим в </w:t>
      </w:r>
      <w:r w:rsidR="00E91855">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w:t>
      </w:r>
    </w:p>
    <w:p w:rsidR="004B54DD" w:rsidRPr="00847C2B" w:rsidRDefault="00E91855" w:rsidP="00282442">
      <w:pPr>
        <w:spacing w:line="240" w:lineRule="auto"/>
        <w:ind w:firstLine="720"/>
        <w:jc w:val="both"/>
      </w:pPr>
      <w:r>
        <w:rPr>
          <w:rFonts w:ascii="Times New Roman" w:eastAsia="Times New Roman" w:hAnsi="Times New Roman" w:cs="Times New Roman"/>
          <w:sz w:val="28"/>
          <w:szCs w:val="28"/>
        </w:rPr>
        <w:t>10</w:t>
      </w:r>
      <w:r w:rsidR="00403DE6" w:rsidRPr="00847C2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Ассоциация</w:t>
      </w:r>
      <w:r w:rsidR="003C1010" w:rsidRPr="00847C2B">
        <w:rPr>
          <w:rFonts w:ascii="Times New Roman" w:eastAsia="Times New Roman" w:hAnsi="Times New Roman" w:cs="Times New Roman"/>
          <w:sz w:val="28"/>
          <w:szCs w:val="28"/>
        </w:rPr>
        <w:t>,</w:t>
      </w:r>
      <w:r w:rsidR="00403DE6" w:rsidRPr="00847C2B">
        <w:rPr>
          <w:rFonts w:ascii="Times New Roman" w:eastAsia="Times New Roman" w:hAnsi="Times New Roman" w:cs="Times New Roman"/>
          <w:sz w:val="28"/>
          <w:szCs w:val="28"/>
        </w:rPr>
        <w:t xml:space="preserve"> в день поступления в нее заявления члена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о добровольном прекращении его членства в </w:t>
      </w:r>
      <w:r>
        <w:rPr>
          <w:rFonts w:ascii="Times New Roman" w:eastAsia="Times New Roman" w:hAnsi="Times New Roman" w:cs="Times New Roman"/>
          <w:sz w:val="28"/>
          <w:szCs w:val="28"/>
        </w:rPr>
        <w:t>Ассоциации</w:t>
      </w:r>
      <w:r w:rsidR="003C1010" w:rsidRPr="00847C2B">
        <w:rPr>
          <w:rFonts w:ascii="Times New Roman" w:eastAsia="Times New Roman" w:hAnsi="Times New Roman" w:cs="Times New Roman"/>
          <w:sz w:val="28"/>
          <w:szCs w:val="28"/>
        </w:rPr>
        <w:t>,</w:t>
      </w:r>
      <w:r w:rsidR="00403DE6" w:rsidRPr="00847C2B">
        <w:rPr>
          <w:rFonts w:ascii="Times New Roman" w:eastAsia="Times New Roman" w:hAnsi="Times New Roman" w:cs="Times New Roman"/>
          <w:sz w:val="28"/>
          <w:szCs w:val="28"/>
        </w:rPr>
        <w:t xml:space="preserve"> вносит в реестр членов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6D334E">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4B54DD" w:rsidRPr="00847C2B" w:rsidRDefault="006D334E" w:rsidP="00282442">
      <w:pPr>
        <w:spacing w:line="240" w:lineRule="auto"/>
        <w:ind w:firstLine="720"/>
        <w:jc w:val="both"/>
      </w:pPr>
      <w:r>
        <w:rPr>
          <w:rFonts w:ascii="Times New Roman" w:eastAsia="Times New Roman" w:hAnsi="Times New Roman" w:cs="Times New Roman"/>
          <w:sz w:val="28"/>
          <w:szCs w:val="28"/>
        </w:rPr>
        <w:lastRenderedPageBreak/>
        <w:t>10</w:t>
      </w:r>
      <w:r w:rsidR="00403DE6" w:rsidRPr="00847C2B">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Ассоциация</w:t>
      </w:r>
      <w:r w:rsidR="00403DE6" w:rsidRPr="00847C2B">
        <w:rPr>
          <w:rFonts w:ascii="Times New Roman" w:eastAsia="Times New Roman" w:hAnsi="Times New Roman" w:cs="Times New Roman"/>
          <w:sz w:val="28"/>
          <w:szCs w:val="28"/>
        </w:rPr>
        <w:t xml:space="preserve"> </w:t>
      </w:r>
      <w:r w:rsidR="00113170" w:rsidRPr="00847C2B">
        <w:rPr>
          <w:rFonts w:ascii="Times New Roman" w:eastAsia="Times New Roman" w:hAnsi="Times New Roman" w:cs="Times New Roman"/>
          <w:sz w:val="28"/>
          <w:szCs w:val="28"/>
        </w:rPr>
        <w:t xml:space="preserve">в праве принять </w:t>
      </w:r>
      <w:r w:rsidR="00403DE6" w:rsidRPr="00847C2B">
        <w:rPr>
          <w:rFonts w:ascii="Times New Roman" w:eastAsia="Times New Roman" w:hAnsi="Times New Roman" w:cs="Times New Roman"/>
          <w:sz w:val="28"/>
          <w:szCs w:val="28"/>
        </w:rPr>
        <w:t xml:space="preserve">решение об исключении из членов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индивидуального предпринимателя или юридического лица при наличии </w:t>
      </w:r>
      <w:r w:rsidR="00283784" w:rsidRPr="00847C2B">
        <w:rPr>
          <w:rFonts w:ascii="Times New Roman" w:eastAsia="Times New Roman" w:hAnsi="Times New Roman" w:cs="Times New Roman"/>
          <w:sz w:val="28"/>
          <w:szCs w:val="28"/>
        </w:rPr>
        <w:t xml:space="preserve">хотя бы </w:t>
      </w:r>
      <w:r w:rsidR="00403DE6" w:rsidRPr="00847C2B">
        <w:rPr>
          <w:rFonts w:ascii="Times New Roman" w:eastAsia="Times New Roman" w:hAnsi="Times New Roman" w:cs="Times New Roman"/>
          <w:sz w:val="28"/>
          <w:szCs w:val="28"/>
        </w:rPr>
        <w:t>одного из следующих оснований:</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2) несоблюдение членом </w:t>
      </w:r>
      <w:r w:rsidR="00E6356C">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требований технических регламентов, повлекше</w:t>
      </w:r>
      <w:r w:rsidR="005E3EC0" w:rsidRPr="00847C2B">
        <w:rPr>
          <w:rFonts w:ascii="Times New Roman" w:eastAsia="Times New Roman" w:hAnsi="Times New Roman" w:cs="Times New Roman"/>
          <w:sz w:val="28"/>
          <w:szCs w:val="28"/>
        </w:rPr>
        <w:t>е</w:t>
      </w:r>
      <w:r w:rsidRPr="00847C2B">
        <w:rPr>
          <w:rFonts w:ascii="Times New Roman" w:eastAsia="Times New Roman" w:hAnsi="Times New Roman" w:cs="Times New Roman"/>
          <w:sz w:val="28"/>
          <w:szCs w:val="28"/>
        </w:rPr>
        <w:t xml:space="preserve"> за собой причинение вреда;</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CC2BB0">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281F65">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настоящего Положения, Положения о контроле СРО за деятельностью своих членов и (или) иных внутренних документов.</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4) неоднократное нарушение в течение одного года срока оплаты в </w:t>
      </w:r>
      <w:r w:rsidR="00281F65">
        <w:rPr>
          <w:rFonts w:ascii="Times New Roman" w:eastAsia="Times New Roman" w:hAnsi="Times New Roman" w:cs="Times New Roman"/>
          <w:sz w:val="28"/>
          <w:szCs w:val="28"/>
        </w:rPr>
        <w:t>Ассоциации</w:t>
      </w:r>
      <w:r w:rsidR="00281F65" w:rsidRPr="00847C2B">
        <w:rPr>
          <w:rFonts w:ascii="Times New Roman" w:eastAsia="Times New Roman" w:hAnsi="Times New Roman" w:cs="Times New Roman"/>
          <w:sz w:val="28"/>
          <w:szCs w:val="28"/>
        </w:rPr>
        <w:t xml:space="preserve"> </w:t>
      </w:r>
      <w:r w:rsidRPr="00847C2B">
        <w:rPr>
          <w:rFonts w:ascii="Times New Roman" w:eastAsia="Times New Roman" w:hAnsi="Times New Roman" w:cs="Times New Roman"/>
          <w:sz w:val="28"/>
          <w:szCs w:val="28"/>
        </w:rPr>
        <w:t xml:space="preserve">членских взносов, неуплата в </w:t>
      </w:r>
      <w:r w:rsidR="00281F65">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иных обязательных целевых взносов или неоднократное нарушение срока оплаты в </w:t>
      </w:r>
      <w:r w:rsidR="003A1702">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5) невнесение дополнительного взноса в компенсационный фонд возмещения вреда </w:t>
      </w:r>
      <w:r w:rsidR="00915F8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576EB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C1455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5C272E">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7) присоединение одной саморегулируемой организации к другой саморегулируемой организации;</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8) иные основания и случаи в соответствии с Федеральным законом "О саморегулируемых организациях".</w:t>
      </w:r>
    </w:p>
    <w:p w:rsidR="004B54DD" w:rsidRPr="00847C2B" w:rsidRDefault="003646DF" w:rsidP="00282442">
      <w:pPr>
        <w:spacing w:line="240" w:lineRule="auto"/>
        <w:ind w:firstLine="720"/>
        <w:jc w:val="both"/>
      </w:pPr>
      <w:r>
        <w:rPr>
          <w:rFonts w:ascii="Times New Roman" w:eastAsia="Times New Roman" w:hAnsi="Times New Roman" w:cs="Times New Roman"/>
          <w:sz w:val="28"/>
          <w:szCs w:val="28"/>
        </w:rPr>
        <w:t>10</w:t>
      </w:r>
      <w:r w:rsidR="00403DE6" w:rsidRPr="00847C2B">
        <w:rPr>
          <w:rFonts w:ascii="Times New Roman" w:eastAsia="Times New Roman" w:hAnsi="Times New Roman" w:cs="Times New Roman"/>
          <w:sz w:val="28"/>
          <w:szCs w:val="28"/>
        </w:rPr>
        <w:t xml:space="preserve">.5. Не позднее трех рабочих дней со дня, следующего за днем принятия постоянно действующим коллегиальным органом управления </w:t>
      </w:r>
      <w:r w:rsidR="007F4505">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решения об исключении индивидуального предпринимателя или юридич</w:t>
      </w:r>
      <w:r w:rsidR="00BE652E" w:rsidRPr="00847C2B">
        <w:rPr>
          <w:rFonts w:ascii="Times New Roman" w:eastAsia="Times New Roman" w:hAnsi="Times New Roman" w:cs="Times New Roman"/>
          <w:sz w:val="28"/>
          <w:szCs w:val="28"/>
        </w:rPr>
        <w:t xml:space="preserve">еского лица из </w:t>
      </w:r>
      <w:r w:rsidR="007F4505">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w:t>
      </w:r>
      <w:r w:rsidR="00BE652E" w:rsidRPr="00847C2B">
        <w:rPr>
          <w:rFonts w:ascii="Times New Roman" w:eastAsia="Times New Roman" w:hAnsi="Times New Roman" w:cs="Times New Roman"/>
          <w:sz w:val="28"/>
          <w:szCs w:val="28"/>
        </w:rPr>
        <w:t xml:space="preserve">последнее </w:t>
      </w:r>
      <w:r w:rsidR="00403DE6" w:rsidRPr="00847C2B">
        <w:rPr>
          <w:rFonts w:ascii="Times New Roman" w:eastAsia="Times New Roman" w:hAnsi="Times New Roman" w:cs="Times New Roman"/>
          <w:sz w:val="28"/>
          <w:szCs w:val="28"/>
        </w:rPr>
        <w:t>уведомляет в письменной форме об этом:</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1) лицо, членство которого в </w:t>
      </w:r>
      <w:r w:rsidR="007F4505">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прекращено;</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2) Национальное объединение саморегулируемых организаций, основанных на членстве лиц, осуществляющих строительство.</w:t>
      </w:r>
    </w:p>
    <w:p w:rsidR="004B54DD" w:rsidRPr="00847C2B" w:rsidRDefault="00EE5B95" w:rsidP="00282442">
      <w:pPr>
        <w:spacing w:line="240" w:lineRule="auto"/>
        <w:ind w:firstLine="720"/>
        <w:jc w:val="both"/>
      </w:pPr>
      <w:r>
        <w:rPr>
          <w:rFonts w:ascii="Times New Roman" w:eastAsia="Times New Roman" w:hAnsi="Times New Roman" w:cs="Times New Roman"/>
          <w:sz w:val="28"/>
          <w:szCs w:val="28"/>
        </w:rPr>
        <w:t>10</w:t>
      </w:r>
      <w:r w:rsidR="00A33B4E" w:rsidRPr="00847C2B">
        <w:rPr>
          <w:rFonts w:ascii="Times New Roman" w:eastAsia="Times New Roman" w:hAnsi="Times New Roman" w:cs="Times New Roman"/>
          <w:sz w:val="28"/>
          <w:szCs w:val="28"/>
        </w:rPr>
        <w:t>.6</w:t>
      </w:r>
      <w:r w:rsidR="00403DE6" w:rsidRPr="00847C2B">
        <w:rPr>
          <w:rFonts w:ascii="Times New Roman" w:eastAsia="Times New Roman" w:hAnsi="Times New Roman" w:cs="Times New Roman"/>
          <w:sz w:val="28"/>
          <w:szCs w:val="28"/>
        </w:rPr>
        <w:t xml:space="preserve">. Членство 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считается прекращенным с даты внесения соответствующих сведений в реестр членов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w:t>
      </w:r>
    </w:p>
    <w:p w:rsidR="004B54DD" w:rsidRPr="00847C2B" w:rsidRDefault="00EE5B95" w:rsidP="00282442">
      <w:pPr>
        <w:spacing w:line="240" w:lineRule="auto"/>
        <w:ind w:firstLine="720"/>
        <w:jc w:val="both"/>
      </w:pPr>
      <w:r>
        <w:rPr>
          <w:rFonts w:ascii="Times New Roman" w:eastAsia="Times New Roman" w:hAnsi="Times New Roman" w:cs="Times New Roman"/>
          <w:sz w:val="28"/>
          <w:szCs w:val="28"/>
        </w:rPr>
        <w:t>10</w:t>
      </w:r>
      <w:r w:rsidR="00A33B4E" w:rsidRPr="00847C2B">
        <w:rPr>
          <w:rFonts w:ascii="Times New Roman" w:eastAsia="Times New Roman" w:hAnsi="Times New Roman" w:cs="Times New Roman"/>
          <w:sz w:val="28"/>
          <w:szCs w:val="28"/>
        </w:rPr>
        <w:t>.7</w:t>
      </w:r>
      <w:r w:rsidR="00403DE6" w:rsidRPr="00847C2B">
        <w:rPr>
          <w:rFonts w:ascii="Times New Roman" w:eastAsia="Times New Roman" w:hAnsi="Times New Roman" w:cs="Times New Roman"/>
          <w:sz w:val="28"/>
          <w:szCs w:val="28"/>
        </w:rPr>
        <w:t xml:space="preserve">. В случае прекращения индивидуальным предпринимателем или юридическим лицом членства 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такой индивидуальный </w:t>
      </w:r>
      <w:r w:rsidR="00403DE6" w:rsidRPr="00847C2B">
        <w:rPr>
          <w:rFonts w:ascii="Times New Roman" w:eastAsia="Times New Roman" w:hAnsi="Times New Roman" w:cs="Times New Roman"/>
          <w:sz w:val="28"/>
          <w:szCs w:val="28"/>
        </w:rPr>
        <w:lastRenderedPageBreak/>
        <w:t xml:space="preserve">предприниматель или такое юридическое лицо в течение одного года не могут быть вновь приняты в члены </w:t>
      </w:r>
      <w:r w:rsidR="00C30721">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w:t>
      </w:r>
    </w:p>
    <w:p w:rsidR="004B54DD" w:rsidRPr="00847C2B" w:rsidRDefault="00F81E82" w:rsidP="00282442">
      <w:pPr>
        <w:spacing w:line="240" w:lineRule="auto"/>
        <w:ind w:firstLine="720"/>
        <w:jc w:val="both"/>
      </w:pPr>
      <w:r>
        <w:rPr>
          <w:rFonts w:ascii="Times New Roman" w:eastAsia="Times New Roman" w:hAnsi="Times New Roman" w:cs="Times New Roman"/>
          <w:sz w:val="28"/>
          <w:szCs w:val="28"/>
        </w:rPr>
        <w:t>10</w:t>
      </w:r>
      <w:r w:rsidR="00403DE6" w:rsidRPr="00847C2B">
        <w:rPr>
          <w:rFonts w:ascii="Times New Roman" w:eastAsia="Times New Roman" w:hAnsi="Times New Roman" w:cs="Times New Roman"/>
          <w:sz w:val="28"/>
          <w:szCs w:val="28"/>
        </w:rPr>
        <w:t xml:space="preserve">.10 Решение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об исключении из членов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перечень оснований для исключения из членов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48282E" w:rsidRPr="0048282E" w:rsidRDefault="0048282E" w:rsidP="00282442">
      <w:pPr>
        <w:pStyle w:val="1"/>
        <w:spacing w:line="240" w:lineRule="auto"/>
        <w:jc w:val="center"/>
        <w:rPr>
          <w:rFonts w:ascii="Times New Roman" w:hAnsi="Times New Roman" w:cs="Times New Roman"/>
          <w:b/>
          <w:bCs/>
          <w:sz w:val="28"/>
          <w:szCs w:val="28"/>
        </w:rPr>
      </w:pPr>
      <w:bookmarkStart w:id="8" w:name="_Toc464809645"/>
      <w:r w:rsidRPr="0048282E">
        <w:rPr>
          <w:rFonts w:ascii="Times New Roman" w:hAnsi="Times New Roman" w:cs="Times New Roman"/>
          <w:b/>
          <w:sz w:val="28"/>
          <w:szCs w:val="28"/>
        </w:rPr>
        <w:t>11. ПОРЯДОК ВЕДЕНИЯ И ХРАНЕНИЯ ДЕЛ ЧЛЕНОВ АССОЦИАЦИИ</w:t>
      </w:r>
    </w:p>
    <w:p w:rsidR="0048282E" w:rsidRDefault="0048282E" w:rsidP="00282442">
      <w:pPr>
        <w:pStyle w:val="1"/>
        <w:spacing w:line="240" w:lineRule="auto"/>
        <w:jc w:val="center"/>
        <w:rPr>
          <w:rFonts w:ascii="Times New Roman" w:hAnsi="Times New Roman" w:cs="Times New Roman"/>
          <w:b/>
          <w:bCs/>
          <w:sz w:val="28"/>
          <w:szCs w:val="28"/>
        </w:rPr>
      </w:pPr>
    </w:p>
    <w:p w:rsidR="00FE7230" w:rsidRDefault="00FE7230" w:rsidP="00FE7230">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FE7230">
        <w:rPr>
          <w:rFonts w:ascii="Times New Roman" w:hAnsi="Times New Roman" w:cs="Times New Roman"/>
          <w:sz w:val="28"/>
          <w:szCs w:val="28"/>
        </w:rPr>
        <w:t xml:space="preserve">.1. Ассоциация в отношении каждого лица, принятого в члены Ассоциации, ведет дело члена Ассоциации. В состав такого дела входят: </w:t>
      </w:r>
    </w:p>
    <w:p w:rsidR="00FE7230" w:rsidRDefault="00FE7230" w:rsidP="00FE7230">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FE7230">
        <w:rPr>
          <w:rFonts w:ascii="Times New Roman" w:hAnsi="Times New Roman" w:cs="Times New Roman"/>
          <w:sz w:val="28"/>
          <w:szCs w:val="28"/>
        </w:rPr>
        <w:t xml:space="preserve">.1.1. документы, представленные для приёма в члены Ассоциации, в том числе о специалистах индивидуального предпринимателя или юридического лица; </w:t>
      </w:r>
      <w:r>
        <w:rPr>
          <w:rFonts w:ascii="Times New Roman" w:hAnsi="Times New Roman" w:cs="Times New Roman"/>
          <w:sz w:val="28"/>
          <w:szCs w:val="28"/>
        </w:rPr>
        <w:t>11</w:t>
      </w:r>
      <w:r w:rsidRPr="00FE7230">
        <w:rPr>
          <w:rFonts w:ascii="Times New Roman" w:hAnsi="Times New Roman" w:cs="Times New Roman"/>
          <w:sz w:val="28"/>
          <w:szCs w:val="28"/>
        </w:rPr>
        <w:t>.1.2. документы об уплате взноса (взносов) в компенсационный фонд (компенсационные фонды) Ассоциации;</w:t>
      </w:r>
    </w:p>
    <w:p w:rsidR="00FE7230" w:rsidRDefault="00FE7230" w:rsidP="00FE7230">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FE7230">
        <w:rPr>
          <w:rFonts w:ascii="Times New Roman" w:hAnsi="Times New Roman" w:cs="Times New Roman"/>
          <w:sz w:val="28"/>
          <w:szCs w:val="28"/>
        </w:rPr>
        <w:t xml:space="preserve">.1.3. документы, представленные для внесения изменений в реестр членов Ассоциации, добровольного выхода члена Ассоциации из Ассоциации; </w:t>
      </w:r>
    </w:p>
    <w:p w:rsidR="00FE7230" w:rsidRDefault="00FE7230" w:rsidP="00FE7230">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FE7230">
        <w:rPr>
          <w:rFonts w:ascii="Times New Roman" w:hAnsi="Times New Roman" w:cs="Times New Roman"/>
          <w:sz w:val="28"/>
          <w:szCs w:val="28"/>
        </w:rPr>
        <w:t xml:space="preserve">.1.4. документы о результатах осуществления Ассоциацией контроля за деятельностью члена Ассоциации; </w:t>
      </w:r>
    </w:p>
    <w:p w:rsidR="00FE7230" w:rsidRDefault="00FE7230" w:rsidP="00FE7230">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FE7230">
        <w:rPr>
          <w:rFonts w:ascii="Times New Roman" w:hAnsi="Times New Roman" w:cs="Times New Roman"/>
          <w:sz w:val="28"/>
          <w:szCs w:val="28"/>
        </w:rPr>
        <w:t>.1.5. документы о мерах дисциплинарного воздействия, принятых с Ассоциацией в отношении члена Ассоциации;</w:t>
      </w:r>
    </w:p>
    <w:p w:rsidR="0048282E" w:rsidRDefault="00FE7230" w:rsidP="00FE7230">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FE7230">
        <w:rPr>
          <w:rFonts w:ascii="Times New Roman" w:hAnsi="Times New Roman" w:cs="Times New Roman"/>
          <w:sz w:val="28"/>
          <w:szCs w:val="28"/>
        </w:rPr>
        <w:t>.1.6. иные документы в соответствии с решением Ассоциации</w:t>
      </w:r>
      <w:r w:rsidR="005D2A14">
        <w:rPr>
          <w:rFonts w:ascii="Times New Roman" w:hAnsi="Times New Roman" w:cs="Times New Roman"/>
          <w:sz w:val="28"/>
          <w:szCs w:val="28"/>
        </w:rPr>
        <w:t>.</w:t>
      </w:r>
    </w:p>
    <w:p w:rsidR="005D2A14" w:rsidRDefault="005D2A14" w:rsidP="005D2A14">
      <w:pPr>
        <w:jc w:val="both"/>
        <w:rPr>
          <w:rFonts w:ascii="Times New Roman" w:hAnsi="Times New Roman" w:cs="Times New Roman"/>
          <w:sz w:val="28"/>
          <w:szCs w:val="28"/>
        </w:rPr>
      </w:pPr>
      <w:r w:rsidRPr="005D2A14">
        <w:rPr>
          <w:rFonts w:ascii="Times New Roman" w:hAnsi="Times New Roman" w:cs="Times New Roman"/>
          <w:sz w:val="28"/>
          <w:szCs w:val="28"/>
        </w:rPr>
        <w:t>11.2.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p>
    <w:p w:rsidR="008961E3" w:rsidRDefault="008961E3" w:rsidP="005D2A14">
      <w:pPr>
        <w:jc w:val="both"/>
        <w:rPr>
          <w:rFonts w:ascii="Times New Roman" w:hAnsi="Times New Roman" w:cs="Times New Roman"/>
          <w:sz w:val="28"/>
          <w:szCs w:val="28"/>
        </w:rPr>
      </w:pPr>
      <w:r w:rsidRPr="008961E3">
        <w:rPr>
          <w:rFonts w:ascii="Times New Roman" w:hAnsi="Times New Roman" w:cs="Times New Roman"/>
          <w:sz w:val="28"/>
          <w:szCs w:val="28"/>
        </w:rPr>
        <w:t>11.3. Дела членов Ассоциации хранятся в папках-регистраторах, на которых указывается фамилия, имя, отчество индивидуального предпринимателя или краткое наименование юридического лица, а также, в случае необходимости (на усмотрение Администрации Ассоциации) другая информация (реестровый номер и др.). В случае необходимости дело члена Ассоциации помещается в две или более папки-регистраторы, при этом каждой папке присваивается соответствующий номер тома (том 1, том 2 и т.д.)</w:t>
      </w:r>
      <w:r w:rsidR="00537B63">
        <w:rPr>
          <w:rFonts w:ascii="Times New Roman" w:hAnsi="Times New Roman" w:cs="Times New Roman"/>
          <w:sz w:val="28"/>
          <w:szCs w:val="28"/>
        </w:rPr>
        <w:t>.</w:t>
      </w:r>
    </w:p>
    <w:p w:rsidR="00537B63" w:rsidRPr="00537B63" w:rsidRDefault="00537B63" w:rsidP="005D2A14">
      <w:pPr>
        <w:jc w:val="both"/>
        <w:rPr>
          <w:rFonts w:ascii="Times New Roman" w:hAnsi="Times New Roman" w:cs="Times New Roman"/>
          <w:sz w:val="28"/>
          <w:szCs w:val="28"/>
        </w:rPr>
      </w:pPr>
      <w:r w:rsidRPr="00537B63">
        <w:rPr>
          <w:rFonts w:ascii="Times New Roman" w:hAnsi="Times New Roman" w:cs="Times New Roman"/>
          <w:sz w:val="28"/>
          <w:szCs w:val="28"/>
        </w:rPr>
        <w:lastRenderedPageBreak/>
        <w:t>11.4. Дела членов Ассоциации должны храниться в условиях, обеспечивающих их сохранность и защиту от повреждений, а также исключающих утрату дел и несанкционированный доступ к ним.</w:t>
      </w:r>
    </w:p>
    <w:p w:rsidR="00FE7230" w:rsidRPr="00E6317A" w:rsidRDefault="00E6317A" w:rsidP="00E6317A">
      <w:pPr>
        <w:jc w:val="both"/>
        <w:rPr>
          <w:rFonts w:ascii="Times New Roman" w:hAnsi="Times New Roman" w:cs="Times New Roman"/>
          <w:sz w:val="28"/>
          <w:szCs w:val="28"/>
        </w:rPr>
      </w:pPr>
      <w:r w:rsidRPr="00E6317A">
        <w:rPr>
          <w:rFonts w:ascii="Times New Roman" w:hAnsi="Times New Roman" w:cs="Times New Roman"/>
          <w:sz w:val="28"/>
          <w:szCs w:val="28"/>
        </w:rPr>
        <w:t>11.5. Член Ассоциации на основании письменного запроса, подписанного уполномоченным лицом члена Ассоциации, имеет право на получение копии документов, хранящихся в его деле.</w:t>
      </w:r>
    </w:p>
    <w:p w:rsidR="00FE7230" w:rsidRPr="00FE7230" w:rsidRDefault="00FE7230" w:rsidP="00FE7230"/>
    <w:bookmarkEnd w:id="8"/>
    <w:p w:rsidR="00095BAE" w:rsidRPr="00095BAE" w:rsidRDefault="00095BAE" w:rsidP="00095BAE">
      <w:pPr>
        <w:spacing w:line="240" w:lineRule="auto"/>
        <w:ind w:firstLine="720"/>
        <w:jc w:val="center"/>
        <w:rPr>
          <w:rFonts w:ascii="Times New Roman" w:hAnsi="Times New Roman" w:cs="Times New Roman"/>
          <w:b/>
          <w:sz w:val="28"/>
          <w:szCs w:val="28"/>
        </w:rPr>
      </w:pPr>
      <w:r w:rsidRPr="00095BAE">
        <w:rPr>
          <w:rFonts w:ascii="Times New Roman" w:hAnsi="Times New Roman" w:cs="Times New Roman"/>
          <w:b/>
          <w:sz w:val="28"/>
          <w:szCs w:val="28"/>
        </w:rPr>
        <w:t>12. УПРАВЛЕНИЕ НАСТОЯЩИМ ДОКУМЕНТОМ</w:t>
      </w:r>
    </w:p>
    <w:p w:rsidR="00702678" w:rsidRPr="00702678"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702678">
        <w:rPr>
          <w:rFonts w:ascii="Times New Roman" w:hAnsi="Times New Roman" w:cs="Times New Roman"/>
          <w:sz w:val="28"/>
          <w:szCs w:val="28"/>
        </w:rPr>
        <w:t xml:space="preserve">12.1. Настоящее Положение, изменения, внесенные в настоящее Положение, решение о признании утратившим силу настоящего Положения принимаются (утверждаются) Общим собранием членов Ассоциации квалифицированным большинством голосов в 2/3 от участников Общего собрания. </w:t>
      </w:r>
    </w:p>
    <w:p w:rsidR="00702678" w:rsidRPr="00702678"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702678">
        <w:rPr>
          <w:rFonts w:ascii="Times New Roman" w:hAnsi="Times New Roman" w:cs="Times New Roman"/>
          <w:sz w:val="28"/>
          <w:szCs w:val="28"/>
        </w:rPr>
        <w:t xml:space="preserve">12.2. 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 в соответствии с Градостроительным кодексом Российской Федерации. </w:t>
      </w:r>
    </w:p>
    <w:p w:rsidR="00702678" w:rsidRPr="00702678"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702678">
        <w:rPr>
          <w:rFonts w:ascii="Times New Roman" w:hAnsi="Times New Roman" w:cs="Times New Roman"/>
          <w:sz w:val="28"/>
          <w:szCs w:val="28"/>
        </w:rPr>
        <w:t>12.3. Настоящее Положение, 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Ассоциации подлежат размещению на официальном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702678" w:rsidRPr="00702678"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702678">
        <w:rPr>
          <w:rFonts w:ascii="Times New Roman" w:hAnsi="Times New Roman" w:cs="Times New Roman"/>
          <w:sz w:val="28"/>
          <w:szCs w:val="28"/>
        </w:rPr>
        <w:t xml:space="preserve"> 12.4. Пункты настоящего Положения действуют в части не противоречащей действующему законодательству Российской Федерации. Вопросы, не урегулированные настоящим Положением, регламентируются действующим законодательством Российской Федерации и (или) другими документами Ассоциации.</w:t>
      </w:r>
    </w:p>
    <w:p w:rsidR="00702678" w:rsidRDefault="00702678" w:rsidP="00282442">
      <w:pPr>
        <w:widowControl w:val="0"/>
        <w:tabs>
          <w:tab w:val="left" w:pos="-4536"/>
          <w:tab w:val="left" w:pos="-2977"/>
        </w:tabs>
        <w:spacing w:line="240" w:lineRule="auto"/>
        <w:jc w:val="both"/>
        <w:rPr>
          <w:rFonts w:ascii="Times New Roman" w:eastAsia="Times New Roman" w:hAnsi="Times New Roman" w:cs="Times New Roman"/>
          <w:sz w:val="28"/>
          <w:szCs w:val="28"/>
        </w:rPr>
      </w:pPr>
      <w:r w:rsidRPr="00702678">
        <w:rPr>
          <w:rFonts w:ascii="Times New Roman" w:hAnsi="Times New Roman" w:cs="Times New Roman"/>
          <w:sz w:val="28"/>
          <w:szCs w:val="28"/>
        </w:rPr>
        <w:t xml:space="preserve"> 12.5. Контрольный экземпляр настоящего Положения хранится в Администрации Ассоциации</w:t>
      </w:r>
      <w:r w:rsidR="00585702" w:rsidRPr="00847C2B">
        <w:rPr>
          <w:rFonts w:ascii="Times New Roman" w:eastAsia="Times New Roman" w:hAnsi="Times New Roman" w:cs="Times New Roman"/>
          <w:sz w:val="28"/>
          <w:szCs w:val="28"/>
        </w:rPr>
        <w:tab/>
      </w:r>
    </w:p>
    <w:p w:rsidR="00585702" w:rsidRPr="00847C2B" w:rsidRDefault="00702678" w:rsidP="00282442">
      <w:pPr>
        <w:widowControl w:val="0"/>
        <w:tabs>
          <w:tab w:val="left" w:pos="-4536"/>
          <w:tab w:val="left" w:pos="-2977"/>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r w:rsidR="00585702" w:rsidRPr="00847C2B">
        <w:rPr>
          <w:rFonts w:ascii="Times New Roman" w:eastAsia="Times New Roman" w:hAnsi="Times New Roman" w:cs="Times New Roman"/>
          <w:sz w:val="28"/>
          <w:szCs w:val="28"/>
        </w:rPr>
        <w:t>. После вступле</w:t>
      </w:r>
      <w:r w:rsidR="00282442" w:rsidRPr="00847C2B">
        <w:rPr>
          <w:rFonts w:ascii="Times New Roman" w:eastAsia="Times New Roman" w:hAnsi="Times New Roman" w:cs="Times New Roman"/>
          <w:sz w:val="28"/>
          <w:szCs w:val="28"/>
        </w:rPr>
        <w:t>ния в силу настоящего Положения</w:t>
      </w:r>
      <w:r w:rsidR="00585702" w:rsidRPr="00847C2B">
        <w:rPr>
          <w:rFonts w:ascii="Times New Roman" w:eastAsia="Times New Roman" w:hAnsi="Times New Roman" w:cs="Times New Roman"/>
          <w:sz w:val="28"/>
          <w:szCs w:val="28"/>
        </w:rPr>
        <w:t xml:space="preserve">, ранее принятые </w:t>
      </w:r>
      <w:proofErr w:type="gramStart"/>
      <w:r w:rsidR="00585702" w:rsidRPr="00847C2B">
        <w:rPr>
          <w:rFonts w:ascii="Times New Roman" w:eastAsia="Times New Roman" w:hAnsi="Times New Roman" w:cs="Times New Roman"/>
          <w:sz w:val="28"/>
          <w:szCs w:val="28"/>
        </w:rPr>
        <w:t>Положение  «</w:t>
      </w:r>
      <w:proofErr w:type="gramEnd"/>
      <w:r w:rsidR="00585702" w:rsidRPr="00847C2B">
        <w:rPr>
          <w:rFonts w:ascii="Times New Roman" w:eastAsia="Times New Roman" w:hAnsi="Times New Roman" w:cs="Times New Roman"/>
          <w:sz w:val="28"/>
          <w:szCs w:val="28"/>
        </w:rPr>
        <w:t xml:space="preserve"> О порядке приема в члены Региональной ассоциации «Строители ТПП  РБ» и    Положение « О размере и порядке уплаты взносов  членами Региональной ассоциации «Строители ТПП РБ»,  утвержденные общим соб</w:t>
      </w:r>
      <w:r w:rsidR="007D4E38" w:rsidRPr="00847C2B">
        <w:rPr>
          <w:rFonts w:ascii="Times New Roman" w:eastAsia="Times New Roman" w:hAnsi="Times New Roman" w:cs="Times New Roman"/>
          <w:sz w:val="28"/>
          <w:szCs w:val="28"/>
        </w:rPr>
        <w:t>ранием РА «Строители ТПП РБ от  23</w:t>
      </w:r>
      <w:r w:rsidR="00585702" w:rsidRPr="00847C2B">
        <w:rPr>
          <w:rFonts w:ascii="Times New Roman" w:eastAsia="Times New Roman" w:hAnsi="Times New Roman" w:cs="Times New Roman"/>
          <w:sz w:val="28"/>
          <w:szCs w:val="28"/>
        </w:rPr>
        <w:t>.01.2017 утрачивают  силу.</w:t>
      </w:r>
    </w:p>
    <w:p w:rsidR="00585702" w:rsidRPr="00847C2B" w:rsidRDefault="00585702" w:rsidP="00282442">
      <w:pPr>
        <w:spacing w:line="240" w:lineRule="auto"/>
        <w:ind w:firstLine="720"/>
        <w:jc w:val="both"/>
      </w:pPr>
    </w:p>
    <w:p w:rsidR="004B54DD" w:rsidRPr="00847C2B" w:rsidRDefault="004B54DD" w:rsidP="00282442">
      <w:pPr>
        <w:spacing w:line="240" w:lineRule="auto"/>
        <w:ind w:firstLine="720"/>
        <w:jc w:val="both"/>
      </w:pPr>
    </w:p>
    <w:p w:rsidR="00051E18" w:rsidRPr="00847C2B" w:rsidRDefault="00051E18" w:rsidP="00051E18">
      <w:pPr>
        <w:ind w:right="-284"/>
        <w:jc w:val="both"/>
      </w:pPr>
    </w:p>
    <w:p w:rsidR="00051E18" w:rsidRPr="00847C2B" w:rsidRDefault="00051E18" w:rsidP="00277F6C">
      <w:pPr>
        <w:pStyle w:val="42"/>
        <w:keepNext/>
        <w:keepLines/>
        <w:shd w:val="clear" w:color="auto" w:fill="auto"/>
        <w:tabs>
          <w:tab w:val="left" w:pos="-1276"/>
        </w:tabs>
        <w:spacing w:before="0" w:line="240" w:lineRule="auto"/>
        <w:ind w:left="2832"/>
        <w:rPr>
          <w:rFonts w:ascii="Times New Roman" w:hAnsi="Times New Roman" w:cs="Times New Roman"/>
          <w:sz w:val="28"/>
          <w:szCs w:val="28"/>
        </w:rPr>
      </w:pPr>
      <w:bookmarkStart w:id="9" w:name="_Toc471151604"/>
      <w:r w:rsidRPr="00847C2B">
        <w:rPr>
          <w:rFonts w:ascii="Times New Roman" w:hAnsi="Times New Roman" w:cs="Times New Roman"/>
          <w:sz w:val="28"/>
          <w:szCs w:val="28"/>
        </w:rPr>
        <w:lastRenderedPageBreak/>
        <w:t>ЛИСТ РЕГИСТРАЦИИ ИЗМЕНЕНИЙ</w:t>
      </w:r>
      <w:bookmarkEnd w:id="9"/>
    </w:p>
    <w:p w:rsidR="00051E18" w:rsidRPr="00847C2B" w:rsidRDefault="00051E18" w:rsidP="00051E18">
      <w:pPr>
        <w:pStyle w:val="42"/>
        <w:keepNext/>
        <w:keepLines/>
        <w:shd w:val="clear" w:color="auto" w:fill="auto"/>
        <w:tabs>
          <w:tab w:val="left" w:pos="-1276"/>
        </w:tabs>
        <w:spacing w:before="0" w:line="240" w:lineRule="auto"/>
        <w:ind w:firstLine="567"/>
        <w:rPr>
          <w:rFonts w:ascii="Times New Roman" w:hAnsi="Times New Roman" w:cs="Times New Roman"/>
          <w:sz w:val="28"/>
          <w:szCs w:val="28"/>
        </w:rPr>
      </w:pPr>
    </w:p>
    <w:tbl>
      <w:tblPr>
        <w:tblStyle w:val="aff5"/>
        <w:tblW w:w="0" w:type="auto"/>
        <w:tblInd w:w="108" w:type="dxa"/>
        <w:tblLook w:val="04A0" w:firstRow="1" w:lastRow="0" w:firstColumn="1" w:lastColumn="0" w:noHBand="0" w:noVBand="1"/>
      </w:tblPr>
      <w:tblGrid>
        <w:gridCol w:w="1333"/>
        <w:gridCol w:w="1764"/>
        <w:gridCol w:w="4213"/>
        <w:gridCol w:w="2353"/>
      </w:tblGrid>
      <w:tr w:rsidR="00051E18" w:rsidRPr="00847C2B" w:rsidTr="001A5943">
        <w:tc>
          <w:tcPr>
            <w:tcW w:w="1180" w:type="dxa"/>
            <w:vAlign w:val="center"/>
          </w:tcPr>
          <w:p w:rsidR="00051E18" w:rsidRPr="00847C2B" w:rsidRDefault="00051E18" w:rsidP="001A5943">
            <w:pPr>
              <w:pStyle w:val="42"/>
              <w:keepNext/>
              <w:keepLines/>
              <w:shd w:val="clear" w:color="auto" w:fill="auto"/>
              <w:tabs>
                <w:tab w:val="left" w:pos="-1276"/>
              </w:tabs>
              <w:spacing w:before="0" w:line="240" w:lineRule="auto"/>
              <w:rPr>
                <w:rFonts w:ascii="Times New Roman" w:hAnsi="Times New Roman" w:cs="Times New Roman"/>
                <w:b w:val="0"/>
                <w:sz w:val="28"/>
                <w:szCs w:val="28"/>
              </w:rPr>
            </w:pPr>
            <w:bookmarkStart w:id="10" w:name="_Toc471151605"/>
            <w:r w:rsidRPr="00847C2B">
              <w:rPr>
                <w:rStyle w:val="25"/>
                <w:rFonts w:ascii="Times New Roman" w:hAnsi="Times New Roman"/>
                <w:sz w:val="28"/>
                <w:szCs w:val="28"/>
              </w:rPr>
              <w:t>№ редакции</w:t>
            </w:r>
            <w:bookmarkEnd w:id="10"/>
          </w:p>
        </w:tc>
        <w:tc>
          <w:tcPr>
            <w:tcW w:w="1557" w:type="dxa"/>
            <w:vAlign w:val="center"/>
          </w:tcPr>
          <w:p w:rsidR="00051E18" w:rsidRPr="00847C2B" w:rsidRDefault="00051E18" w:rsidP="001A5943">
            <w:pPr>
              <w:pStyle w:val="42"/>
              <w:keepNext/>
              <w:keepLines/>
              <w:shd w:val="clear" w:color="auto" w:fill="auto"/>
              <w:tabs>
                <w:tab w:val="left" w:pos="-1276"/>
              </w:tabs>
              <w:spacing w:before="0" w:line="240" w:lineRule="auto"/>
              <w:rPr>
                <w:rFonts w:ascii="Times New Roman" w:hAnsi="Times New Roman" w:cs="Times New Roman"/>
                <w:b w:val="0"/>
                <w:sz w:val="28"/>
                <w:szCs w:val="28"/>
              </w:rPr>
            </w:pPr>
            <w:bookmarkStart w:id="11" w:name="_Toc471151606"/>
            <w:r w:rsidRPr="00847C2B">
              <w:rPr>
                <w:rStyle w:val="25"/>
                <w:rFonts w:ascii="Times New Roman" w:hAnsi="Times New Roman"/>
                <w:sz w:val="28"/>
                <w:szCs w:val="28"/>
              </w:rPr>
              <w:t>Дата утверждения редакции</w:t>
            </w:r>
            <w:bookmarkEnd w:id="11"/>
          </w:p>
        </w:tc>
        <w:tc>
          <w:tcPr>
            <w:tcW w:w="4482" w:type="dxa"/>
            <w:vAlign w:val="center"/>
          </w:tcPr>
          <w:p w:rsidR="00051E18" w:rsidRPr="00847C2B" w:rsidRDefault="00051E18" w:rsidP="001A5943">
            <w:pPr>
              <w:pStyle w:val="42"/>
              <w:keepNext/>
              <w:keepLines/>
              <w:shd w:val="clear" w:color="auto" w:fill="auto"/>
              <w:tabs>
                <w:tab w:val="left" w:pos="-1276"/>
              </w:tabs>
              <w:spacing w:before="0" w:line="240" w:lineRule="auto"/>
              <w:rPr>
                <w:rFonts w:ascii="Times New Roman" w:hAnsi="Times New Roman" w:cs="Times New Roman"/>
                <w:b w:val="0"/>
                <w:sz w:val="28"/>
                <w:szCs w:val="28"/>
              </w:rPr>
            </w:pPr>
            <w:bookmarkStart w:id="12" w:name="_Toc471151607"/>
            <w:r w:rsidRPr="00847C2B">
              <w:rPr>
                <w:rStyle w:val="25"/>
                <w:rFonts w:ascii="Times New Roman" w:hAnsi="Times New Roman"/>
                <w:sz w:val="28"/>
                <w:szCs w:val="28"/>
              </w:rPr>
              <w:t>Содержание изменений</w:t>
            </w:r>
            <w:bookmarkEnd w:id="12"/>
          </w:p>
        </w:tc>
        <w:tc>
          <w:tcPr>
            <w:tcW w:w="2018" w:type="dxa"/>
            <w:vAlign w:val="center"/>
          </w:tcPr>
          <w:p w:rsidR="00051E18" w:rsidRPr="00847C2B" w:rsidRDefault="00051E18" w:rsidP="001A5943">
            <w:pPr>
              <w:pStyle w:val="42"/>
              <w:keepNext/>
              <w:keepLines/>
              <w:shd w:val="clear" w:color="auto" w:fill="auto"/>
              <w:tabs>
                <w:tab w:val="left" w:pos="-1276"/>
              </w:tabs>
              <w:spacing w:before="0" w:line="240" w:lineRule="auto"/>
              <w:rPr>
                <w:rFonts w:ascii="Times New Roman" w:hAnsi="Times New Roman" w:cs="Times New Roman"/>
                <w:b w:val="0"/>
                <w:sz w:val="28"/>
                <w:szCs w:val="28"/>
              </w:rPr>
            </w:pPr>
            <w:r w:rsidRPr="00847C2B">
              <w:rPr>
                <w:rFonts w:ascii="Times New Roman" w:hAnsi="Times New Roman" w:cs="Times New Roman"/>
                <w:b w:val="0"/>
                <w:sz w:val="28"/>
                <w:szCs w:val="28"/>
              </w:rPr>
              <w:t>Подпись уполномоченного лица</w:t>
            </w:r>
          </w:p>
        </w:tc>
      </w:tr>
      <w:tr w:rsidR="00051E18" w:rsidRPr="00702678" w:rsidTr="001A5943">
        <w:trPr>
          <w:trHeight w:val="631"/>
        </w:trPr>
        <w:tc>
          <w:tcPr>
            <w:tcW w:w="1180" w:type="dxa"/>
            <w:vAlign w:val="center"/>
          </w:tcPr>
          <w:p w:rsidR="00051E18" w:rsidRPr="00847C2B" w:rsidRDefault="00051E18" w:rsidP="001A5943">
            <w:pPr>
              <w:pStyle w:val="24"/>
              <w:shd w:val="clear" w:color="auto" w:fill="auto"/>
              <w:spacing w:before="0" w:after="0" w:line="240" w:lineRule="auto"/>
              <w:ind w:firstLine="567"/>
              <w:jc w:val="center"/>
              <w:rPr>
                <w:sz w:val="28"/>
                <w:szCs w:val="28"/>
              </w:rPr>
            </w:pPr>
          </w:p>
        </w:tc>
        <w:tc>
          <w:tcPr>
            <w:tcW w:w="1557" w:type="dxa"/>
            <w:vAlign w:val="center"/>
          </w:tcPr>
          <w:p w:rsidR="00051E18" w:rsidRPr="00E72698" w:rsidRDefault="00051E18" w:rsidP="001A5943">
            <w:pPr>
              <w:pStyle w:val="24"/>
              <w:shd w:val="clear" w:color="auto" w:fill="auto"/>
              <w:spacing w:before="0" w:after="0" w:line="240" w:lineRule="auto"/>
              <w:ind w:firstLine="142"/>
              <w:rPr>
                <w:sz w:val="28"/>
                <w:szCs w:val="28"/>
              </w:rPr>
            </w:pPr>
            <w:r w:rsidRPr="00E72698">
              <w:rPr>
                <w:sz w:val="28"/>
                <w:szCs w:val="28"/>
              </w:rPr>
              <w:t>23.01.2017</w:t>
            </w:r>
          </w:p>
        </w:tc>
        <w:tc>
          <w:tcPr>
            <w:tcW w:w="4482" w:type="dxa"/>
            <w:vAlign w:val="center"/>
          </w:tcPr>
          <w:p w:rsidR="00051E18" w:rsidRPr="00E72698" w:rsidRDefault="00051E18" w:rsidP="001A5943">
            <w:pPr>
              <w:pStyle w:val="24"/>
              <w:shd w:val="clear" w:color="auto" w:fill="auto"/>
              <w:spacing w:before="0" w:after="0" w:line="240" w:lineRule="auto"/>
              <w:ind w:firstLine="0"/>
              <w:rPr>
                <w:sz w:val="28"/>
                <w:szCs w:val="28"/>
              </w:rPr>
            </w:pPr>
            <w:r w:rsidRPr="00E72698">
              <w:rPr>
                <w:sz w:val="28"/>
                <w:szCs w:val="28"/>
              </w:rPr>
              <w:t xml:space="preserve">Первоначальная редакция </w:t>
            </w:r>
          </w:p>
        </w:tc>
        <w:tc>
          <w:tcPr>
            <w:tcW w:w="2018" w:type="dxa"/>
            <w:vAlign w:val="center"/>
          </w:tcPr>
          <w:p w:rsidR="00051E18" w:rsidRPr="00702678" w:rsidRDefault="00051E18" w:rsidP="001A5943">
            <w:pPr>
              <w:pStyle w:val="24"/>
              <w:shd w:val="clear" w:color="auto" w:fill="auto"/>
              <w:spacing w:before="0" w:after="0" w:line="240" w:lineRule="auto"/>
              <w:ind w:firstLine="567"/>
              <w:jc w:val="left"/>
              <w:rPr>
                <w:sz w:val="28"/>
                <w:szCs w:val="28"/>
                <w:highlight w:val="yellow"/>
              </w:rPr>
            </w:pPr>
          </w:p>
        </w:tc>
      </w:tr>
      <w:tr w:rsidR="00051E18" w:rsidRPr="00030D89" w:rsidTr="001A5943">
        <w:trPr>
          <w:trHeight w:val="631"/>
        </w:trPr>
        <w:tc>
          <w:tcPr>
            <w:tcW w:w="1180" w:type="dxa"/>
            <w:vAlign w:val="center"/>
          </w:tcPr>
          <w:p w:rsidR="00051E18" w:rsidRPr="00702678" w:rsidRDefault="00051E18" w:rsidP="001A5943">
            <w:pPr>
              <w:pStyle w:val="24"/>
              <w:shd w:val="clear" w:color="auto" w:fill="auto"/>
              <w:spacing w:before="0" w:after="0" w:line="240" w:lineRule="auto"/>
              <w:ind w:firstLine="567"/>
              <w:jc w:val="center"/>
              <w:rPr>
                <w:rFonts w:eastAsia="Book Antiqua"/>
                <w:sz w:val="28"/>
                <w:szCs w:val="28"/>
                <w:highlight w:val="yellow"/>
              </w:rPr>
            </w:pPr>
          </w:p>
        </w:tc>
        <w:tc>
          <w:tcPr>
            <w:tcW w:w="1557" w:type="dxa"/>
            <w:vAlign w:val="center"/>
          </w:tcPr>
          <w:p w:rsidR="00051E18" w:rsidRPr="00E72698" w:rsidRDefault="00051E18" w:rsidP="001A5943">
            <w:pPr>
              <w:pStyle w:val="24"/>
              <w:shd w:val="clear" w:color="auto" w:fill="auto"/>
              <w:spacing w:before="0" w:after="0" w:line="240" w:lineRule="auto"/>
              <w:ind w:firstLine="142"/>
              <w:rPr>
                <w:rFonts w:eastAsia="Book Antiqua"/>
                <w:sz w:val="28"/>
                <w:szCs w:val="28"/>
              </w:rPr>
            </w:pPr>
            <w:r w:rsidRPr="00E72698">
              <w:rPr>
                <w:rFonts w:eastAsia="Book Antiqua"/>
                <w:sz w:val="28"/>
                <w:szCs w:val="28"/>
              </w:rPr>
              <w:t>26.02.2018</w:t>
            </w:r>
          </w:p>
        </w:tc>
        <w:tc>
          <w:tcPr>
            <w:tcW w:w="4482" w:type="dxa"/>
            <w:vAlign w:val="center"/>
          </w:tcPr>
          <w:p w:rsidR="00051E18" w:rsidRPr="00E72698" w:rsidRDefault="00051E18" w:rsidP="001A5943">
            <w:pPr>
              <w:pStyle w:val="24"/>
              <w:shd w:val="clear" w:color="auto" w:fill="auto"/>
              <w:spacing w:before="0" w:after="0" w:line="240" w:lineRule="auto"/>
              <w:ind w:firstLine="0"/>
              <w:rPr>
                <w:rFonts w:eastAsia="Book Antiqua"/>
                <w:sz w:val="28"/>
                <w:szCs w:val="28"/>
              </w:rPr>
            </w:pPr>
            <w:r w:rsidRPr="00E72698">
              <w:rPr>
                <w:rFonts w:eastAsia="Book Antiqua"/>
                <w:sz w:val="28"/>
                <w:szCs w:val="28"/>
              </w:rPr>
              <w:t xml:space="preserve">Новая редакция. Приведено  в соответствии с действующим  законодательством </w:t>
            </w:r>
          </w:p>
        </w:tc>
        <w:tc>
          <w:tcPr>
            <w:tcW w:w="2018" w:type="dxa"/>
            <w:vAlign w:val="center"/>
          </w:tcPr>
          <w:p w:rsidR="00051E18" w:rsidRPr="00030D89" w:rsidRDefault="00051E18" w:rsidP="001A5943">
            <w:pPr>
              <w:pStyle w:val="24"/>
              <w:shd w:val="clear" w:color="auto" w:fill="auto"/>
              <w:spacing w:before="0" w:after="0" w:line="240" w:lineRule="auto"/>
              <w:ind w:firstLine="567"/>
              <w:jc w:val="left"/>
              <w:rPr>
                <w:rFonts w:eastAsia="Book Antiqua"/>
                <w:sz w:val="28"/>
                <w:szCs w:val="28"/>
              </w:rPr>
            </w:pPr>
          </w:p>
        </w:tc>
      </w:tr>
      <w:tr w:rsidR="00051E18" w:rsidRPr="00030D89" w:rsidTr="001A5943">
        <w:trPr>
          <w:trHeight w:val="631"/>
        </w:trPr>
        <w:tc>
          <w:tcPr>
            <w:tcW w:w="1180" w:type="dxa"/>
            <w:vAlign w:val="center"/>
          </w:tcPr>
          <w:p w:rsidR="00051E18" w:rsidRPr="00030D89" w:rsidRDefault="00051E18" w:rsidP="001A5943">
            <w:pPr>
              <w:pStyle w:val="24"/>
              <w:shd w:val="clear" w:color="auto" w:fill="auto"/>
              <w:spacing w:before="0" w:after="0" w:line="240" w:lineRule="auto"/>
              <w:ind w:firstLine="567"/>
              <w:jc w:val="center"/>
              <w:rPr>
                <w:rFonts w:eastAsia="Book Antiqua"/>
                <w:sz w:val="28"/>
                <w:szCs w:val="28"/>
              </w:rPr>
            </w:pPr>
          </w:p>
        </w:tc>
        <w:tc>
          <w:tcPr>
            <w:tcW w:w="1557" w:type="dxa"/>
            <w:vAlign w:val="center"/>
          </w:tcPr>
          <w:p w:rsidR="00051E18" w:rsidRPr="00030D89" w:rsidRDefault="00E72698" w:rsidP="004519EF">
            <w:pPr>
              <w:pStyle w:val="24"/>
              <w:shd w:val="clear" w:color="auto" w:fill="auto"/>
              <w:spacing w:before="0" w:after="0" w:line="240" w:lineRule="auto"/>
              <w:ind w:firstLine="0"/>
              <w:rPr>
                <w:rFonts w:eastAsia="Book Antiqua"/>
                <w:color w:val="FF0000"/>
                <w:sz w:val="28"/>
                <w:szCs w:val="28"/>
              </w:rPr>
            </w:pPr>
            <w:r w:rsidRPr="004519EF">
              <w:rPr>
                <w:rFonts w:eastAsia="Book Antiqua"/>
                <w:sz w:val="28"/>
                <w:szCs w:val="28"/>
              </w:rPr>
              <w:t>05.07.2018</w:t>
            </w:r>
          </w:p>
        </w:tc>
        <w:tc>
          <w:tcPr>
            <w:tcW w:w="4482" w:type="dxa"/>
            <w:vAlign w:val="center"/>
          </w:tcPr>
          <w:p w:rsidR="00051E18" w:rsidRDefault="004519EF" w:rsidP="006A6102">
            <w:pPr>
              <w:pStyle w:val="24"/>
              <w:shd w:val="clear" w:color="auto" w:fill="auto"/>
              <w:spacing w:before="0" w:after="0" w:line="240" w:lineRule="auto"/>
              <w:ind w:firstLine="0"/>
              <w:jc w:val="left"/>
              <w:rPr>
                <w:rFonts w:eastAsia="Book Antiqua"/>
                <w:sz w:val="28"/>
                <w:szCs w:val="28"/>
              </w:rPr>
            </w:pPr>
            <w:r>
              <w:rPr>
                <w:rFonts w:eastAsia="Book Antiqua"/>
                <w:sz w:val="28"/>
                <w:szCs w:val="28"/>
              </w:rPr>
              <w:t>Новая редакция:</w:t>
            </w:r>
          </w:p>
          <w:p w:rsidR="004519EF" w:rsidRPr="004519EF" w:rsidRDefault="004519EF" w:rsidP="004519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Добавлен  раздел</w:t>
            </w:r>
            <w:proofErr w:type="gramEnd"/>
            <w:r>
              <w:rPr>
                <w:rFonts w:ascii="Times New Roman" w:hAnsi="Times New Roman" w:cs="Times New Roman"/>
                <w:sz w:val="28"/>
                <w:szCs w:val="28"/>
              </w:rPr>
              <w:t xml:space="preserve"> 7</w:t>
            </w:r>
            <w:r w:rsidRPr="004519EF">
              <w:rPr>
                <w:rFonts w:ascii="Times New Roman" w:hAnsi="Times New Roman" w:cs="Times New Roman"/>
                <w:sz w:val="28"/>
                <w:szCs w:val="28"/>
              </w:rPr>
              <w:t xml:space="preserve"> </w:t>
            </w:r>
            <w:r>
              <w:rPr>
                <w:rFonts w:ascii="Times New Roman" w:hAnsi="Times New Roman" w:cs="Times New Roman"/>
                <w:sz w:val="28"/>
                <w:szCs w:val="28"/>
              </w:rPr>
              <w:t>«</w:t>
            </w:r>
            <w:r w:rsidRPr="004519EF">
              <w:rPr>
                <w:rFonts w:ascii="Times New Roman" w:hAnsi="Times New Roman" w:cs="Times New Roman"/>
                <w:sz w:val="28"/>
                <w:szCs w:val="28"/>
              </w:rPr>
              <w:t>Требования к членам ассоциации, выполняющим строительство, реконструкцию, капитальный ремонт особо опасных, техническ</w:t>
            </w:r>
            <w:r w:rsidR="006A6102">
              <w:rPr>
                <w:rFonts w:ascii="Times New Roman" w:hAnsi="Times New Roman" w:cs="Times New Roman"/>
                <w:sz w:val="28"/>
                <w:szCs w:val="28"/>
              </w:rPr>
              <w:t>и сложных и уникальных объектов»,  отмена нотариального заверения   решения о добровольном  прекращении членства в СРО.</w:t>
            </w:r>
          </w:p>
          <w:p w:rsidR="004519EF" w:rsidRPr="004519EF" w:rsidRDefault="004519EF" w:rsidP="001A5943">
            <w:pPr>
              <w:pStyle w:val="24"/>
              <w:shd w:val="clear" w:color="auto" w:fill="auto"/>
              <w:spacing w:before="0" w:after="0" w:line="240" w:lineRule="auto"/>
              <w:ind w:firstLine="567"/>
              <w:jc w:val="left"/>
              <w:rPr>
                <w:rFonts w:eastAsia="Book Antiqua"/>
                <w:sz w:val="28"/>
                <w:szCs w:val="28"/>
              </w:rPr>
            </w:pPr>
          </w:p>
          <w:p w:rsidR="004519EF" w:rsidRPr="00030D89" w:rsidRDefault="004519EF" w:rsidP="001A5943">
            <w:pPr>
              <w:pStyle w:val="24"/>
              <w:shd w:val="clear" w:color="auto" w:fill="auto"/>
              <w:spacing w:before="0" w:after="0" w:line="240" w:lineRule="auto"/>
              <w:ind w:firstLine="567"/>
              <w:jc w:val="left"/>
              <w:rPr>
                <w:rFonts w:eastAsia="Book Antiqua"/>
                <w:sz w:val="28"/>
                <w:szCs w:val="28"/>
              </w:rPr>
            </w:pPr>
          </w:p>
        </w:tc>
        <w:tc>
          <w:tcPr>
            <w:tcW w:w="2018" w:type="dxa"/>
            <w:vAlign w:val="center"/>
          </w:tcPr>
          <w:p w:rsidR="00051E18" w:rsidRPr="00030D89" w:rsidRDefault="00051E18" w:rsidP="001A5943">
            <w:pPr>
              <w:pStyle w:val="24"/>
              <w:shd w:val="clear" w:color="auto" w:fill="auto"/>
              <w:spacing w:before="0" w:after="0" w:line="240" w:lineRule="auto"/>
              <w:ind w:firstLine="567"/>
              <w:jc w:val="left"/>
              <w:rPr>
                <w:rFonts w:eastAsia="Book Antiqua"/>
                <w:sz w:val="28"/>
                <w:szCs w:val="28"/>
              </w:rPr>
            </w:pPr>
          </w:p>
        </w:tc>
      </w:tr>
      <w:tr w:rsidR="00051E18" w:rsidRPr="00030D89" w:rsidTr="001A5943">
        <w:trPr>
          <w:trHeight w:val="631"/>
        </w:trPr>
        <w:tc>
          <w:tcPr>
            <w:tcW w:w="1180" w:type="dxa"/>
            <w:vAlign w:val="center"/>
          </w:tcPr>
          <w:p w:rsidR="00051E18" w:rsidRPr="00030D89" w:rsidRDefault="00051E18" w:rsidP="001A5943">
            <w:pPr>
              <w:pStyle w:val="24"/>
              <w:shd w:val="clear" w:color="auto" w:fill="auto"/>
              <w:spacing w:before="0" w:after="0" w:line="240" w:lineRule="auto"/>
              <w:ind w:firstLine="567"/>
              <w:jc w:val="center"/>
              <w:rPr>
                <w:rFonts w:eastAsia="Book Antiqua"/>
                <w:sz w:val="28"/>
                <w:szCs w:val="28"/>
              </w:rPr>
            </w:pPr>
          </w:p>
        </w:tc>
        <w:tc>
          <w:tcPr>
            <w:tcW w:w="1557" w:type="dxa"/>
            <w:vAlign w:val="center"/>
          </w:tcPr>
          <w:p w:rsidR="00051E18" w:rsidRPr="00030D89" w:rsidRDefault="00051E18" w:rsidP="001A5943">
            <w:pPr>
              <w:pStyle w:val="24"/>
              <w:shd w:val="clear" w:color="auto" w:fill="auto"/>
              <w:spacing w:before="0" w:after="0" w:line="240" w:lineRule="auto"/>
              <w:ind w:firstLine="567"/>
              <w:jc w:val="center"/>
              <w:rPr>
                <w:rFonts w:eastAsia="Book Antiqua"/>
                <w:color w:val="FF0000"/>
                <w:sz w:val="28"/>
                <w:szCs w:val="28"/>
              </w:rPr>
            </w:pPr>
          </w:p>
        </w:tc>
        <w:tc>
          <w:tcPr>
            <w:tcW w:w="4482" w:type="dxa"/>
            <w:vAlign w:val="center"/>
          </w:tcPr>
          <w:p w:rsidR="00051E18" w:rsidRPr="00030D89" w:rsidRDefault="00051E18" w:rsidP="001A5943">
            <w:pPr>
              <w:pStyle w:val="24"/>
              <w:shd w:val="clear" w:color="auto" w:fill="auto"/>
              <w:spacing w:before="0" w:after="0" w:line="240" w:lineRule="auto"/>
              <w:ind w:firstLine="567"/>
              <w:jc w:val="left"/>
              <w:rPr>
                <w:rFonts w:eastAsia="Book Antiqua"/>
                <w:sz w:val="28"/>
                <w:szCs w:val="28"/>
              </w:rPr>
            </w:pPr>
          </w:p>
        </w:tc>
        <w:tc>
          <w:tcPr>
            <w:tcW w:w="2018" w:type="dxa"/>
            <w:vAlign w:val="center"/>
          </w:tcPr>
          <w:p w:rsidR="00051E18" w:rsidRPr="00030D89" w:rsidRDefault="00051E18" w:rsidP="001A5943">
            <w:pPr>
              <w:pStyle w:val="24"/>
              <w:shd w:val="clear" w:color="auto" w:fill="auto"/>
              <w:spacing w:before="0" w:after="0" w:line="240" w:lineRule="auto"/>
              <w:ind w:firstLine="567"/>
              <w:jc w:val="left"/>
              <w:rPr>
                <w:rFonts w:eastAsia="Book Antiqua"/>
                <w:sz w:val="28"/>
                <w:szCs w:val="28"/>
              </w:rPr>
            </w:pPr>
          </w:p>
        </w:tc>
      </w:tr>
    </w:tbl>
    <w:p w:rsidR="00051E18" w:rsidRPr="00030D89" w:rsidRDefault="00051E18" w:rsidP="00051E18">
      <w:pPr>
        <w:pStyle w:val="aff3"/>
        <w:ind w:firstLine="567"/>
        <w:jc w:val="center"/>
        <w:rPr>
          <w:rFonts w:ascii="Times New Roman" w:hAnsi="Times New Roman" w:cs="Times New Roman"/>
          <w:color w:val="0000CC"/>
          <w:sz w:val="28"/>
          <w:szCs w:val="28"/>
        </w:rPr>
      </w:pPr>
    </w:p>
    <w:p w:rsidR="00B72291" w:rsidRPr="00D077BA" w:rsidRDefault="00FE620B" w:rsidP="00282442">
      <w:pPr>
        <w:pStyle w:val="1"/>
        <w:spacing w:line="240" w:lineRule="auto"/>
        <w:jc w:val="right"/>
        <w:rPr>
          <w:rFonts w:ascii="Times New Roman" w:hAnsi="Times New Roman" w:cs="Times New Roman"/>
          <w:sz w:val="28"/>
          <w:szCs w:val="28"/>
        </w:rPr>
      </w:pPr>
      <w:r w:rsidRPr="00D077BA">
        <w:rPr>
          <w:sz w:val="20"/>
          <w:szCs w:val="20"/>
        </w:rPr>
        <w:br w:type="page"/>
      </w:r>
      <w:bookmarkStart w:id="13" w:name="_Toc460682464"/>
      <w:bookmarkStart w:id="14" w:name="_Toc464809646"/>
      <w:r w:rsidR="00403DE6" w:rsidRPr="00D077BA">
        <w:rPr>
          <w:rFonts w:ascii="Times New Roman" w:hAnsi="Times New Roman" w:cs="Times New Roman"/>
          <w:sz w:val="28"/>
          <w:szCs w:val="28"/>
        </w:rPr>
        <w:lastRenderedPageBreak/>
        <w:t>Приложение 1</w:t>
      </w:r>
      <w:bookmarkEnd w:id="13"/>
      <w:r w:rsidR="00C80BD3" w:rsidRPr="00D077BA">
        <w:rPr>
          <w:rFonts w:ascii="Times New Roman" w:hAnsi="Times New Roman" w:cs="Times New Roman"/>
          <w:sz w:val="28"/>
          <w:szCs w:val="28"/>
        </w:rPr>
        <w:br/>
      </w:r>
      <w:r w:rsidR="00B72291" w:rsidRPr="00D077BA">
        <w:rPr>
          <w:rFonts w:ascii="Times New Roman" w:hAnsi="Times New Roman" w:cs="Times New Roman"/>
          <w:sz w:val="28"/>
          <w:szCs w:val="28"/>
        </w:rPr>
        <w:t xml:space="preserve">к </w:t>
      </w:r>
      <w:r w:rsidR="002730A3">
        <w:rPr>
          <w:rFonts w:ascii="Times New Roman" w:hAnsi="Times New Roman" w:cs="Times New Roman"/>
          <w:sz w:val="28"/>
          <w:szCs w:val="28"/>
        </w:rPr>
        <w:t>П</w:t>
      </w:r>
      <w:r w:rsidR="00B72291" w:rsidRPr="00D077BA">
        <w:rPr>
          <w:rFonts w:ascii="Times New Roman" w:hAnsi="Times New Roman" w:cs="Times New Roman"/>
          <w:sz w:val="28"/>
          <w:szCs w:val="28"/>
        </w:rPr>
        <w:t xml:space="preserve">оложению о членстве </w:t>
      </w:r>
      <w:r w:rsidR="00B72291" w:rsidRPr="00D077BA">
        <w:rPr>
          <w:rFonts w:ascii="Times New Roman" w:hAnsi="Times New Roman" w:cs="Times New Roman"/>
          <w:sz w:val="28"/>
          <w:szCs w:val="28"/>
        </w:rPr>
        <w:br/>
        <w:t>в саморегулируемой организации</w:t>
      </w:r>
      <w:r w:rsidR="002730A3">
        <w:rPr>
          <w:rFonts w:ascii="Times New Roman" w:hAnsi="Times New Roman" w:cs="Times New Roman"/>
          <w:sz w:val="28"/>
          <w:szCs w:val="28"/>
        </w:rPr>
        <w:t xml:space="preserve"> РА «Строители ТПП РБ"</w:t>
      </w:r>
      <w:r w:rsidR="00B72291" w:rsidRPr="00D077BA">
        <w:rPr>
          <w:rFonts w:ascii="Times New Roman" w:hAnsi="Times New Roman" w:cs="Times New Roman"/>
          <w:sz w:val="28"/>
          <w:szCs w:val="28"/>
        </w:rPr>
        <w:t>, в том числе о размере, порядке расчета, а также порядке уплаты вступительного взноса,</w:t>
      </w:r>
      <w:r w:rsidR="00B72291" w:rsidRPr="00D077BA">
        <w:rPr>
          <w:rFonts w:ascii="Times New Roman" w:eastAsia="PMingLiU" w:hAnsi="Times New Roman" w:cs="Times New Roman"/>
          <w:sz w:val="28"/>
          <w:szCs w:val="28"/>
        </w:rPr>
        <w:br/>
      </w:r>
      <w:r w:rsidR="00B72291" w:rsidRPr="00D077BA">
        <w:rPr>
          <w:rFonts w:ascii="Times New Roman" w:hAnsi="Times New Roman" w:cs="Times New Roman"/>
          <w:sz w:val="28"/>
          <w:szCs w:val="28"/>
        </w:rPr>
        <w:t>членских взносов</w:t>
      </w:r>
      <w:bookmarkEnd w:id="14"/>
    </w:p>
    <w:p w:rsidR="004B54DD" w:rsidRPr="00D077BA" w:rsidRDefault="00403DE6" w:rsidP="00B72291">
      <w:pPr>
        <w:spacing w:line="360" w:lineRule="auto"/>
        <w:jc w:val="center"/>
      </w:pPr>
      <w:r w:rsidRPr="00D077BA">
        <w:rPr>
          <w:rFonts w:ascii="Times New Roman" w:eastAsia="Times New Roman" w:hAnsi="Times New Roman" w:cs="Times New Roman"/>
          <w:sz w:val="24"/>
          <w:szCs w:val="24"/>
        </w:rPr>
        <w:t>На бланке организации</w:t>
      </w:r>
    </w:p>
    <w:p w:rsidR="004B54DD" w:rsidRPr="00D077BA" w:rsidRDefault="00403DE6" w:rsidP="00B72291">
      <w:pPr>
        <w:spacing w:line="360" w:lineRule="auto"/>
        <w:jc w:val="center"/>
      </w:pPr>
      <w:r w:rsidRPr="00D077BA">
        <w:rPr>
          <w:rFonts w:ascii="Times New Roman" w:eastAsia="Times New Roman" w:hAnsi="Times New Roman" w:cs="Times New Roman"/>
          <w:sz w:val="24"/>
          <w:szCs w:val="24"/>
        </w:rPr>
        <w:t xml:space="preserve">с </w:t>
      </w:r>
      <w:proofErr w:type="gramStart"/>
      <w:r w:rsidRPr="00D077BA">
        <w:rPr>
          <w:rFonts w:ascii="Times New Roman" w:eastAsia="Times New Roman" w:hAnsi="Times New Roman" w:cs="Times New Roman"/>
          <w:sz w:val="24"/>
          <w:szCs w:val="24"/>
        </w:rPr>
        <w:t>указанием  исх.</w:t>
      </w:r>
      <w:proofErr w:type="gramEnd"/>
      <w:r w:rsidRPr="00D077BA">
        <w:rPr>
          <w:rFonts w:ascii="Times New Roman" w:eastAsia="Times New Roman" w:hAnsi="Times New Roman" w:cs="Times New Roman"/>
          <w:sz w:val="24"/>
          <w:szCs w:val="24"/>
        </w:rPr>
        <w:t xml:space="preserve"> №  и  даты</w:t>
      </w:r>
    </w:p>
    <w:p w:rsidR="004B54DD" w:rsidRPr="00D077BA" w:rsidRDefault="00403DE6">
      <w:pPr>
        <w:spacing w:line="360" w:lineRule="auto"/>
        <w:ind w:left="4960"/>
      </w:pPr>
      <w:r w:rsidRPr="00D077BA">
        <w:rPr>
          <w:rFonts w:ascii="Times New Roman" w:eastAsia="Times New Roman" w:hAnsi="Times New Roman" w:cs="Times New Roman"/>
          <w:sz w:val="24"/>
          <w:szCs w:val="24"/>
        </w:rPr>
        <w:t xml:space="preserve"> </w:t>
      </w:r>
    </w:p>
    <w:p w:rsidR="004B54DD" w:rsidRPr="00D077BA" w:rsidRDefault="00B72291" w:rsidP="003C6C13">
      <w:pPr>
        <w:spacing w:line="360" w:lineRule="auto"/>
        <w:ind w:left="4678"/>
        <w:jc w:val="right"/>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В </w:t>
      </w:r>
      <w:r w:rsidR="00403DE6" w:rsidRPr="00D077BA">
        <w:rPr>
          <w:rFonts w:ascii="Times New Roman" w:eastAsia="Times New Roman" w:hAnsi="Times New Roman" w:cs="Times New Roman"/>
          <w:sz w:val="24"/>
          <w:szCs w:val="24"/>
        </w:rPr>
        <w:t>_</w:t>
      </w:r>
      <w:r w:rsidR="003C6C13" w:rsidRPr="00D077BA">
        <w:rPr>
          <w:rFonts w:ascii="Times New Roman" w:eastAsia="Times New Roman" w:hAnsi="Times New Roman" w:cs="Times New Roman"/>
          <w:sz w:val="24"/>
          <w:szCs w:val="24"/>
        </w:rPr>
        <w:t>__</w:t>
      </w:r>
      <w:r w:rsidR="00403DE6" w:rsidRPr="00D077BA">
        <w:rPr>
          <w:rFonts w:ascii="Times New Roman" w:eastAsia="Times New Roman" w:hAnsi="Times New Roman" w:cs="Times New Roman"/>
          <w:sz w:val="24"/>
          <w:szCs w:val="24"/>
        </w:rPr>
        <w:t>____</w:t>
      </w:r>
      <w:r w:rsidR="003C6C13" w:rsidRPr="00D077BA">
        <w:rPr>
          <w:rFonts w:ascii="Times New Roman" w:eastAsia="Times New Roman" w:hAnsi="Times New Roman" w:cs="Times New Roman"/>
          <w:sz w:val="24"/>
          <w:szCs w:val="24"/>
        </w:rPr>
        <w:t>_____</w:t>
      </w:r>
      <w:r w:rsidR="00403DE6" w:rsidRPr="00D077BA">
        <w:rPr>
          <w:rFonts w:ascii="Times New Roman" w:eastAsia="Times New Roman" w:hAnsi="Times New Roman" w:cs="Times New Roman"/>
          <w:sz w:val="24"/>
          <w:szCs w:val="24"/>
        </w:rPr>
        <w:t>______________________</w:t>
      </w:r>
    </w:p>
    <w:p w:rsidR="003C6C13" w:rsidRPr="00D077BA" w:rsidRDefault="003C6C13" w:rsidP="003C6C13">
      <w:pPr>
        <w:spacing w:line="360" w:lineRule="auto"/>
        <w:ind w:left="4678"/>
        <w:jc w:val="right"/>
      </w:pPr>
      <w:r w:rsidRPr="00D077BA">
        <w:rPr>
          <w:rFonts w:ascii="Times New Roman" w:eastAsia="Times New Roman" w:hAnsi="Times New Roman" w:cs="Times New Roman"/>
          <w:sz w:val="24"/>
          <w:szCs w:val="24"/>
        </w:rPr>
        <w:t>(далее – саморегулируемая организация)</w:t>
      </w:r>
    </w:p>
    <w:p w:rsidR="004B54DD" w:rsidRPr="00D077BA" w:rsidRDefault="00403DE6">
      <w:pPr>
        <w:spacing w:line="360" w:lineRule="auto"/>
        <w:jc w:val="center"/>
      </w:pPr>
      <w:r w:rsidRPr="00D077BA">
        <w:rPr>
          <w:rFonts w:ascii="Times New Roman" w:eastAsia="Times New Roman" w:hAnsi="Times New Roman" w:cs="Times New Roman"/>
          <w:sz w:val="24"/>
          <w:szCs w:val="24"/>
        </w:rPr>
        <w:t xml:space="preserve"> </w:t>
      </w:r>
    </w:p>
    <w:p w:rsidR="004B54DD" w:rsidRPr="00D077BA" w:rsidRDefault="00403DE6" w:rsidP="00B72291">
      <w:pPr>
        <w:jc w:val="center"/>
        <w:rPr>
          <w:b/>
          <w:bCs/>
        </w:rPr>
      </w:pPr>
      <w:r w:rsidRPr="00D077BA">
        <w:rPr>
          <w:rFonts w:ascii="Times New Roman" w:eastAsia="Times New Roman" w:hAnsi="Times New Roman" w:cs="Times New Roman"/>
          <w:b/>
          <w:bCs/>
          <w:sz w:val="24"/>
          <w:szCs w:val="24"/>
        </w:rPr>
        <w:t>ЗАЯВЛЕНИЕ</w:t>
      </w:r>
    </w:p>
    <w:p w:rsidR="004B54DD" w:rsidRPr="00D077BA" w:rsidRDefault="00403DE6" w:rsidP="00B72291">
      <w:pPr>
        <w:jc w:val="center"/>
        <w:rPr>
          <w:b/>
          <w:bCs/>
        </w:rPr>
      </w:pPr>
      <w:r w:rsidRPr="00D077BA">
        <w:rPr>
          <w:rFonts w:ascii="Times New Roman" w:eastAsia="Times New Roman" w:hAnsi="Times New Roman" w:cs="Times New Roman"/>
          <w:b/>
          <w:bCs/>
          <w:sz w:val="24"/>
          <w:szCs w:val="24"/>
        </w:rPr>
        <w:t xml:space="preserve"> о приеме в члены саморегулируемой организации</w:t>
      </w:r>
    </w:p>
    <w:p w:rsidR="00B72291" w:rsidRPr="00D077BA" w:rsidRDefault="00274E89" w:rsidP="003C6C13">
      <w:pPr>
        <w:pStyle w:val="af4"/>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53120" behindDoc="0" locked="0" layoutInCell="1" allowOverlap="1">
                <wp:simplePos x="0" y="0"/>
                <wp:positionH relativeFrom="column">
                  <wp:posOffset>1994535</wp:posOffset>
                </wp:positionH>
                <wp:positionV relativeFrom="paragraph">
                  <wp:posOffset>190500</wp:posOffset>
                </wp:positionV>
                <wp:extent cx="3916680" cy="5715"/>
                <wp:effectExtent l="0" t="0" r="7620" b="1333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A5065"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"/>
            </w:pict>
          </mc:Fallback>
        </mc:AlternateContent>
      </w:r>
      <w:r w:rsidR="00B72291" w:rsidRPr="00D077BA">
        <w:rPr>
          <w:rFonts w:ascii="Times New Roman" w:hAnsi="Times New Roman"/>
          <w:sz w:val="24"/>
          <w:szCs w:val="24"/>
        </w:rPr>
        <w:t xml:space="preserve">Юридическое лицо/ИП </w:t>
      </w:r>
    </w:p>
    <w:p w:rsidR="00B72291" w:rsidRPr="00D077BA" w:rsidRDefault="00B72291" w:rsidP="00B72291">
      <w:pPr>
        <w:pStyle w:val="af4"/>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(полное, сокращенное и фирменное наименование, организационно-</w:t>
      </w:r>
    </w:p>
    <w:p w:rsidR="00B72291" w:rsidRPr="00D077BA" w:rsidRDefault="00274E89" w:rsidP="00B72291">
      <w:pPr>
        <w:pStyle w:val="af4"/>
        <w:jc w:val="both"/>
        <w:rPr>
          <w:rFonts w:ascii="Times New Roman" w:hAnsi="Times New Roman"/>
          <w:sz w:val="24"/>
          <w:szCs w:val="24"/>
        </w:rPr>
      </w:pPr>
      <w:r>
        <w:rPr>
          <w:rFonts w:ascii="Times New Roman" w:hAnsi="Times New Roman"/>
          <w:noProof/>
          <w:sz w:val="24"/>
          <w:szCs w:val="24"/>
        </w:rPr>
        <mc:AlternateContent>
          <mc:Choice Requires="wps">
            <w:drawing>
              <wp:anchor distT="4294967294" distB="4294967294" distL="114300" distR="114300" simplePos="0" relativeHeight="251655168" behindDoc="0" locked="0" layoutInCell="1" allowOverlap="1">
                <wp:simplePos x="0" y="0"/>
                <wp:positionH relativeFrom="column">
                  <wp:posOffset>15875</wp:posOffset>
                </wp:positionH>
                <wp:positionV relativeFrom="paragraph">
                  <wp:posOffset>158749</wp:posOffset>
                </wp:positionV>
                <wp:extent cx="5895340" cy="0"/>
                <wp:effectExtent l="0" t="0" r="1016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3E073" id="Line 4"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47GAIAADM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h4sOOxgCAAAzBAAADgAAAAAAAAAAAAAAAAAuAgAAZHJzL2Uyb0RvYy54bWxQSwECLQAUAAYACAAA&#10;ACEAXu0Q/toAAAAHAQAADwAAAAAAAAAAAAAAAAByBAAAZHJzL2Rvd25yZXYueG1sUEsFBgAAAAAE&#10;AAQA8wAAAHkFAAAAAA==&#10;"/>
            </w:pict>
          </mc:Fallback>
        </mc:AlternateContent>
      </w:r>
    </w:p>
    <w:p w:rsidR="00B72291" w:rsidRPr="00D077BA" w:rsidRDefault="00B72291" w:rsidP="00B72291">
      <w:pPr>
        <w:pStyle w:val="af4"/>
        <w:jc w:val="center"/>
        <w:rPr>
          <w:rFonts w:ascii="Times New Roman" w:hAnsi="Times New Roman"/>
          <w:i/>
          <w:sz w:val="24"/>
          <w:szCs w:val="24"/>
          <w:vertAlign w:val="superscript"/>
        </w:rPr>
      </w:pPr>
      <w:r w:rsidRPr="00D077BA">
        <w:rPr>
          <w:rFonts w:ascii="Times New Roman" w:hAnsi="Times New Roman"/>
          <w:i/>
          <w:sz w:val="24"/>
          <w:szCs w:val="24"/>
          <w:vertAlign w:val="superscript"/>
        </w:rPr>
        <w:t>правовая форма в соответствии с учредительными документами /</w:t>
      </w:r>
    </w:p>
    <w:p w:rsidR="00B72291" w:rsidRPr="00D077BA" w:rsidRDefault="00274E89" w:rsidP="00B72291">
      <w:pPr>
        <w:pStyle w:val="af4"/>
        <w:jc w:val="both"/>
        <w:rPr>
          <w:rFonts w:ascii="Times New Roman" w:hAnsi="Times New Roman"/>
          <w:sz w:val="24"/>
          <w:szCs w:val="24"/>
        </w:rPr>
      </w:pPr>
      <w:r>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15875</wp:posOffset>
                </wp:positionH>
                <wp:positionV relativeFrom="paragraph">
                  <wp:posOffset>158749</wp:posOffset>
                </wp:positionV>
                <wp:extent cx="5895340" cy="0"/>
                <wp:effectExtent l="0" t="0" r="1016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ED8A6" id="Line 7"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zM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"/>
            </w:pict>
          </mc:Fallback>
        </mc:AlternateContent>
      </w:r>
    </w:p>
    <w:p w:rsidR="00B72291" w:rsidRPr="00D077BA" w:rsidRDefault="00B72291" w:rsidP="00B72291">
      <w:pPr>
        <w:pStyle w:val="af4"/>
        <w:jc w:val="center"/>
        <w:rPr>
          <w:rFonts w:ascii="Times New Roman" w:hAnsi="Times New Roman"/>
          <w:i/>
          <w:sz w:val="24"/>
          <w:szCs w:val="24"/>
          <w:vertAlign w:val="superscript"/>
        </w:rPr>
      </w:pPr>
      <w:r w:rsidRPr="00D077BA">
        <w:rPr>
          <w:rFonts w:ascii="Times New Roman" w:hAnsi="Times New Roman"/>
          <w:i/>
          <w:sz w:val="24"/>
          <w:szCs w:val="24"/>
          <w:vertAlign w:val="superscript"/>
        </w:rPr>
        <w:t>Фамилия, Имя, Отчество ИП)</w:t>
      </w:r>
    </w:p>
    <w:p w:rsidR="00B72291" w:rsidRPr="00D077BA" w:rsidRDefault="00274E89" w:rsidP="003C6C13">
      <w:pPr>
        <w:pStyle w:val="af4"/>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4294967294" distB="4294967294" distL="114300" distR="114300" simplePos="0" relativeHeight="251654144" behindDoc="0" locked="0" layoutInCell="1" allowOverlap="1">
                <wp:simplePos x="0" y="0"/>
                <wp:positionH relativeFrom="column">
                  <wp:posOffset>4623435</wp:posOffset>
                </wp:positionH>
                <wp:positionV relativeFrom="paragraph">
                  <wp:posOffset>162559</wp:posOffset>
                </wp:positionV>
                <wp:extent cx="1287780" cy="0"/>
                <wp:effectExtent l="0" t="0" r="762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5AD35" id="Line 3"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"/>
            </w:pict>
          </mc:Fallback>
        </mc:AlternateContent>
      </w:r>
      <w:r w:rsidR="004A3844" w:rsidRPr="00D077BA">
        <w:rPr>
          <w:rFonts w:ascii="Times New Roman" w:hAnsi="Times New Roman"/>
          <w:sz w:val="24"/>
          <w:szCs w:val="24"/>
        </w:rPr>
        <w:t xml:space="preserve">адрес юридического лица </w:t>
      </w:r>
      <w:r w:rsidR="00B72291" w:rsidRPr="00D077BA">
        <w:rPr>
          <w:rFonts w:ascii="Times New Roman" w:hAnsi="Times New Roman"/>
          <w:sz w:val="24"/>
          <w:szCs w:val="24"/>
        </w:rPr>
        <w:t>/адрес регистрации по месту жительства</w:t>
      </w:r>
      <w:r w:rsidR="003C6C13" w:rsidRPr="00D077BA">
        <w:rPr>
          <w:rFonts w:ascii="Times New Roman" w:hAnsi="Times New Roman"/>
          <w:sz w:val="24"/>
          <w:szCs w:val="24"/>
        </w:rPr>
        <w:t xml:space="preserve"> ИП </w:t>
      </w:r>
    </w:p>
    <w:p w:rsidR="00B72291" w:rsidRPr="00D077BA" w:rsidRDefault="00B72291" w:rsidP="003C6C13">
      <w:pPr>
        <w:pStyle w:val="af4"/>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 xml:space="preserve">                                                                                                  </w:t>
      </w:r>
      <w:r w:rsidR="003C6C13" w:rsidRPr="00D077BA">
        <w:rPr>
          <w:rFonts w:ascii="Times New Roman" w:hAnsi="Times New Roman"/>
          <w:i/>
          <w:sz w:val="24"/>
          <w:szCs w:val="24"/>
          <w:vertAlign w:val="superscript"/>
        </w:rPr>
        <w:t xml:space="preserve"> </w:t>
      </w:r>
      <w:r w:rsidRPr="00D077BA">
        <w:rPr>
          <w:rFonts w:ascii="Times New Roman" w:hAnsi="Times New Roman"/>
          <w:i/>
          <w:sz w:val="24"/>
          <w:szCs w:val="24"/>
          <w:vertAlign w:val="superscript"/>
        </w:rPr>
        <w:t xml:space="preserve">  (</w:t>
      </w:r>
      <w:r w:rsidR="003C6C13" w:rsidRPr="00D077BA">
        <w:rPr>
          <w:rFonts w:ascii="Times New Roman" w:hAnsi="Times New Roman"/>
          <w:i/>
          <w:sz w:val="24"/>
          <w:szCs w:val="24"/>
          <w:vertAlign w:val="superscript"/>
        </w:rPr>
        <w:t xml:space="preserve">полный </w:t>
      </w:r>
      <w:r w:rsidRPr="00D077BA">
        <w:rPr>
          <w:rFonts w:ascii="Times New Roman" w:hAnsi="Times New Roman"/>
          <w:i/>
          <w:sz w:val="24"/>
          <w:szCs w:val="24"/>
          <w:vertAlign w:val="superscript"/>
        </w:rPr>
        <w:t>адрес в соответствии с</w:t>
      </w:r>
      <w:r w:rsidR="003C6C13" w:rsidRPr="00D077BA">
        <w:rPr>
          <w:rFonts w:ascii="Times New Roman" w:hAnsi="Times New Roman"/>
          <w:i/>
          <w:sz w:val="24"/>
          <w:szCs w:val="24"/>
          <w:vertAlign w:val="superscript"/>
        </w:rPr>
        <w:t>о</w:t>
      </w:r>
      <w:r w:rsidRPr="00D077BA">
        <w:rPr>
          <w:rFonts w:ascii="Times New Roman" w:hAnsi="Times New Roman"/>
          <w:i/>
          <w:sz w:val="24"/>
          <w:szCs w:val="24"/>
          <w:vertAlign w:val="superscript"/>
        </w:rPr>
        <w:t xml:space="preserve"> </w:t>
      </w:r>
    </w:p>
    <w:p w:rsidR="00B72291" w:rsidRPr="00D077BA" w:rsidRDefault="00B72291" w:rsidP="00B72291">
      <w:pPr>
        <w:pStyle w:val="af4"/>
        <w:jc w:val="center"/>
        <w:rPr>
          <w:rFonts w:ascii="Times New Roman" w:hAnsi="Times New Roman"/>
          <w:sz w:val="24"/>
          <w:szCs w:val="24"/>
        </w:rPr>
      </w:pPr>
    </w:p>
    <w:p w:rsidR="00B72291" w:rsidRPr="00D077BA" w:rsidRDefault="003C6C13" w:rsidP="003C6C13">
      <w:pPr>
        <w:pStyle w:val="af4"/>
        <w:jc w:val="center"/>
        <w:rPr>
          <w:rFonts w:ascii="Times New Roman" w:hAnsi="Times New Roman"/>
          <w:i/>
          <w:sz w:val="24"/>
          <w:szCs w:val="24"/>
        </w:rPr>
      </w:pPr>
      <w:r w:rsidRPr="00D077BA">
        <w:rPr>
          <w:rFonts w:ascii="Times New Roman" w:hAnsi="Times New Roman"/>
          <w:i/>
          <w:sz w:val="24"/>
          <w:szCs w:val="24"/>
          <w:vertAlign w:val="superscript"/>
        </w:rPr>
        <w:t xml:space="preserve">сведениями ЕГРЮЛ/ЕГРИП </w:t>
      </w:r>
      <w:r w:rsidR="00274E89">
        <w:rPr>
          <w:rFonts w:ascii="Times New Roman" w:hAnsi="Times New Roman"/>
          <w:noProof/>
          <w:sz w:val="24"/>
          <w:szCs w:val="24"/>
          <w:vertAlign w:val="superscript"/>
        </w:rPr>
        <mc:AlternateContent>
          <mc:Choice Requires="wps">
            <w:drawing>
              <wp:anchor distT="4294967294" distB="4294967294" distL="114300" distR="114300" simplePos="0" relativeHeight="251656192" behindDoc="0" locked="0" layoutInCell="1" allowOverlap="1">
                <wp:simplePos x="0" y="0"/>
                <wp:positionH relativeFrom="column">
                  <wp:posOffset>15875</wp:posOffset>
                </wp:positionH>
                <wp:positionV relativeFrom="paragraph">
                  <wp:posOffset>-1271</wp:posOffset>
                </wp:positionV>
                <wp:extent cx="5895340" cy="0"/>
                <wp:effectExtent l="0" t="0" r="1016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7AE21" id="Line 5"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4jGg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"/>
            </w:pict>
          </mc:Fallback>
        </mc:AlternateContent>
      </w:r>
      <w:r w:rsidR="00B72291" w:rsidRPr="00D077BA">
        <w:rPr>
          <w:rFonts w:ascii="Times New Roman" w:hAnsi="Times New Roman"/>
          <w:i/>
          <w:sz w:val="24"/>
          <w:szCs w:val="24"/>
          <w:vertAlign w:val="superscript"/>
        </w:rPr>
        <w:t xml:space="preserve"> с указанием почтового индекса)</w:t>
      </w:r>
    </w:p>
    <w:p w:rsidR="004B54DD" w:rsidRPr="00D077BA" w:rsidRDefault="00274E89" w:rsidP="003C6C13">
      <w:pPr>
        <w:pStyle w:val="af4"/>
        <w:jc w:val="both"/>
        <w:rPr>
          <w:rFonts w:ascii="Times New Roman" w:hAnsi="Times New Roman"/>
          <w:sz w:val="24"/>
          <w:szCs w:val="24"/>
        </w:rPr>
      </w:pPr>
      <w:r>
        <w:rPr>
          <w:rFonts w:ascii="Times New Roman" w:hAnsi="Times New Roman"/>
          <w:noProof/>
          <w:sz w:val="24"/>
          <w:szCs w:val="24"/>
        </w:rPr>
        <mc:AlternateContent>
          <mc:Choice Requires="wps">
            <w:drawing>
              <wp:anchor distT="4294967294" distB="4294967294" distL="114300" distR="114300" simplePos="0" relativeHeight="251657216" behindDoc="0" locked="0" layoutInCell="1" allowOverlap="1">
                <wp:simplePos x="0" y="0"/>
                <wp:positionH relativeFrom="column">
                  <wp:posOffset>1129665</wp:posOffset>
                </wp:positionH>
                <wp:positionV relativeFrom="paragraph">
                  <wp:posOffset>163194</wp:posOffset>
                </wp:positionV>
                <wp:extent cx="478155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45558" id="Line 6"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eGg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A79wh4aAgAAMwQAAA4AAAAAAAAAAAAAAAAALgIAAGRycy9lMm9Eb2MueG1sUEsBAi0AFAAG&#10;AAgAAAAhAKv0OLXcAAAACQEAAA8AAAAAAAAAAAAAAAAAdAQAAGRycy9kb3ducmV2LnhtbFBLBQYA&#10;AAAABAAEAPMAAAB9BQAAAAA=&#10;"/>
            </w:pict>
          </mc:Fallback>
        </mc:AlternateContent>
      </w:r>
      <w:r w:rsidR="00B72291" w:rsidRPr="00D077BA">
        <w:rPr>
          <w:rFonts w:ascii="Times New Roman" w:hAnsi="Times New Roman"/>
          <w:sz w:val="24"/>
          <w:szCs w:val="24"/>
        </w:rPr>
        <w:t xml:space="preserve">почтовый адрес </w:t>
      </w:r>
    </w:p>
    <w:p w:rsidR="004B54DD" w:rsidRPr="00D077BA" w:rsidRDefault="00403DE6" w:rsidP="003C6C13">
      <w:pPr>
        <w:spacing w:line="360" w:lineRule="auto"/>
      </w:pPr>
      <w:r w:rsidRPr="00D077BA">
        <w:rPr>
          <w:rFonts w:ascii="Times New Roman" w:eastAsia="Times New Roman" w:hAnsi="Times New Roman" w:cs="Times New Roman"/>
          <w:sz w:val="24"/>
          <w:szCs w:val="24"/>
        </w:rPr>
        <w:t>просит принять в члены</w:t>
      </w:r>
      <w:r w:rsidR="003C6C13" w:rsidRPr="00D077BA">
        <w:rPr>
          <w:rFonts w:ascii="Times New Roman" w:eastAsia="Times New Roman" w:hAnsi="Times New Roman" w:cs="Times New Roman"/>
          <w:sz w:val="24"/>
          <w:szCs w:val="24"/>
        </w:rPr>
        <w:t xml:space="preserve"> саморегулируемой организации</w:t>
      </w:r>
      <w:r w:rsidRPr="00D077BA">
        <w:rPr>
          <w:rFonts w:ascii="Times New Roman" w:eastAsia="Times New Roman" w:hAnsi="Times New Roman" w:cs="Times New Roman"/>
          <w:sz w:val="24"/>
          <w:szCs w:val="24"/>
        </w:rPr>
        <w:t>.</w:t>
      </w:r>
    </w:p>
    <w:p w:rsidR="004B54DD" w:rsidRPr="00D077BA" w:rsidRDefault="003C6C13" w:rsidP="008306D4">
      <w:pPr>
        <w:ind w:firstLine="709"/>
        <w:jc w:val="both"/>
      </w:pPr>
      <w:r w:rsidRPr="00D077BA">
        <w:rPr>
          <w:rFonts w:ascii="Times New Roman" w:eastAsia="Times New Roman" w:hAnsi="Times New Roman" w:cs="Times New Roman"/>
          <w:sz w:val="24"/>
          <w:szCs w:val="24"/>
        </w:rPr>
        <w:t>Сообщаем</w:t>
      </w:r>
      <w:r w:rsidR="00403DE6" w:rsidRPr="00D077BA">
        <w:rPr>
          <w:rFonts w:ascii="Times New Roman" w:eastAsia="Times New Roman" w:hAnsi="Times New Roman" w:cs="Times New Roman"/>
          <w:sz w:val="24"/>
          <w:szCs w:val="24"/>
        </w:rPr>
        <w:t xml:space="preserve"> следующие сведен</w:t>
      </w:r>
      <w:r w:rsidRPr="00D077BA">
        <w:rPr>
          <w:rFonts w:ascii="Times New Roman" w:eastAsia="Times New Roman" w:hAnsi="Times New Roman" w:cs="Times New Roman"/>
          <w:sz w:val="24"/>
          <w:szCs w:val="24"/>
        </w:rPr>
        <w:t>ия, необходимые для внесения в р</w:t>
      </w:r>
      <w:r w:rsidR="00403DE6" w:rsidRPr="00D077BA">
        <w:rPr>
          <w:rFonts w:ascii="Times New Roman" w:eastAsia="Times New Roman" w:hAnsi="Times New Roman" w:cs="Times New Roman"/>
          <w:sz w:val="24"/>
          <w:szCs w:val="24"/>
        </w:rPr>
        <w:t>еестр членов</w:t>
      </w:r>
      <w:r w:rsidRPr="00D077BA">
        <w:rPr>
          <w:rFonts w:ascii="Times New Roman" w:eastAsia="Times New Roman" w:hAnsi="Times New Roman" w:cs="Times New Roman"/>
          <w:sz w:val="24"/>
          <w:szCs w:val="24"/>
        </w:rPr>
        <w:t xml:space="preserve"> саморегулируемой организации</w:t>
      </w:r>
      <w:r w:rsidR="00403DE6" w:rsidRPr="00D077BA">
        <w:rPr>
          <w:rFonts w:ascii="Times New Roman" w:eastAsia="Times New Roman" w:hAnsi="Times New Roman" w:cs="Times New Roman"/>
          <w:sz w:val="24"/>
          <w:szCs w:val="24"/>
        </w:rPr>
        <w:t>:</w:t>
      </w:r>
    </w:p>
    <w:p w:rsidR="003C6C13" w:rsidRPr="00D077BA" w:rsidRDefault="003C6C13" w:rsidP="003C6C13">
      <w:pPr>
        <w:pStyle w:val="af4"/>
        <w:rPr>
          <w:rFonts w:ascii="Times New Roman" w:hAnsi="Times New Roman"/>
          <w:sz w:val="24"/>
          <w:szCs w:val="24"/>
        </w:rPr>
      </w:pPr>
      <w:r w:rsidRPr="00D077B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C6C13" w:rsidRPr="00D077BA" w:rsidTr="00403DE6">
        <w:tc>
          <w:tcPr>
            <w:tcW w:w="1016" w:type="dxa"/>
            <w:tcBorders>
              <w:top w:val="nil"/>
              <w:left w:val="nil"/>
              <w:bottom w:val="nil"/>
              <w:right w:val="single" w:sz="4" w:space="0" w:color="auto"/>
            </w:tcBorders>
          </w:tcPr>
          <w:p w:rsidR="003C6C13" w:rsidRPr="00D077BA" w:rsidRDefault="003C6C13" w:rsidP="00403DE6">
            <w:pPr>
              <w:pStyle w:val="af4"/>
              <w:jc w:val="both"/>
              <w:rPr>
                <w:rFonts w:ascii="Times New Roman" w:hAnsi="Times New Roman"/>
                <w:sz w:val="24"/>
                <w:szCs w:val="24"/>
              </w:rPr>
            </w:pPr>
            <w:r w:rsidRPr="00D077BA">
              <w:rPr>
                <w:rFonts w:ascii="Times New Roman" w:hAnsi="Times New Roman"/>
                <w:sz w:val="24"/>
                <w:szCs w:val="24"/>
              </w:rPr>
              <w:t xml:space="preserve">ИНН </w:t>
            </w:r>
          </w:p>
        </w:tc>
        <w:tc>
          <w:tcPr>
            <w:tcW w:w="567" w:type="dxa"/>
            <w:tcBorders>
              <w:left w:val="single" w:sz="4" w:space="0" w:color="auto"/>
            </w:tcBorders>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r>
    </w:tbl>
    <w:p w:rsidR="004B54DD" w:rsidRPr="00D077BA" w:rsidRDefault="00403DE6">
      <w:pPr>
        <w:spacing w:line="360" w:lineRule="auto"/>
        <w:ind w:firstLine="700"/>
      </w:pPr>
      <w:r w:rsidRPr="00D077BA">
        <w:rPr>
          <w:rFonts w:ascii="Times New Roman" w:eastAsia="Times New Roman" w:hAnsi="Times New Roman" w:cs="Times New Roman"/>
          <w:b/>
          <w:sz w:val="20"/>
          <w:szCs w:val="20"/>
        </w:rPr>
        <w:t xml:space="preserve"> </w:t>
      </w:r>
    </w:p>
    <w:p w:rsidR="003C6C13" w:rsidRPr="00D077BA" w:rsidRDefault="003C6C13" w:rsidP="003C6C13">
      <w:pPr>
        <w:pStyle w:val="af4"/>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C6C13" w:rsidRPr="00D077BA" w:rsidTr="00403DE6">
        <w:tc>
          <w:tcPr>
            <w:tcW w:w="1016" w:type="dxa"/>
            <w:tcBorders>
              <w:top w:val="nil"/>
              <w:left w:val="nil"/>
              <w:bottom w:val="nil"/>
              <w:right w:val="single" w:sz="4" w:space="0" w:color="auto"/>
            </w:tcBorders>
          </w:tcPr>
          <w:p w:rsidR="003C6C13" w:rsidRPr="00D077BA" w:rsidRDefault="003C6C13" w:rsidP="00403DE6">
            <w:pPr>
              <w:pStyle w:val="af4"/>
              <w:jc w:val="both"/>
              <w:rPr>
                <w:rFonts w:ascii="Times New Roman" w:hAnsi="Times New Roman"/>
                <w:sz w:val="24"/>
                <w:szCs w:val="24"/>
              </w:rPr>
            </w:pPr>
            <w:r w:rsidRPr="00D077BA">
              <w:rPr>
                <w:rFonts w:ascii="Times New Roman" w:hAnsi="Times New Roman"/>
                <w:sz w:val="24"/>
                <w:szCs w:val="24"/>
              </w:rPr>
              <w:t xml:space="preserve">ОГРН </w:t>
            </w:r>
          </w:p>
        </w:tc>
        <w:tc>
          <w:tcPr>
            <w:tcW w:w="567" w:type="dxa"/>
            <w:tcBorders>
              <w:left w:val="single" w:sz="4" w:space="0" w:color="auto"/>
            </w:tcBorders>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r>
    </w:tbl>
    <w:p w:rsidR="004B54DD" w:rsidRPr="00D077BA" w:rsidRDefault="00403DE6">
      <w:pPr>
        <w:spacing w:line="360" w:lineRule="auto"/>
        <w:jc w:val="right"/>
      </w:pPr>
      <w:r w:rsidRPr="00D077BA">
        <w:rPr>
          <w:rFonts w:ascii="Times New Roman" w:eastAsia="Times New Roman" w:hAnsi="Times New Roman" w:cs="Times New Roman"/>
          <w:b/>
          <w:sz w:val="20"/>
          <w:szCs w:val="20"/>
        </w:rPr>
        <w:t xml:space="preserve">       </w:t>
      </w:r>
      <w:r w:rsidRPr="00D077BA">
        <w:rPr>
          <w:rFonts w:ascii="Times New Roman" w:eastAsia="Times New Roman" w:hAnsi="Times New Roman" w:cs="Times New Roman"/>
          <w:b/>
          <w:sz w:val="20"/>
          <w:szCs w:val="20"/>
        </w:rPr>
        <w:tab/>
      </w:r>
    </w:p>
    <w:p w:rsidR="003C6C13" w:rsidRPr="00D077BA" w:rsidRDefault="003C6C13" w:rsidP="003C6C13">
      <w:pPr>
        <w:pStyle w:val="af4"/>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D077BA" w:rsidTr="00403DE6">
        <w:tc>
          <w:tcPr>
            <w:tcW w:w="1182" w:type="dxa"/>
            <w:tcBorders>
              <w:top w:val="nil"/>
              <w:left w:val="nil"/>
              <w:bottom w:val="nil"/>
              <w:right w:val="single" w:sz="4" w:space="0" w:color="auto"/>
            </w:tcBorders>
          </w:tcPr>
          <w:p w:rsidR="003C6C13" w:rsidRPr="00D077BA" w:rsidRDefault="003C6C13" w:rsidP="00403DE6">
            <w:pPr>
              <w:pStyle w:val="af4"/>
              <w:jc w:val="both"/>
              <w:rPr>
                <w:rFonts w:ascii="Times New Roman" w:hAnsi="Times New Roman"/>
                <w:sz w:val="24"/>
                <w:szCs w:val="24"/>
              </w:rPr>
            </w:pPr>
            <w:r w:rsidRPr="00D077BA">
              <w:rPr>
                <w:rFonts w:ascii="Times New Roman" w:hAnsi="Times New Roman"/>
                <w:sz w:val="24"/>
                <w:szCs w:val="24"/>
              </w:rPr>
              <w:t xml:space="preserve">ОГРНИП </w:t>
            </w:r>
          </w:p>
        </w:tc>
        <w:tc>
          <w:tcPr>
            <w:tcW w:w="520" w:type="dxa"/>
            <w:tcBorders>
              <w:left w:val="single" w:sz="4" w:space="0" w:color="auto"/>
            </w:tcBorders>
          </w:tcPr>
          <w:p w:rsidR="003C6C13" w:rsidRPr="00D077BA" w:rsidRDefault="003C6C13" w:rsidP="00403DE6">
            <w:pPr>
              <w:pStyle w:val="af4"/>
              <w:jc w:val="both"/>
              <w:rPr>
                <w:rFonts w:ascii="Times New Roman" w:hAnsi="Times New Roman"/>
                <w:sz w:val="24"/>
                <w:szCs w:val="24"/>
              </w:rPr>
            </w:pPr>
          </w:p>
        </w:tc>
        <w:tc>
          <w:tcPr>
            <w:tcW w:w="520" w:type="dxa"/>
          </w:tcPr>
          <w:p w:rsidR="003C6C13" w:rsidRPr="00D077BA" w:rsidRDefault="003C6C13" w:rsidP="00403DE6">
            <w:pPr>
              <w:pStyle w:val="af4"/>
              <w:jc w:val="both"/>
              <w:rPr>
                <w:rFonts w:ascii="Times New Roman" w:hAnsi="Times New Roman"/>
                <w:sz w:val="24"/>
                <w:szCs w:val="24"/>
              </w:rPr>
            </w:pPr>
          </w:p>
        </w:tc>
        <w:tc>
          <w:tcPr>
            <w:tcW w:w="520" w:type="dxa"/>
          </w:tcPr>
          <w:p w:rsidR="003C6C13" w:rsidRPr="00D077BA" w:rsidRDefault="003C6C13" w:rsidP="00403DE6">
            <w:pPr>
              <w:pStyle w:val="af4"/>
              <w:jc w:val="both"/>
              <w:rPr>
                <w:rFonts w:ascii="Times New Roman" w:hAnsi="Times New Roman"/>
                <w:sz w:val="24"/>
                <w:szCs w:val="24"/>
              </w:rPr>
            </w:pPr>
          </w:p>
        </w:tc>
        <w:tc>
          <w:tcPr>
            <w:tcW w:w="520"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r>
    </w:tbl>
    <w:p w:rsidR="003C6C13" w:rsidRPr="00D077BA" w:rsidRDefault="003C6C13">
      <w:pPr>
        <w:spacing w:line="360" w:lineRule="auto"/>
        <w:ind w:left="700"/>
        <w:rPr>
          <w:rFonts w:ascii="Times New Roman" w:eastAsia="Times New Roman" w:hAnsi="Times New Roman" w:cs="Times New Roman"/>
          <w:b/>
          <w:sz w:val="20"/>
          <w:szCs w:val="20"/>
        </w:rPr>
      </w:pPr>
    </w:p>
    <w:p w:rsidR="003C6C13" w:rsidRPr="00D077BA" w:rsidRDefault="00274E89" w:rsidP="003C6C13">
      <w:pPr>
        <w:pStyle w:val="af4"/>
        <w:tabs>
          <w:tab w:val="left" w:pos="4678"/>
        </w:tabs>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294967294" distB="4294967294" distL="114300" distR="114300" simplePos="0" relativeHeight="251660288" behindDoc="0" locked="0" layoutInCell="1" allowOverlap="1">
                <wp:simplePos x="0" y="0"/>
                <wp:positionH relativeFrom="column">
                  <wp:posOffset>3435350</wp:posOffset>
                </wp:positionH>
                <wp:positionV relativeFrom="paragraph">
                  <wp:posOffset>175894</wp:posOffset>
                </wp:positionV>
                <wp:extent cx="1983105" cy="0"/>
                <wp:effectExtent l="0" t="0" r="17145"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8C811" id="Line 9"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1K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"/>
            </w:pict>
          </mc:Fallback>
        </mc:AlternateContent>
      </w:r>
      <w:r>
        <w:rPr>
          <w:rFonts w:ascii="Times New Roman" w:hAnsi="Times New Roman"/>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644525</wp:posOffset>
                </wp:positionH>
                <wp:positionV relativeFrom="paragraph">
                  <wp:posOffset>175894</wp:posOffset>
                </wp:positionV>
                <wp:extent cx="1983105" cy="0"/>
                <wp:effectExtent l="0" t="0" r="17145"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679DB" id="Line 8"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ve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"/>
            </w:pict>
          </mc:Fallback>
        </mc:AlternateContent>
      </w:r>
      <w:r w:rsidR="003C6C13" w:rsidRPr="00D077BA">
        <w:rPr>
          <w:rFonts w:ascii="Times New Roman" w:hAnsi="Times New Roman"/>
          <w:sz w:val="24"/>
          <w:szCs w:val="24"/>
        </w:rPr>
        <w:t xml:space="preserve">Телефон: </w:t>
      </w:r>
      <w:r w:rsidR="003C6C13" w:rsidRPr="00D077BA">
        <w:rPr>
          <w:rFonts w:ascii="Times New Roman" w:hAnsi="Times New Roman"/>
          <w:sz w:val="24"/>
          <w:szCs w:val="24"/>
        </w:rPr>
        <w:tab/>
        <w:t xml:space="preserve">Факс: </w:t>
      </w:r>
    </w:p>
    <w:p w:rsidR="003C6C13" w:rsidRPr="00D077BA" w:rsidRDefault="00274E89" w:rsidP="003C6C13">
      <w:pPr>
        <w:pStyle w:val="af4"/>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294967294" distB="4294967294" distL="114300" distR="114300" simplePos="0" relativeHeight="251661312" behindDoc="0" locked="0" layoutInCell="1" allowOverlap="1">
                <wp:simplePos x="0" y="0"/>
                <wp:positionH relativeFrom="column">
                  <wp:posOffset>1806575</wp:posOffset>
                </wp:positionH>
                <wp:positionV relativeFrom="paragraph">
                  <wp:posOffset>197484</wp:posOffset>
                </wp:positionV>
                <wp:extent cx="1983105" cy="0"/>
                <wp:effectExtent l="0" t="0" r="17145"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A7F19" id="Line 10"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5GwIAADQ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OCflORsCAAA0BAAADgAAAAAAAAAAAAAAAAAuAgAAZHJzL2Uyb0RvYy54bWxQSwECLQAU&#10;AAYACAAAACEAW2itU90AAAAJAQAADwAAAAAAAAAAAAAAAAB1BAAAZHJzL2Rvd25yZXYueG1sUEsF&#10;BgAAAAAEAAQA8wAAAH8FAAAAAA==&#10;"/>
            </w:pict>
          </mc:Fallback>
        </mc:AlternateContent>
      </w:r>
      <w:r w:rsidR="003C6C13" w:rsidRPr="00D077BA">
        <w:rPr>
          <w:rFonts w:ascii="Times New Roman" w:hAnsi="Times New Roman"/>
          <w:sz w:val="24"/>
          <w:szCs w:val="24"/>
        </w:rPr>
        <w:t>Адрес электронной почты (</w:t>
      </w:r>
      <w:r w:rsidR="003C6C13" w:rsidRPr="00D077BA">
        <w:rPr>
          <w:rFonts w:ascii="Times New Roman" w:hAnsi="Times New Roman"/>
          <w:sz w:val="24"/>
          <w:szCs w:val="24"/>
          <w:lang w:val="en-US"/>
        </w:rPr>
        <w:t>e</w:t>
      </w:r>
      <w:r w:rsidR="003C6C13" w:rsidRPr="00D077BA">
        <w:rPr>
          <w:rFonts w:ascii="Times New Roman" w:hAnsi="Times New Roman"/>
          <w:sz w:val="24"/>
          <w:szCs w:val="24"/>
        </w:rPr>
        <w:t>-</w:t>
      </w:r>
      <w:r w:rsidR="003C6C13" w:rsidRPr="00D077BA">
        <w:rPr>
          <w:rFonts w:ascii="Times New Roman" w:hAnsi="Times New Roman"/>
          <w:sz w:val="24"/>
          <w:szCs w:val="24"/>
          <w:lang w:val="en-US"/>
        </w:rPr>
        <w:t>mail</w:t>
      </w:r>
      <w:r w:rsidR="003C6C13" w:rsidRPr="00D077BA">
        <w:rPr>
          <w:rFonts w:ascii="Times New Roman" w:hAnsi="Times New Roman"/>
          <w:sz w:val="24"/>
          <w:szCs w:val="24"/>
        </w:rPr>
        <w:t xml:space="preserve">): </w:t>
      </w:r>
    </w:p>
    <w:p w:rsidR="004B54DD" w:rsidRPr="00D077BA" w:rsidRDefault="00274E89" w:rsidP="003C6C13">
      <w:pPr>
        <w:pStyle w:val="af4"/>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294967294" distB="4294967294" distL="114300" distR="114300" simplePos="0" relativeHeight="251662336" behindDoc="0" locked="0" layoutInCell="1" allowOverlap="1">
                <wp:simplePos x="0" y="0"/>
                <wp:positionH relativeFrom="column">
                  <wp:posOffset>2006600</wp:posOffset>
                </wp:positionH>
                <wp:positionV relativeFrom="paragraph">
                  <wp:posOffset>201294</wp:posOffset>
                </wp:positionV>
                <wp:extent cx="1983105" cy="0"/>
                <wp:effectExtent l="0" t="0" r="17145"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FEE09" id="Line 11"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kIHAIAADQEAAAOAAAAZHJzL2Uyb0RvYy54bWysU02P2jAQvVfqf7B8hyRsYC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"/>
            </w:pict>
          </mc:Fallback>
        </mc:AlternateContent>
      </w:r>
      <w:r w:rsidR="003C6C13" w:rsidRPr="00D077BA">
        <w:rPr>
          <w:rFonts w:ascii="Times New Roman" w:hAnsi="Times New Roman"/>
          <w:sz w:val="24"/>
          <w:szCs w:val="24"/>
        </w:rPr>
        <w:t>Адрес сайта в сети Интернет:</w:t>
      </w:r>
    </w:p>
    <w:p w:rsidR="004B54DD" w:rsidRPr="00D077BA" w:rsidRDefault="00403DE6" w:rsidP="00EA1764">
      <w:pPr>
        <w:spacing w:line="312" w:lineRule="auto"/>
        <w:ind w:firstLine="709"/>
        <w:jc w:val="both"/>
      </w:pPr>
      <w:r w:rsidRPr="00D077BA">
        <w:rPr>
          <w:rFonts w:ascii="Times New Roman" w:eastAsia="Times New Roman" w:hAnsi="Times New Roman" w:cs="Times New Roman"/>
          <w:sz w:val="24"/>
          <w:szCs w:val="24"/>
        </w:rPr>
        <w:t xml:space="preserve">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EA1764" w:rsidRPr="00D077BA" w:rsidTr="00EA1764">
        <w:trPr>
          <w:trHeight w:val="1151"/>
        </w:trPr>
        <w:tc>
          <w:tcPr>
            <w:tcW w:w="1914" w:type="dxa"/>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lastRenderedPageBreak/>
              <w:t>Уровни ответственности</w:t>
            </w:r>
          </w:p>
        </w:tc>
        <w:tc>
          <w:tcPr>
            <w:tcW w:w="2589" w:type="dxa"/>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Стоимость работ по одному договору</w:t>
            </w:r>
            <w:r w:rsidR="000A4379" w:rsidRPr="00D077BA">
              <w:rPr>
                <w:rFonts w:ascii="Times New Roman" w:hAnsi="Times New Roman"/>
                <w:bCs/>
                <w:sz w:val="24"/>
                <w:szCs w:val="24"/>
              </w:rPr>
              <w:t>, в рублях</w:t>
            </w:r>
          </w:p>
        </w:tc>
        <w:tc>
          <w:tcPr>
            <w:tcW w:w="2707" w:type="dxa"/>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f4"/>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f4"/>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f4"/>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f4"/>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f4"/>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tc>
      </w:tr>
    </w:tbl>
    <w:p w:rsidR="004B54DD" w:rsidRPr="00D077BA" w:rsidRDefault="00403DE6">
      <w:pPr>
        <w:spacing w:line="240" w:lineRule="auto"/>
        <w:jc w:val="center"/>
      </w:pPr>
      <w:r w:rsidRPr="00D077BA">
        <w:rPr>
          <w:rFonts w:ascii="Times New Roman" w:eastAsia="Times New Roman" w:hAnsi="Times New Roman" w:cs="Times New Roman"/>
          <w:b/>
          <w:sz w:val="20"/>
          <w:szCs w:val="20"/>
        </w:rPr>
        <w:t xml:space="preserve"> </w:t>
      </w:r>
    </w:p>
    <w:p w:rsidR="000A4379" w:rsidRPr="00D077BA" w:rsidRDefault="00403DE6" w:rsidP="00B2105F">
      <w:pPr>
        <w:spacing w:line="312" w:lineRule="auto"/>
        <w:ind w:firstLine="700"/>
        <w:jc w:val="both"/>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Настоящим </w:t>
      </w:r>
      <w:r w:rsidR="00B2105F" w:rsidRPr="00D077BA">
        <w:rPr>
          <w:rFonts w:ascii="Times New Roman" w:eastAsia="Times New Roman" w:hAnsi="Times New Roman" w:cs="Times New Roman"/>
          <w:sz w:val="24"/>
          <w:szCs w:val="24"/>
        </w:rPr>
        <w:t xml:space="preserve">заявляем </w:t>
      </w:r>
      <w:r w:rsidRPr="00D077BA">
        <w:rPr>
          <w:rFonts w:ascii="Times New Roman" w:eastAsia="Times New Roman" w:hAnsi="Times New Roman" w:cs="Times New Roman"/>
          <w:sz w:val="24"/>
          <w:szCs w:val="24"/>
        </w:rPr>
        <w:t xml:space="preserve">о намерении </w:t>
      </w:r>
      <w:r w:rsidR="004D291C" w:rsidRPr="00D077BA">
        <w:rPr>
          <w:rFonts w:ascii="Times New Roman" w:hAnsi="Times New Roman"/>
          <w:sz w:val="24"/>
          <w:szCs w:val="24"/>
        </w:rPr>
        <w:t>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sidRPr="00D077BA">
        <w:rPr>
          <w:rFonts w:ascii="Times New Roman" w:eastAsia="Times New Roman" w:hAnsi="Times New Roman" w:cs="Times New Roman"/>
          <w:sz w:val="24"/>
          <w:szCs w:val="24"/>
        </w:rPr>
        <w:t>:</w:t>
      </w:r>
      <w:r w:rsidR="000A4379" w:rsidRPr="00D077BA">
        <w:rPr>
          <w:rFonts w:ascii="Times New Roman" w:eastAsia="Times New Roman" w:hAnsi="Times New Roman" w:cs="Times New Roman"/>
          <w:sz w:val="24"/>
          <w:szCs w:val="24"/>
        </w:rPr>
        <w:t xml:space="preserve"> </w:t>
      </w:r>
    </w:p>
    <w:p w:rsidR="004B54DD" w:rsidRPr="00D077BA" w:rsidRDefault="000A4379" w:rsidP="004D291C">
      <w:pPr>
        <w:spacing w:line="312" w:lineRule="auto"/>
        <w:ind w:firstLine="700"/>
        <w:jc w:val="both"/>
        <w:rPr>
          <w:lang w:val="en-US"/>
        </w:rPr>
      </w:pPr>
      <w:r w:rsidRPr="00D077BA">
        <w:rPr>
          <w:rFonts w:ascii="Times New Roman" w:hAnsi="Times New Roman"/>
          <w:b/>
          <w:sz w:val="28"/>
          <w:szCs w:val="28"/>
          <w:u w:val="single"/>
        </w:rPr>
        <w:t>ДА/НЕТ</w:t>
      </w:r>
      <w:r w:rsidRPr="00D077BA">
        <w:rPr>
          <w:rFonts w:ascii="Times New Roman" w:hAnsi="Times New Roman"/>
          <w:sz w:val="24"/>
          <w:szCs w:val="24"/>
        </w:rPr>
        <w:t xml:space="preserve"> (</w:t>
      </w:r>
      <w:r w:rsidRPr="00D077BA">
        <w:rPr>
          <w:rFonts w:ascii="Times New Roman" w:hAnsi="Times New Roman"/>
          <w:color w:val="FF0000"/>
          <w:sz w:val="24"/>
        </w:rPr>
        <w:t xml:space="preserve">ненужное </w:t>
      </w:r>
      <w:r w:rsidRPr="00D077BA">
        <w:rPr>
          <w:rFonts w:ascii="Times New Roman" w:hAnsi="Times New Roman"/>
          <w:sz w:val="24"/>
          <w:szCs w:val="24"/>
        </w:rPr>
        <w:t>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Уровни ответственности</w:t>
            </w:r>
          </w:p>
        </w:tc>
        <w:tc>
          <w:tcPr>
            <w:tcW w:w="2429"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Предельный размер обязательств всем по договорам</w:t>
            </w:r>
            <w:r w:rsidR="000A4379" w:rsidRPr="00D077BA">
              <w:rPr>
                <w:rFonts w:ascii="Times New Roman" w:hAnsi="Times New Roman"/>
                <w:bCs/>
                <w:sz w:val="24"/>
                <w:szCs w:val="24"/>
              </w:rPr>
              <w:t>, в рублях</w:t>
            </w:r>
          </w:p>
        </w:tc>
        <w:tc>
          <w:tcPr>
            <w:tcW w:w="2866" w:type="dxa"/>
            <w:vAlign w:val="center"/>
          </w:tcPr>
          <w:p w:rsidR="004D291C" w:rsidRPr="00D077BA" w:rsidRDefault="000A4379" w:rsidP="00403DE6">
            <w:pPr>
              <w:pStyle w:val="af4"/>
              <w:jc w:val="center"/>
              <w:rPr>
                <w:rFonts w:ascii="Times New Roman" w:hAnsi="Times New Roman"/>
                <w:bCs/>
                <w:sz w:val="24"/>
                <w:szCs w:val="24"/>
              </w:rPr>
            </w:pPr>
            <w:r w:rsidRPr="00D077BA">
              <w:rPr>
                <w:rFonts w:ascii="Times New Roman" w:hAnsi="Times New Roman"/>
                <w:bCs/>
                <w:sz w:val="24"/>
                <w:szCs w:val="24"/>
              </w:rPr>
              <w:t>Размер</w:t>
            </w:r>
            <w:r w:rsidR="004D291C" w:rsidRPr="00D077BA">
              <w:rPr>
                <w:rFonts w:ascii="Times New Roman" w:hAnsi="Times New Roman"/>
                <w:bCs/>
                <w:sz w:val="24"/>
                <w:szCs w:val="24"/>
              </w:rPr>
              <w:t xml:space="preserve"> взноса в Компенсационный фонд обеспечения договорных обязательств</w:t>
            </w:r>
            <w:r w:rsidRPr="00D077BA">
              <w:rPr>
                <w:rFonts w:ascii="Times New Roman" w:hAnsi="Times New Roman"/>
                <w:bCs/>
                <w:sz w:val="24"/>
                <w:szCs w:val="24"/>
              </w:rPr>
              <w:t>, в рублях</w:t>
            </w:r>
          </w:p>
        </w:tc>
        <w:tc>
          <w:tcPr>
            <w:tcW w:w="2036"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Первый</w:t>
            </w:r>
          </w:p>
        </w:tc>
        <w:tc>
          <w:tcPr>
            <w:tcW w:w="2429"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866"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200 000</w:t>
            </w:r>
          </w:p>
        </w:tc>
        <w:tc>
          <w:tcPr>
            <w:tcW w:w="2036" w:type="dxa"/>
          </w:tcPr>
          <w:p w:rsidR="004D291C" w:rsidRPr="00D077BA" w:rsidRDefault="004D291C" w:rsidP="00403DE6">
            <w:pPr>
              <w:pStyle w:val="af4"/>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Второй</w:t>
            </w:r>
          </w:p>
        </w:tc>
        <w:tc>
          <w:tcPr>
            <w:tcW w:w="2429"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не превышает         500 миллионов</w:t>
            </w:r>
          </w:p>
        </w:tc>
        <w:tc>
          <w:tcPr>
            <w:tcW w:w="2866"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2 50</w:t>
            </w:r>
            <w:r w:rsidR="000A4379" w:rsidRPr="00D077BA">
              <w:rPr>
                <w:rFonts w:ascii="Times New Roman" w:hAnsi="Times New Roman"/>
                <w:bCs/>
                <w:sz w:val="24"/>
                <w:szCs w:val="24"/>
              </w:rPr>
              <w:t>0 000</w:t>
            </w:r>
          </w:p>
        </w:tc>
        <w:tc>
          <w:tcPr>
            <w:tcW w:w="2036" w:type="dxa"/>
          </w:tcPr>
          <w:p w:rsidR="004D291C" w:rsidRPr="00D077BA" w:rsidRDefault="004D291C" w:rsidP="00403DE6">
            <w:pPr>
              <w:pStyle w:val="af4"/>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Третий</w:t>
            </w:r>
          </w:p>
        </w:tc>
        <w:tc>
          <w:tcPr>
            <w:tcW w:w="2429"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000A4379" w:rsidRPr="00D077BA">
              <w:rPr>
                <w:rFonts w:ascii="Times New Roman" w:hAnsi="Times New Roman"/>
                <w:bCs/>
                <w:sz w:val="24"/>
                <w:szCs w:val="24"/>
              </w:rPr>
              <w:br/>
            </w:r>
            <w:r w:rsidRPr="00D077BA">
              <w:rPr>
                <w:rFonts w:ascii="Times New Roman" w:hAnsi="Times New Roman"/>
                <w:bCs/>
                <w:sz w:val="24"/>
                <w:szCs w:val="24"/>
              </w:rPr>
              <w:t>3 миллиарда</w:t>
            </w:r>
          </w:p>
        </w:tc>
        <w:tc>
          <w:tcPr>
            <w:tcW w:w="2866"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4</w:t>
            </w:r>
            <w:r w:rsidR="000A4379" w:rsidRPr="00D077BA">
              <w:rPr>
                <w:rFonts w:ascii="Times New Roman" w:hAnsi="Times New Roman"/>
                <w:bCs/>
                <w:sz w:val="24"/>
                <w:szCs w:val="24"/>
              </w:rPr>
              <w:t> 500 000</w:t>
            </w:r>
          </w:p>
        </w:tc>
        <w:tc>
          <w:tcPr>
            <w:tcW w:w="2036" w:type="dxa"/>
          </w:tcPr>
          <w:p w:rsidR="004D291C" w:rsidRPr="00D077BA" w:rsidRDefault="004D291C" w:rsidP="00403DE6">
            <w:pPr>
              <w:pStyle w:val="af4"/>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Четвертый</w:t>
            </w:r>
          </w:p>
        </w:tc>
        <w:tc>
          <w:tcPr>
            <w:tcW w:w="2429" w:type="dxa"/>
            <w:vAlign w:val="center"/>
          </w:tcPr>
          <w:p w:rsidR="004D291C" w:rsidRPr="00D077BA" w:rsidRDefault="000A4379" w:rsidP="000A4379">
            <w:pPr>
              <w:pStyle w:val="af4"/>
              <w:jc w:val="center"/>
              <w:rPr>
                <w:rFonts w:ascii="Times New Roman" w:hAnsi="Times New Roman"/>
                <w:bCs/>
                <w:sz w:val="24"/>
                <w:szCs w:val="24"/>
              </w:rPr>
            </w:pPr>
            <w:r w:rsidRPr="00D077BA">
              <w:rPr>
                <w:rFonts w:ascii="Times New Roman" w:hAnsi="Times New Roman"/>
                <w:bCs/>
                <w:sz w:val="24"/>
                <w:szCs w:val="24"/>
              </w:rPr>
              <w:t>н</w:t>
            </w:r>
            <w:r w:rsidR="004D291C" w:rsidRPr="00D077BA">
              <w:rPr>
                <w:rFonts w:ascii="Times New Roman" w:hAnsi="Times New Roman"/>
                <w:bCs/>
                <w:sz w:val="24"/>
                <w:szCs w:val="24"/>
              </w:rPr>
              <w:t xml:space="preserve">е превышает     </w:t>
            </w:r>
            <w:r w:rsidRPr="00D077BA">
              <w:rPr>
                <w:rFonts w:ascii="Times New Roman" w:hAnsi="Times New Roman"/>
                <w:bCs/>
                <w:sz w:val="24"/>
                <w:szCs w:val="24"/>
              </w:rPr>
              <w:br/>
            </w:r>
            <w:r w:rsidR="004D291C" w:rsidRPr="00D077BA">
              <w:rPr>
                <w:rFonts w:ascii="Times New Roman" w:hAnsi="Times New Roman"/>
                <w:bCs/>
                <w:sz w:val="24"/>
                <w:szCs w:val="24"/>
              </w:rPr>
              <w:t>10 миллиардов</w:t>
            </w:r>
          </w:p>
        </w:tc>
        <w:tc>
          <w:tcPr>
            <w:tcW w:w="2866"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7 0</w:t>
            </w:r>
            <w:r w:rsidR="000A4379" w:rsidRPr="00D077BA">
              <w:rPr>
                <w:rFonts w:ascii="Times New Roman" w:hAnsi="Times New Roman"/>
                <w:bCs/>
                <w:sz w:val="24"/>
                <w:szCs w:val="24"/>
              </w:rPr>
              <w:t>00 000</w:t>
            </w:r>
          </w:p>
        </w:tc>
        <w:tc>
          <w:tcPr>
            <w:tcW w:w="2036" w:type="dxa"/>
          </w:tcPr>
          <w:p w:rsidR="004D291C" w:rsidRPr="00D077BA" w:rsidRDefault="004D291C" w:rsidP="00403DE6">
            <w:pPr>
              <w:pStyle w:val="af4"/>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Пятый</w:t>
            </w:r>
          </w:p>
        </w:tc>
        <w:tc>
          <w:tcPr>
            <w:tcW w:w="2429"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866"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25 000 000</w:t>
            </w:r>
          </w:p>
        </w:tc>
        <w:tc>
          <w:tcPr>
            <w:tcW w:w="2036" w:type="dxa"/>
          </w:tcPr>
          <w:p w:rsidR="004D291C" w:rsidRPr="00D077BA" w:rsidRDefault="004D291C" w:rsidP="00403DE6">
            <w:pPr>
              <w:pStyle w:val="af4"/>
              <w:jc w:val="both"/>
              <w:rPr>
                <w:rFonts w:ascii="Times New Roman" w:hAnsi="Times New Roman"/>
                <w:bCs/>
                <w:sz w:val="24"/>
                <w:szCs w:val="24"/>
              </w:rPr>
            </w:pPr>
          </w:p>
        </w:tc>
      </w:tr>
    </w:tbl>
    <w:p w:rsidR="004B54DD" w:rsidRPr="00D077BA" w:rsidRDefault="004B54DD">
      <w:pPr>
        <w:spacing w:line="240" w:lineRule="auto"/>
      </w:pPr>
    </w:p>
    <w:p w:rsidR="004B54DD" w:rsidRPr="00D077BA" w:rsidRDefault="00403DE6">
      <w:pPr>
        <w:spacing w:line="240" w:lineRule="auto"/>
        <w:jc w:val="right"/>
      </w:pPr>
      <w:r w:rsidRPr="00D077BA">
        <w:rPr>
          <w:rFonts w:ascii="Times New Roman" w:eastAsia="Times New Roman" w:hAnsi="Times New Roman" w:cs="Times New Roman"/>
          <w:b/>
          <w:sz w:val="20"/>
          <w:szCs w:val="20"/>
        </w:rPr>
        <w:t xml:space="preserve"> </w:t>
      </w:r>
    </w:p>
    <w:p w:rsidR="004B54DD" w:rsidRPr="00D077BA" w:rsidRDefault="00403DE6" w:rsidP="003414B5">
      <w:pPr>
        <w:spacing w:line="240" w:lineRule="auto"/>
        <w:ind w:firstLine="540"/>
        <w:jc w:val="both"/>
      </w:pPr>
      <w:r w:rsidRPr="00D077BA">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D077BA">
        <w:rPr>
          <w:rFonts w:ascii="Times New Roman" w:eastAsia="Times New Roman" w:hAnsi="Times New Roman" w:cs="Times New Roman"/>
          <w:sz w:val="24"/>
          <w:szCs w:val="24"/>
        </w:rPr>
        <w:t>фамилии</w:t>
      </w:r>
      <w:r w:rsidRPr="00D077BA">
        <w:rPr>
          <w:rFonts w:ascii="Times New Roman" w:eastAsia="Times New Roman" w:hAnsi="Times New Roman" w:cs="Times New Roman"/>
          <w:sz w:val="24"/>
          <w:szCs w:val="24"/>
        </w:rPr>
        <w:t xml:space="preserve">, </w:t>
      </w:r>
      <w:r w:rsidR="00196443" w:rsidRPr="00D077BA">
        <w:rPr>
          <w:rFonts w:ascii="Times New Roman" w:eastAsia="Times New Roman" w:hAnsi="Times New Roman" w:cs="Times New Roman"/>
          <w:sz w:val="24"/>
          <w:szCs w:val="24"/>
        </w:rPr>
        <w:t xml:space="preserve">имени, отчества индивидуального предпринимателя, </w:t>
      </w:r>
      <w:r w:rsidRPr="00D077BA">
        <w:rPr>
          <w:rFonts w:ascii="Times New Roman" w:eastAsia="Times New Roman" w:hAnsi="Times New Roman" w:cs="Times New Roman"/>
          <w:sz w:val="24"/>
          <w:szCs w:val="24"/>
        </w:rPr>
        <w:t>места нахождения, и</w:t>
      </w:r>
      <w:r w:rsidR="003414B5" w:rsidRPr="00D077BA">
        <w:rPr>
          <w:rFonts w:ascii="Times New Roman" w:eastAsia="Times New Roman" w:hAnsi="Times New Roman" w:cs="Times New Roman"/>
          <w:sz w:val="24"/>
          <w:szCs w:val="24"/>
        </w:rPr>
        <w:t>ной информации, содержащейся в реестре членов саморегулируемой организации и (или)</w:t>
      </w:r>
      <w:r w:rsidRPr="00D077BA">
        <w:rPr>
          <w:rFonts w:ascii="Times New Roman" w:eastAsia="Times New Roman" w:hAnsi="Times New Roman" w:cs="Times New Roman"/>
          <w:sz w:val="24"/>
          <w:szCs w:val="24"/>
        </w:rPr>
        <w:t xml:space="preserve"> предс</w:t>
      </w:r>
      <w:r w:rsidR="003414B5" w:rsidRPr="00D077BA">
        <w:rPr>
          <w:rFonts w:ascii="Times New Roman" w:eastAsia="Times New Roman" w:hAnsi="Times New Roman" w:cs="Times New Roman"/>
          <w:sz w:val="24"/>
          <w:szCs w:val="24"/>
        </w:rPr>
        <w:t>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w:t>
      </w:r>
      <w:r w:rsidRPr="00D077BA">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w:t>
      </w:r>
      <w:r w:rsidR="003414B5" w:rsidRPr="00D077BA">
        <w:rPr>
          <w:rFonts w:ascii="Times New Roman" w:eastAsia="Times New Roman" w:hAnsi="Times New Roman" w:cs="Times New Roman"/>
          <w:sz w:val="24"/>
          <w:szCs w:val="24"/>
        </w:rPr>
        <w:t xml:space="preserve">оссийской </w:t>
      </w:r>
      <w:r w:rsidRPr="00D077BA">
        <w:rPr>
          <w:rFonts w:ascii="Times New Roman" w:eastAsia="Times New Roman" w:hAnsi="Times New Roman" w:cs="Times New Roman"/>
          <w:sz w:val="24"/>
          <w:szCs w:val="24"/>
        </w:rPr>
        <w:t>Ф</w:t>
      </w:r>
      <w:r w:rsidR="003414B5" w:rsidRPr="00D077BA">
        <w:rPr>
          <w:rFonts w:ascii="Times New Roman" w:eastAsia="Times New Roman" w:hAnsi="Times New Roman" w:cs="Times New Roman"/>
          <w:sz w:val="24"/>
          <w:szCs w:val="24"/>
        </w:rPr>
        <w:t>едерации</w:t>
      </w:r>
      <w:r w:rsidRPr="00D077BA">
        <w:rPr>
          <w:rFonts w:ascii="Times New Roman" w:eastAsia="Times New Roman" w:hAnsi="Times New Roman" w:cs="Times New Roman"/>
          <w:sz w:val="24"/>
          <w:szCs w:val="24"/>
        </w:rPr>
        <w:t xml:space="preserve"> и </w:t>
      </w:r>
      <w:r w:rsidR="003414B5" w:rsidRPr="00D077BA">
        <w:rPr>
          <w:rFonts w:ascii="Times New Roman" w:eastAsia="Times New Roman" w:hAnsi="Times New Roman" w:cs="Times New Roman"/>
          <w:sz w:val="24"/>
          <w:szCs w:val="24"/>
        </w:rPr>
        <w:t>внутренними документами саморегулируемой организации</w:t>
      </w:r>
      <w:r w:rsidR="00D15749" w:rsidRPr="00D077BA">
        <w:rPr>
          <w:rFonts w:ascii="Times New Roman" w:eastAsia="Times New Roman" w:hAnsi="Times New Roman" w:cs="Times New Roman"/>
          <w:sz w:val="24"/>
          <w:szCs w:val="24"/>
        </w:rPr>
        <w:t>, обязуемся</w:t>
      </w:r>
      <w:r w:rsidRPr="00D077BA">
        <w:rPr>
          <w:rFonts w:ascii="Times New Roman" w:eastAsia="Times New Roman" w:hAnsi="Times New Roman" w:cs="Times New Roman"/>
          <w:sz w:val="24"/>
          <w:szCs w:val="24"/>
        </w:rPr>
        <w:t xml:space="preserve"> уведомлять </w:t>
      </w:r>
      <w:r w:rsidR="003414B5" w:rsidRPr="00D077BA">
        <w:rPr>
          <w:rFonts w:ascii="Times New Roman" w:eastAsia="Times New Roman" w:hAnsi="Times New Roman" w:cs="Times New Roman"/>
          <w:sz w:val="24"/>
          <w:szCs w:val="24"/>
        </w:rPr>
        <w:t xml:space="preserve">саморегулируемую </w:t>
      </w:r>
      <w:r w:rsidR="003414B5" w:rsidRPr="00D077BA">
        <w:rPr>
          <w:rFonts w:ascii="Times New Roman" w:eastAsia="Times New Roman" w:hAnsi="Times New Roman" w:cs="Times New Roman"/>
          <w:sz w:val="24"/>
          <w:szCs w:val="24"/>
        </w:rPr>
        <w:lastRenderedPageBreak/>
        <w:t xml:space="preserve">организацию </w:t>
      </w:r>
      <w:r w:rsidRPr="00D077BA">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D077BA">
        <w:rPr>
          <w:rFonts w:ascii="Times New Roman" w:eastAsia="Times New Roman" w:hAnsi="Times New Roman" w:cs="Times New Roman"/>
          <w:sz w:val="24"/>
          <w:szCs w:val="24"/>
        </w:rPr>
        <w:t xml:space="preserve">в установленном порядке </w:t>
      </w:r>
      <w:r w:rsidRPr="00D077BA">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D077BA" w:rsidRDefault="00403DE6" w:rsidP="00E33289">
      <w:pPr>
        <w:spacing w:line="240" w:lineRule="auto"/>
        <w:ind w:firstLine="540"/>
        <w:jc w:val="both"/>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Вступительный взнос, взнос </w:t>
      </w:r>
      <w:r w:rsidR="00D15749" w:rsidRPr="00D077BA">
        <w:rPr>
          <w:rFonts w:ascii="Times New Roman" w:eastAsia="Times New Roman" w:hAnsi="Times New Roman" w:cs="Times New Roman"/>
          <w:sz w:val="24"/>
          <w:szCs w:val="24"/>
        </w:rPr>
        <w:t>в компенсационные фонды обязуемся</w:t>
      </w:r>
      <w:r w:rsidRPr="00D077BA">
        <w:rPr>
          <w:rFonts w:ascii="Times New Roman" w:eastAsia="Times New Roman" w:hAnsi="Times New Roman" w:cs="Times New Roman"/>
          <w:sz w:val="24"/>
          <w:szCs w:val="24"/>
        </w:rPr>
        <w:t xml:space="preserve"> внести в течение семи рабочих дней со дня по</w:t>
      </w:r>
      <w:r w:rsidR="00D15749" w:rsidRPr="00D077BA">
        <w:rPr>
          <w:rFonts w:ascii="Times New Roman" w:eastAsia="Times New Roman" w:hAnsi="Times New Roman" w:cs="Times New Roman"/>
          <w:sz w:val="24"/>
          <w:szCs w:val="24"/>
        </w:rPr>
        <w:t xml:space="preserve">лучения уведомления о приеме в </w:t>
      </w:r>
      <w:r w:rsidR="00E33289" w:rsidRPr="00D077BA">
        <w:rPr>
          <w:rFonts w:ascii="Times New Roman" w:eastAsia="Times New Roman" w:hAnsi="Times New Roman" w:cs="Times New Roman"/>
          <w:sz w:val="24"/>
          <w:szCs w:val="24"/>
        </w:rPr>
        <w:t>члены</w:t>
      </w:r>
      <w:r w:rsidR="00D15749" w:rsidRPr="00D077BA">
        <w:rPr>
          <w:rFonts w:ascii="Times New Roman" w:eastAsia="Times New Roman" w:hAnsi="Times New Roman" w:cs="Times New Roman"/>
          <w:sz w:val="24"/>
          <w:szCs w:val="24"/>
        </w:rPr>
        <w:t xml:space="preserve"> саморегулируемой организации</w:t>
      </w:r>
      <w:r w:rsidRPr="00D077BA">
        <w:rPr>
          <w:rFonts w:ascii="Times New Roman" w:eastAsia="Times New Roman" w:hAnsi="Times New Roman" w:cs="Times New Roman"/>
          <w:sz w:val="24"/>
          <w:szCs w:val="24"/>
        </w:rPr>
        <w:t>.</w:t>
      </w:r>
    </w:p>
    <w:p w:rsidR="004B54DD" w:rsidRPr="00D077BA" w:rsidRDefault="00403DE6" w:rsidP="000A4379">
      <w:pPr>
        <w:spacing w:line="240" w:lineRule="auto"/>
        <w:ind w:firstLine="540"/>
        <w:jc w:val="both"/>
      </w:pPr>
      <w:r w:rsidRPr="00D077BA">
        <w:rPr>
          <w:rFonts w:ascii="Times New Roman" w:eastAsia="Times New Roman" w:hAnsi="Times New Roman" w:cs="Times New Roman"/>
          <w:sz w:val="24"/>
          <w:szCs w:val="24"/>
        </w:rPr>
        <w:t>Достоверность сведений в предс</w:t>
      </w:r>
      <w:r w:rsidR="00E33289" w:rsidRPr="00D077BA">
        <w:rPr>
          <w:rFonts w:ascii="Times New Roman" w:eastAsia="Times New Roman" w:hAnsi="Times New Roman" w:cs="Times New Roman"/>
          <w:sz w:val="24"/>
          <w:szCs w:val="24"/>
        </w:rPr>
        <w:t>тавленных документах подтверждаем</w:t>
      </w:r>
      <w:r w:rsidRPr="00D077BA">
        <w:rPr>
          <w:rFonts w:ascii="Times New Roman" w:eastAsia="Times New Roman" w:hAnsi="Times New Roman" w:cs="Times New Roman"/>
          <w:sz w:val="24"/>
          <w:szCs w:val="24"/>
        </w:rPr>
        <w:t>.</w:t>
      </w:r>
    </w:p>
    <w:p w:rsidR="004B54DD" w:rsidRPr="00D077BA" w:rsidRDefault="000A4379" w:rsidP="000A4379">
      <w:pPr>
        <w:spacing w:line="240" w:lineRule="auto"/>
        <w:ind w:firstLine="567"/>
        <w:jc w:val="both"/>
      </w:pPr>
      <w:r w:rsidRPr="00D077BA">
        <w:rPr>
          <w:rFonts w:ascii="Times New Roman" w:hAnsi="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00403DE6" w:rsidRPr="00D077BA">
        <w:rPr>
          <w:rFonts w:ascii="Times New Roman" w:eastAsia="Times New Roman" w:hAnsi="Times New Roman" w:cs="Times New Roman"/>
          <w:sz w:val="24"/>
          <w:szCs w:val="24"/>
        </w:rPr>
        <w:t xml:space="preserve"> </w:t>
      </w:r>
    </w:p>
    <w:p w:rsidR="004B54DD" w:rsidRPr="00D077BA" w:rsidRDefault="00403DE6">
      <w:pPr>
        <w:spacing w:line="240" w:lineRule="auto"/>
        <w:jc w:val="both"/>
      </w:pPr>
      <w:r w:rsidRPr="00D077BA">
        <w:rPr>
          <w:rFonts w:ascii="Times New Roman" w:eastAsia="Times New Roman" w:hAnsi="Times New Roman" w:cs="Times New Roman"/>
          <w:sz w:val="24"/>
          <w:szCs w:val="24"/>
        </w:rPr>
        <w:t xml:space="preserve"> </w:t>
      </w:r>
    </w:p>
    <w:p w:rsidR="004B54DD" w:rsidRPr="00D077BA" w:rsidRDefault="00403DE6" w:rsidP="000A4379">
      <w:pPr>
        <w:spacing w:line="240" w:lineRule="auto"/>
        <w:ind w:firstLine="567"/>
        <w:jc w:val="both"/>
      </w:pPr>
      <w:r w:rsidRPr="00D077BA">
        <w:rPr>
          <w:rFonts w:ascii="Times New Roman" w:eastAsia="Times New Roman" w:hAnsi="Times New Roman" w:cs="Times New Roman"/>
          <w:sz w:val="24"/>
          <w:szCs w:val="24"/>
        </w:rPr>
        <w:t>Приложения: документы по прилагаемой описи на ___ листах.</w:t>
      </w:r>
    </w:p>
    <w:p w:rsidR="004B54DD" w:rsidRPr="00D077BA" w:rsidRDefault="00403DE6" w:rsidP="000A4379">
      <w:pPr>
        <w:spacing w:line="261" w:lineRule="auto"/>
        <w:jc w:val="right"/>
      </w:pPr>
      <w:r w:rsidRPr="00D077BA">
        <w:rPr>
          <w:rFonts w:ascii="Times New Roman" w:eastAsia="Times New Roman" w:hAnsi="Times New Roman" w:cs="Times New Roman"/>
          <w:b/>
          <w:sz w:val="20"/>
          <w:szCs w:val="20"/>
        </w:rPr>
        <w:t xml:space="preserve">  </w:t>
      </w:r>
    </w:p>
    <w:p w:rsidR="004B54DD" w:rsidRPr="00D077BA" w:rsidRDefault="00403DE6">
      <w:pPr>
        <w:spacing w:line="261" w:lineRule="auto"/>
        <w:jc w:val="right"/>
      </w:pPr>
      <w:r w:rsidRPr="00D077BA">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0A4379" w:rsidRPr="00D077BA" w:rsidTr="00403DE6">
        <w:tc>
          <w:tcPr>
            <w:tcW w:w="2410" w:type="dxa"/>
            <w:tcBorders>
              <w:bottom w:val="single" w:sz="4" w:space="0" w:color="auto"/>
            </w:tcBorders>
          </w:tcPr>
          <w:p w:rsidR="000A4379" w:rsidRPr="00D077BA" w:rsidRDefault="000A4379" w:rsidP="00403DE6">
            <w:pPr>
              <w:ind w:right="-284"/>
              <w:jc w:val="center"/>
            </w:pPr>
          </w:p>
        </w:tc>
        <w:tc>
          <w:tcPr>
            <w:tcW w:w="567" w:type="dxa"/>
          </w:tcPr>
          <w:p w:rsidR="000A4379" w:rsidRPr="00D077BA" w:rsidRDefault="000A4379" w:rsidP="00403DE6">
            <w:pPr>
              <w:ind w:right="-284"/>
              <w:jc w:val="center"/>
            </w:pPr>
          </w:p>
        </w:tc>
        <w:tc>
          <w:tcPr>
            <w:tcW w:w="2835" w:type="dxa"/>
            <w:tcBorders>
              <w:bottom w:val="single" w:sz="4" w:space="0" w:color="auto"/>
            </w:tcBorders>
          </w:tcPr>
          <w:p w:rsidR="000A4379" w:rsidRPr="00D077BA" w:rsidRDefault="000A4379" w:rsidP="00403DE6">
            <w:pPr>
              <w:ind w:right="-284"/>
              <w:jc w:val="center"/>
            </w:pPr>
          </w:p>
        </w:tc>
        <w:tc>
          <w:tcPr>
            <w:tcW w:w="567" w:type="dxa"/>
          </w:tcPr>
          <w:p w:rsidR="000A4379" w:rsidRPr="00D077BA" w:rsidRDefault="000A4379" w:rsidP="00403DE6">
            <w:pPr>
              <w:ind w:right="-284"/>
              <w:jc w:val="center"/>
            </w:pPr>
          </w:p>
        </w:tc>
        <w:tc>
          <w:tcPr>
            <w:tcW w:w="2942" w:type="dxa"/>
            <w:tcBorders>
              <w:bottom w:val="single" w:sz="4" w:space="0" w:color="auto"/>
            </w:tcBorders>
          </w:tcPr>
          <w:p w:rsidR="000A4379" w:rsidRPr="00D077BA" w:rsidRDefault="000A4379" w:rsidP="00403DE6">
            <w:pPr>
              <w:ind w:right="-284"/>
              <w:jc w:val="center"/>
            </w:pPr>
          </w:p>
        </w:tc>
      </w:tr>
      <w:tr w:rsidR="000A4379" w:rsidRPr="00D077BA" w:rsidTr="00403DE6">
        <w:tc>
          <w:tcPr>
            <w:tcW w:w="2410" w:type="dxa"/>
            <w:tcBorders>
              <w:top w:val="single" w:sz="4" w:space="0" w:color="auto"/>
            </w:tcBorders>
          </w:tcPr>
          <w:p w:rsidR="000A4379" w:rsidRPr="00D077BA" w:rsidRDefault="000A4379" w:rsidP="00403DE6">
            <w:pPr>
              <w:pStyle w:val="af4"/>
              <w:ind w:left="1440" w:hanging="1440"/>
              <w:jc w:val="center"/>
              <w:rPr>
                <w:sz w:val="24"/>
                <w:szCs w:val="24"/>
              </w:rPr>
            </w:pPr>
            <w:r w:rsidRPr="00D077BA">
              <w:rPr>
                <w:rFonts w:ascii="Times New Roman" w:hAnsi="Times New Roman"/>
                <w:i/>
                <w:sz w:val="24"/>
                <w:szCs w:val="24"/>
              </w:rPr>
              <w:t>(должность)</w:t>
            </w:r>
          </w:p>
        </w:tc>
        <w:tc>
          <w:tcPr>
            <w:tcW w:w="567" w:type="dxa"/>
          </w:tcPr>
          <w:p w:rsidR="000A4379" w:rsidRPr="00D077BA" w:rsidRDefault="000A4379" w:rsidP="00403DE6">
            <w:pPr>
              <w:ind w:right="-284"/>
              <w:jc w:val="center"/>
            </w:pPr>
          </w:p>
        </w:tc>
        <w:tc>
          <w:tcPr>
            <w:tcW w:w="2835" w:type="dxa"/>
            <w:tcBorders>
              <w:top w:val="single" w:sz="4" w:space="0" w:color="auto"/>
            </w:tcBorders>
          </w:tcPr>
          <w:p w:rsidR="000A4379" w:rsidRPr="00D077BA" w:rsidRDefault="000A4379" w:rsidP="00403DE6">
            <w:pPr>
              <w:pStyle w:val="af4"/>
              <w:ind w:left="1440" w:hanging="1440"/>
              <w:jc w:val="center"/>
              <w:rPr>
                <w:sz w:val="24"/>
                <w:szCs w:val="24"/>
              </w:rPr>
            </w:pPr>
            <w:r w:rsidRPr="00D077BA">
              <w:rPr>
                <w:rFonts w:ascii="Times New Roman" w:hAnsi="Times New Roman"/>
                <w:i/>
                <w:sz w:val="24"/>
                <w:szCs w:val="24"/>
              </w:rPr>
              <w:t>(подпись)</w:t>
            </w:r>
          </w:p>
        </w:tc>
        <w:tc>
          <w:tcPr>
            <w:tcW w:w="567" w:type="dxa"/>
          </w:tcPr>
          <w:p w:rsidR="000A4379" w:rsidRPr="00D077BA" w:rsidRDefault="000A4379" w:rsidP="00403DE6">
            <w:pPr>
              <w:ind w:right="-284"/>
              <w:jc w:val="center"/>
            </w:pPr>
          </w:p>
        </w:tc>
        <w:tc>
          <w:tcPr>
            <w:tcW w:w="2942" w:type="dxa"/>
            <w:tcBorders>
              <w:top w:val="single" w:sz="4" w:space="0" w:color="auto"/>
            </w:tcBorders>
          </w:tcPr>
          <w:p w:rsidR="000A4379" w:rsidRPr="00D077BA" w:rsidRDefault="000A4379" w:rsidP="00403DE6">
            <w:pPr>
              <w:pStyle w:val="af4"/>
              <w:ind w:left="1440" w:hanging="1406"/>
              <w:jc w:val="center"/>
              <w:rPr>
                <w:sz w:val="24"/>
                <w:szCs w:val="24"/>
              </w:rPr>
            </w:pPr>
            <w:r w:rsidRPr="00D077BA">
              <w:rPr>
                <w:rFonts w:ascii="Times New Roman" w:hAnsi="Times New Roman"/>
                <w:i/>
                <w:sz w:val="24"/>
                <w:szCs w:val="24"/>
              </w:rPr>
              <w:t>(фамилия и инициалы)</w:t>
            </w:r>
          </w:p>
        </w:tc>
      </w:tr>
    </w:tbl>
    <w:p w:rsidR="000A4379" w:rsidRPr="00D077BA" w:rsidRDefault="000A4379" w:rsidP="000A4379">
      <w:pPr>
        <w:ind w:right="-284"/>
        <w:jc w:val="both"/>
      </w:pPr>
    </w:p>
    <w:p w:rsidR="004B54DD" w:rsidRDefault="000A4379" w:rsidP="00982AE2">
      <w:pPr>
        <w:ind w:left="720" w:right="-284" w:firstLine="131"/>
        <w:jc w:val="both"/>
      </w:pPr>
      <w:r w:rsidRPr="00D077BA">
        <w:t xml:space="preserve">                     М.П.</w:t>
      </w: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4E705D" w:rsidRDefault="004E705D" w:rsidP="00982AE2">
      <w:pPr>
        <w:ind w:left="720" w:right="-284" w:firstLine="131"/>
        <w:jc w:val="both"/>
      </w:pPr>
    </w:p>
    <w:p w:rsidR="00A16DBD" w:rsidRDefault="00A16DBD" w:rsidP="00982AE2">
      <w:pPr>
        <w:ind w:left="720" w:right="-284" w:firstLine="131"/>
        <w:jc w:val="both"/>
      </w:pPr>
    </w:p>
    <w:p w:rsidR="00A16DBD" w:rsidRDefault="00A16DBD" w:rsidP="00982AE2">
      <w:pPr>
        <w:ind w:left="720" w:right="-284" w:firstLine="131"/>
        <w:jc w:val="both"/>
      </w:pPr>
    </w:p>
    <w:p w:rsidR="00A16DBD" w:rsidRDefault="00A16DBD" w:rsidP="00982AE2">
      <w:pPr>
        <w:ind w:left="720" w:right="-284" w:firstLine="131"/>
        <w:jc w:val="both"/>
      </w:pPr>
    </w:p>
    <w:p w:rsidR="00A16DBD" w:rsidRDefault="00A16DBD" w:rsidP="00982AE2">
      <w:pPr>
        <w:ind w:left="720" w:right="-284" w:firstLine="131"/>
        <w:jc w:val="both"/>
      </w:pPr>
    </w:p>
    <w:p w:rsidR="004E705D" w:rsidRDefault="004E705D" w:rsidP="00982AE2">
      <w:pPr>
        <w:ind w:left="720" w:right="-284" w:firstLine="131"/>
        <w:jc w:val="both"/>
      </w:pPr>
    </w:p>
    <w:p w:rsidR="004E705D" w:rsidRDefault="004E705D" w:rsidP="00982AE2">
      <w:pPr>
        <w:ind w:left="720" w:right="-284" w:firstLine="131"/>
        <w:jc w:val="both"/>
      </w:pPr>
    </w:p>
    <w:p w:rsidR="00ED2F3B" w:rsidRDefault="00ED2F3B" w:rsidP="00ED2F3B">
      <w:pPr>
        <w:spacing w:line="240" w:lineRule="auto"/>
        <w:jc w:val="right"/>
        <w:outlineLvl w:val="0"/>
        <w:rPr>
          <w:rFonts w:ascii="Calibri Light" w:eastAsia="Times New Roman" w:hAnsi="Calibri Light"/>
          <w:sz w:val="20"/>
          <w:szCs w:val="24"/>
          <w:lang w:eastAsia="ru-RU"/>
        </w:rPr>
      </w:pPr>
      <w:r>
        <w:rPr>
          <w:rFonts w:ascii="Calibri Light" w:eastAsia="Times New Roman" w:hAnsi="Calibri Light"/>
          <w:sz w:val="20"/>
          <w:szCs w:val="24"/>
          <w:lang w:eastAsia="ru-RU"/>
        </w:rPr>
        <w:lastRenderedPageBreak/>
        <w:t xml:space="preserve">  Форма № 1</w:t>
      </w:r>
    </w:p>
    <w:p w:rsidR="00ED2F3B" w:rsidRPr="00ED2F3B" w:rsidRDefault="00ED2F3B" w:rsidP="00ED2F3B">
      <w:pPr>
        <w:spacing w:line="240" w:lineRule="auto"/>
        <w:jc w:val="center"/>
        <w:outlineLvl w:val="0"/>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АНКЕТА</w:t>
      </w:r>
    </w:p>
    <w:p w:rsidR="00ED2F3B" w:rsidRPr="00ED2F3B" w:rsidRDefault="00ED2F3B" w:rsidP="00ED2F3B">
      <w:pPr>
        <w:spacing w:line="240" w:lineRule="auto"/>
        <w:jc w:val="center"/>
        <w:rPr>
          <w:rFonts w:ascii="Calibri Light" w:hAnsi="Calibri Light"/>
          <w:sz w:val="20"/>
          <w:szCs w:val="24"/>
        </w:rPr>
      </w:pPr>
      <w:r w:rsidRPr="00ED2F3B">
        <w:rPr>
          <w:rFonts w:ascii="Calibri Light" w:hAnsi="Calibri Light"/>
          <w:sz w:val="20"/>
          <w:szCs w:val="24"/>
        </w:rPr>
        <w:t xml:space="preserve">   _______________________________________________________________________________                                                                   </w:t>
      </w:r>
    </w:p>
    <w:p w:rsidR="00ED2F3B" w:rsidRPr="00ED2F3B" w:rsidRDefault="00ED2F3B" w:rsidP="00ED2F3B">
      <w:pPr>
        <w:spacing w:line="240" w:lineRule="auto"/>
        <w:jc w:val="center"/>
        <w:rPr>
          <w:rFonts w:ascii="Calibri Light" w:hAnsi="Calibri Light"/>
          <w:i/>
          <w:sz w:val="20"/>
          <w:szCs w:val="24"/>
        </w:rPr>
      </w:pPr>
      <w:r w:rsidRPr="00ED2F3B">
        <w:rPr>
          <w:rFonts w:ascii="Calibri Light" w:hAnsi="Calibri Light"/>
          <w:sz w:val="20"/>
          <w:szCs w:val="24"/>
        </w:rPr>
        <w:t>(</w:t>
      </w:r>
      <w:r w:rsidRPr="00ED2F3B">
        <w:rPr>
          <w:rFonts w:ascii="Calibri Light" w:eastAsia="Times New Roman" w:hAnsi="Calibri Light"/>
          <w:i/>
          <w:sz w:val="20"/>
          <w:szCs w:val="24"/>
          <w:lang w:eastAsia="ru-RU"/>
        </w:rPr>
        <w:t>полное название организации для юридического лица; фамилия, имя, отчество для индивидуального предпринимателя</w:t>
      </w:r>
      <w:r w:rsidRPr="00ED2F3B">
        <w:rPr>
          <w:rFonts w:ascii="Calibri Light" w:hAnsi="Calibri Light"/>
          <w:i/>
          <w:sz w:val="20"/>
          <w:szCs w:val="24"/>
        </w:rPr>
        <w:t>)</w:t>
      </w:r>
    </w:p>
    <w:p w:rsidR="00ED2F3B" w:rsidRPr="00ED2F3B" w:rsidRDefault="00ED2F3B" w:rsidP="00ED2F3B">
      <w:pPr>
        <w:numPr>
          <w:ilvl w:val="0"/>
          <w:numId w:val="10"/>
        </w:numPr>
        <w:spacing w:line="240" w:lineRule="auto"/>
        <w:ind w:left="714" w:hanging="357"/>
        <w:rPr>
          <w:rFonts w:ascii="Calibri Light" w:eastAsia="Times New Roman" w:hAnsi="Calibri Light"/>
          <w:b/>
          <w:bCs/>
          <w:sz w:val="20"/>
          <w:szCs w:val="24"/>
          <w:lang w:eastAsia="ru-RU"/>
        </w:rPr>
      </w:pPr>
      <w:r w:rsidRPr="00ED2F3B">
        <w:rPr>
          <w:rFonts w:ascii="Calibri Light" w:eastAsia="Times New Roman" w:hAnsi="Calibri Light"/>
          <w:b/>
          <w:bCs/>
          <w:sz w:val="20"/>
          <w:szCs w:val="24"/>
          <w:lang w:eastAsia="ru-RU"/>
        </w:rPr>
        <w:t>Общие сведения об организации (предпринимателе)</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2718"/>
        <w:gridCol w:w="1817"/>
        <w:gridCol w:w="1861"/>
      </w:tblGrid>
      <w:tr w:rsidR="00ED2F3B" w:rsidRPr="00B02D0C" w:rsidTr="00B4347C">
        <w:trPr>
          <w:trHeight w:val="349"/>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val="en-US" w:eastAsia="ru-RU"/>
              </w:rPr>
            </w:pPr>
            <w:r w:rsidRPr="00ED2F3B">
              <w:rPr>
                <w:rFonts w:ascii="Calibri Light" w:eastAsia="Times New Roman" w:hAnsi="Calibri Light"/>
                <w:sz w:val="20"/>
                <w:szCs w:val="24"/>
                <w:lang w:eastAsia="ru-RU"/>
              </w:rPr>
              <w:t>Сокращенное название</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12"/>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Юридический адрес</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12"/>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 xml:space="preserve">Почтовый адрес </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18"/>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 xml:space="preserve">Фактический адрес </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23"/>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Электронный адрес (</w:t>
            </w:r>
            <w:r w:rsidRPr="00ED2F3B">
              <w:rPr>
                <w:rFonts w:ascii="Calibri Light" w:eastAsia="Times New Roman" w:hAnsi="Calibri Light"/>
                <w:sz w:val="20"/>
                <w:szCs w:val="24"/>
                <w:lang w:val="en-US" w:eastAsia="ru-RU"/>
              </w:rPr>
              <w:t>email</w:t>
            </w:r>
            <w:r w:rsidRPr="00ED2F3B">
              <w:rPr>
                <w:rFonts w:ascii="Calibri Light" w:eastAsia="Times New Roman" w:hAnsi="Calibri Light"/>
                <w:sz w:val="20"/>
                <w:szCs w:val="24"/>
                <w:lang w:eastAsia="ru-RU"/>
              </w:rPr>
              <w:t>)</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val="en-US" w:eastAsia="ru-RU"/>
              </w:rPr>
            </w:pPr>
          </w:p>
        </w:tc>
      </w:tr>
      <w:tr w:rsidR="00ED2F3B" w:rsidRPr="00B02D0C" w:rsidTr="00B4347C">
        <w:trPr>
          <w:trHeight w:val="416"/>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Веб-сайт (</w:t>
            </w:r>
            <w:proofErr w:type="spellStart"/>
            <w:r w:rsidRPr="00ED2F3B">
              <w:rPr>
                <w:rFonts w:ascii="Calibri Light" w:eastAsia="Times New Roman" w:hAnsi="Calibri Light"/>
                <w:sz w:val="20"/>
                <w:szCs w:val="24"/>
                <w:lang w:eastAsia="ru-RU"/>
              </w:rPr>
              <w:t>web</w:t>
            </w:r>
            <w:proofErr w:type="spellEnd"/>
            <w:r w:rsidRPr="00ED2F3B">
              <w:rPr>
                <w:rFonts w:ascii="Calibri Light" w:eastAsia="Times New Roman" w:hAnsi="Calibri Light"/>
                <w:sz w:val="20"/>
                <w:szCs w:val="24"/>
                <w:lang w:eastAsia="ru-RU"/>
              </w:rPr>
              <w:t>-</w:t>
            </w:r>
            <w:r w:rsidRPr="00ED2F3B">
              <w:rPr>
                <w:rFonts w:ascii="Calibri Light" w:eastAsia="Times New Roman" w:hAnsi="Calibri Light"/>
                <w:sz w:val="20"/>
                <w:szCs w:val="24"/>
                <w:lang w:val="en-US" w:eastAsia="ru-RU"/>
              </w:rPr>
              <w:t>site</w:t>
            </w:r>
            <w:r w:rsidRPr="00ED2F3B">
              <w:rPr>
                <w:rFonts w:ascii="Calibri Light" w:eastAsia="Times New Roman" w:hAnsi="Calibri Light"/>
                <w:sz w:val="20"/>
                <w:szCs w:val="24"/>
                <w:lang w:eastAsia="ru-RU"/>
              </w:rPr>
              <w:t>)</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sz w:val="20"/>
                <w:szCs w:val="24"/>
                <w:lang w:eastAsia="ru-RU"/>
              </w:rPr>
            </w:pPr>
          </w:p>
        </w:tc>
      </w:tr>
      <w:tr w:rsidR="00ED2F3B" w:rsidRPr="00B02D0C" w:rsidTr="00B4347C">
        <w:trPr>
          <w:trHeight w:val="408"/>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Телефон (с кодом города)</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14"/>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Факс (с кодом города)</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sz w:val="20"/>
                <w:szCs w:val="24"/>
                <w:lang w:eastAsia="ru-RU"/>
              </w:rPr>
            </w:pPr>
          </w:p>
        </w:tc>
      </w:tr>
      <w:tr w:rsidR="00ED2F3B" w:rsidRPr="00B02D0C" w:rsidTr="00B4347C">
        <w:trPr>
          <w:trHeight w:val="454"/>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Наименование должности руководителя</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386"/>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ФИО руководителя (полностью)</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54"/>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 xml:space="preserve">Мобильный телефон руководителя, </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val="en-US" w:eastAsia="ru-RU"/>
              </w:rPr>
              <w:t>e</w:t>
            </w:r>
            <w:r w:rsidRPr="00ED2F3B">
              <w:rPr>
                <w:rFonts w:ascii="Calibri Light" w:eastAsia="Times New Roman" w:hAnsi="Calibri Light"/>
                <w:sz w:val="20"/>
                <w:szCs w:val="24"/>
                <w:lang w:eastAsia="ru-RU"/>
              </w:rPr>
              <w:t>-</w:t>
            </w:r>
            <w:r w:rsidRPr="00ED2F3B">
              <w:rPr>
                <w:rFonts w:ascii="Calibri Light" w:eastAsia="Times New Roman" w:hAnsi="Calibri Light"/>
                <w:sz w:val="20"/>
                <w:szCs w:val="24"/>
                <w:lang w:val="en-US" w:eastAsia="ru-RU"/>
              </w:rPr>
              <w:t>mail</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54"/>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Паспортные данные (только для индивидуального предпринимателя)</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Серия: ____________ N _______________, выданный ____</w:t>
            </w:r>
            <w:proofErr w:type="gramStart"/>
            <w:r w:rsidRPr="00ED2F3B">
              <w:rPr>
                <w:rFonts w:ascii="Calibri Light" w:eastAsia="Times New Roman" w:hAnsi="Calibri Light"/>
                <w:sz w:val="20"/>
                <w:szCs w:val="24"/>
                <w:lang w:eastAsia="ru-RU"/>
              </w:rPr>
              <w:t>_._</w:t>
            </w:r>
            <w:proofErr w:type="gramEnd"/>
            <w:r w:rsidRPr="00ED2F3B">
              <w:rPr>
                <w:rFonts w:ascii="Calibri Light" w:eastAsia="Times New Roman" w:hAnsi="Calibri Light"/>
                <w:sz w:val="20"/>
                <w:szCs w:val="24"/>
                <w:lang w:eastAsia="ru-RU"/>
              </w:rPr>
              <w:t>_____.20____г.</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Кем: __________________________________________________________________</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_______________________________________________________________________</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Код подразделения: ________ -_________</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Дата и место рождения: ___________________________________________________</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________________________________________________________________________</w:t>
            </w:r>
          </w:p>
          <w:p w:rsidR="00ED2F3B" w:rsidRPr="00ED2F3B" w:rsidRDefault="00ED2F3B" w:rsidP="00B4347C">
            <w:pPr>
              <w:spacing w:line="240" w:lineRule="auto"/>
              <w:jc w:val="center"/>
              <w:rPr>
                <w:rFonts w:ascii="Calibri Light" w:eastAsia="Times New Roman" w:hAnsi="Calibri Light"/>
                <w:sz w:val="20"/>
                <w:szCs w:val="24"/>
                <w:lang w:eastAsia="ru-RU"/>
              </w:rPr>
            </w:pPr>
          </w:p>
        </w:tc>
      </w:tr>
      <w:tr w:rsidR="00ED2F3B" w:rsidRPr="00B02D0C" w:rsidTr="00B4347C">
        <w:trPr>
          <w:trHeight w:val="295"/>
          <w:jc w:val="center"/>
        </w:trPr>
        <w:tc>
          <w:tcPr>
            <w:tcW w:w="3589" w:type="dxa"/>
            <w:vMerge w:val="restart"/>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Бухгалтер</w:t>
            </w:r>
          </w:p>
        </w:tc>
        <w:tc>
          <w:tcPr>
            <w:tcW w:w="2981"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r w:rsidRPr="00ED2F3B">
              <w:rPr>
                <w:rFonts w:ascii="Calibri Light" w:eastAsia="Times New Roman" w:hAnsi="Calibri Light"/>
                <w:sz w:val="20"/>
                <w:szCs w:val="24"/>
                <w:lang w:eastAsia="ru-RU"/>
              </w:rPr>
              <w:t xml:space="preserve">ФИО </w:t>
            </w:r>
          </w:p>
        </w:tc>
        <w:tc>
          <w:tcPr>
            <w:tcW w:w="1984"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r w:rsidRPr="00ED2F3B">
              <w:rPr>
                <w:rFonts w:ascii="Calibri Light" w:eastAsia="Times New Roman" w:hAnsi="Calibri Light"/>
                <w:sz w:val="20"/>
                <w:szCs w:val="24"/>
                <w:lang w:eastAsia="ru-RU"/>
              </w:rPr>
              <w:t>телефон</w:t>
            </w:r>
          </w:p>
        </w:tc>
        <w:tc>
          <w:tcPr>
            <w:tcW w:w="2033"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val="en-US" w:eastAsia="ru-RU"/>
              </w:rPr>
            </w:pPr>
            <w:r w:rsidRPr="00ED2F3B">
              <w:rPr>
                <w:rFonts w:ascii="Calibri Light" w:eastAsia="Times New Roman" w:hAnsi="Calibri Light"/>
                <w:sz w:val="20"/>
                <w:szCs w:val="24"/>
                <w:lang w:eastAsia="ru-RU"/>
              </w:rPr>
              <w:t>e-</w:t>
            </w:r>
            <w:proofErr w:type="spellStart"/>
            <w:r w:rsidRPr="00ED2F3B">
              <w:rPr>
                <w:rFonts w:ascii="Calibri Light" w:eastAsia="Times New Roman" w:hAnsi="Calibri Light"/>
                <w:sz w:val="20"/>
                <w:szCs w:val="24"/>
                <w:lang w:eastAsia="ru-RU"/>
              </w:rPr>
              <w:t>mail</w:t>
            </w:r>
            <w:proofErr w:type="spellEnd"/>
          </w:p>
        </w:tc>
      </w:tr>
      <w:tr w:rsidR="00ED2F3B" w:rsidRPr="00B02D0C" w:rsidTr="00B4347C">
        <w:trPr>
          <w:trHeight w:val="454"/>
          <w:jc w:val="center"/>
        </w:trPr>
        <w:tc>
          <w:tcPr>
            <w:tcW w:w="3589" w:type="dxa"/>
            <w:vMerge/>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p>
        </w:tc>
        <w:tc>
          <w:tcPr>
            <w:tcW w:w="2981"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p>
        </w:tc>
        <w:tc>
          <w:tcPr>
            <w:tcW w:w="1984"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p>
        </w:tc>
        <w:tc>
          <w:tcPr>
            <w:tcW w:w="2033"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val="en-US" w:eastAsia="ru-RU"/>
              </w:rPr>
            </w:pPr>
          </w:p>
        </w:tc>
      </w:tr>
      <w:tr w:rsidR="00ED2F3B" w:rsidRPr="00B02D0C" w:rsidTr="00B4347C">
        <w:trPr>
          <w:trHeight w:val="235"/>
          <w:jc w:val="center"/>
        </w:trPr>
        <w:tc>
          <w:tcPr>
            <w:tcW w:w="3589" w:type="dxa"/>
            <w:vMerge w:val="restart"/>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Уполномоченный представитель по взаимодействию с Ассоциацией</w:t>
            </w:r>
          </w:p>
        </w:tc>
        <w:tc>
          <w:tcPr>
            <w:tcW w:w="2981"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r w:rsidRPr="00ED2F3B">
              <w:rPr>
                <w:rFonts w:ascii="Calibri Light" w:eastAsia="Times New Roman" w:hAnsi="Calibri Light"/>
                <w:sz w:val="20"/>
                <w:szCs w:val="24"/>
                <w:lang w:eastAsia="ru-RU"/>
              </w:rPr>
              <w:t xml:space="preserve">ФИО </w:t>
            </w:r>
          </w:p>
        </w:tc>
        <w:tc>
          <w:tcPr>
            <w:tcW w:w="1984"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r w:rsidRPr="00ED2F3B">
              <w:rPr>
                <w:rFonts w:ascii="Calibri Light" w:eastAsia="Times New Roman" w:hAnsi="Calibri Light"/>
                <w:sz w:val="20"/>
                <w:szCs w:val="24"/>
                <w:lang w:eastAsia="ru-RU"/>
              </w:rPr>
              <w:t>телефон</w:t>
            </w:r>
          </w:p>
        </w:tc>
        <w:tc>
          <w:tcPr>
            <w:tcW w:w="2033"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val="en-US" w:eastAsia="ru-RU"/>
              </w:rPr>
            </w:pPr>
            <w:r w:rsidRPr="00ED2F3B">
              <w:rPr>
                <w:rFonts w:ascii="Calibri Light" w:eastAsia="Times New Roman" w:hAnsi="Calibri Light"/>
                <w:sz w:val="20"/>
                <w:szCs w:val="24"/>
                <w:lang w:eastAsia="ru-RU"/>
              </w:rPr>
              <w:t>e-</w:t>
            </w:r>
            <w:proofErr w:type="spellStart"/>
            <w:r w:rsidRPr="00ED2F3B">
              <w:rPr>
                <w:rFonts w:ascii="Calibri Light" w:eastAsia="Times New Roman" w:hAnsi="Calibri Light"/>
                <w:sz w:val="20"/>
                <w:szCs w:val="24"/>
                <w:lang w:eastAsia="ru-RU"/>
              </w:rPr>
              <w:t>mail</w:t>
            </w:r>
            <w:proofErr w:type="spellEnd"/>
          </w:p>
        </w:tc>
      </w:tr>
      <w:tr w:rsidR="00ED2F3B" w:rsidRPr="00B02D0C" w:rsidTr="00B4347C">
        <w:trPr>
          <w:trHeight w:val="454"/>
          <w:jc w:val="center"/>
        </w:trPr>
        <w:tc>
          <w:tcPr>
            <w:tcW w:w="3589" w:type="dxa"/>
            <w:vMerge/>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p>
        </w:tc>
        <w:tc>
          <w:tcPr>
            <w:tcW w:w="2981"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p>
        </w:tc>
        <w:tc>
          <w:tcPr>
            <w:tcW w:w="1984"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p>
        </w:tc>
        <w:tc>
          <w:tcPr>
            <w:tcW w:w="2033"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val="en-US" w:eastAsia="ru-RU"/>
              </w:rPr>
            </w:pPr>
          </w:p>
        </w:tc>
      </w:tr>
      <w:tr w:rsidR="00ED2F3B" w:rsidRPr="00B02D0C" w:rsidTr="00B4347C">
        <w:trPr>
          <w:trHeight w:val="693"/>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Банковские реквизиты (наименование банка, расчетный счет, корреспондентский счет, БИК)</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bl>
    <w:p w:rsidR="00ED2F3B" w:rsidRPr="00ED2F3B" w:rsidRDefault="00ED2F3B" w:rsidP="00ED2F3B">
      <w:pPr>
        <w:spacing w:line="240" w:lineRule="auto"/>
        <w:ind w:left="720"/>
        <w:rPr>
          <w:rFonts w:ascii="Calibri Light" w:eastAsia="Times New Roman" w:hAnsi="Calibri Light"/>
          <w:b/>
          <w:bCs/>
          <w:sz w:val="20"/>
          <w:szCs w:val="24"/>
          <w:lang w:eastAsia="ru-RU"/>
        </w:rPr>
      </w:pPr>
    </w:p>
    <w:tbl>
      <w:tblPr>
        <w:tblW w:w="0" w:type="auto"/>
        <w:tblLook w:val="01E0" w:firstRow="1" w:lastRow="1" w:firstColumn="1" w:lastColumn="1" w:noHBand="0" w:noVBand="0"/>
      </w:tblPr>
      <w:tblGrid>
        <w:gridCol w:w="3928"/>
        <w:gridCol w:w="2556"/>
        <w:gridCol w:w="2871"/>
      </w:tblGrid>
      <w:tr w:rsidR="00ED2F3B" w:rsidRPr="00B02D0C" w:rsidTr="00B4347C">
        <w:trPr>
          <w:trHeight w:val="801"/>
        </w:trPr>
        <w:tc>
          <w:tcPr>
            <w:tcW w:w="3928" w:type="dxa"/>
          </w:tcPr>
          <w:p w:rsidR="00ED2F3B" w:rsidRPr="00ED2F3B" w:rsidRDefault="00ED2F3B" w:rsidP="00B4347C">
            <w:pPr>
              <w:spacing w:line="240" w:lineRule="auto"/>
              <w:jc w:val="center"/>
              <w:rPr>
                <w:rFonts w:ascii="Calibri Light" w:hAnsi="Calibri Light" w:cs="Times New Roman"/>
                <w:sz w:val="20"/>
                <w:szCs w:val="24"/>
              </w:rPr>
            </w:pPr>
            <w:r w:rsidRPr="00ED2F3B">
              <w:rPr>
                <w:rFonts w:ascii="Calibri Light" w:hAnsi="Calibri Light" w:cs="Times New Roman"/>
                <w:sz w:val="20"/>
                <w:szCs w:val="24"/>
              </w:rPr>
              <w:t xml:space="preserve">________________________ </w:t>
            </w:r>
          </w:p>
          <w:p w:rsidR="00ED2F3B" w:rsidRPr="00ED2F3B" w:rsidRDefault="00ED2F3B" w:rsidP="00B4347C">
            <w:pPr>
              <w:spacing w:line="240" w:lineRule="auto"/>
              <w:jc w:val="center"/>
              <w:rPr>
                <w:rFonts w:ascii="Calibri Light" w:eastAsia="Calibri" w:hAnsi="Calibri Light" w:cs="Times New Roman"/>
                <w:sz w:val="20"/>
                <w:szCs w:val="24"/>
                <w:vertAlign w:val="superscript"/>
              </w:rPr>
            </w:pPr>
            <w:r w:rsidRPr="00ED2F3B">
              <w:rPr>
                <w:rFonts w:ascii="Calibri Light" w:hAnsi="Calibri Light" w:cs="Times New Roman"/>
                <w:sz w:val="20"/>
                <w:szCs w:val="24"/>
              </w:rPr>
              <w:t>(должность</w:t>
            </w:r>
            <w:r w:rsidRPr="00ED2F3B">
              <w:rPr>
                <w:rFonts w:ascii="Calibri Light" w:hAnsi="Calibri Light"/>
                <w:sz w:val="20"/>
                <w:szCs w:val="24"/>
              </w:rPr>
              <w:t xml:space="preserve"> руководителя, представителя</w:t>
            </w:r>
            <w:r w:rsidRPr="00ED2F3B">
              <w:rPr>
                <w:rFonts w:ascii="Calibri Light" w:hAnsi="Calibri Light" w:cs="Times New Roman"/>
                <w:sz w:val="20"/>
                <w:szCs w:val="24"/>
              </w:rPr>
              <w:t>)</w:t>
            </w:r>
          </w:p>
        </w:tc>
        <w:tc>
          <w:tcPr>
            <w:tcW w:w="2556" w:type="dxa"/>
          </w:tcPr>
          <w:p w:rsidR="00ED2F3B" w:rsidRPr="00ED2F3B" w:rsidRDefault="00ED2F3B" w:rsidP="00B4347C">
            <w:pPr>
              <w:spacing w:line="240" w:lineRule="auto"/>
              <w:jc w:val="center"/>
              <w:rPr>
                <w:rFonts w:ascii="Calibri Light" w:eastAsia="Calibri" w:hAnsi="Calibri Light" w:cs="Times New Roman"/>
                <w:sz w:val="20"/>
                <w:szCs w:val="24"/>
              </w:rPr>
            </w:pPr>
            <w:r w:rsidRPr="00ED2F3B">
              <w:rPr>
                <w:rFonts w:ascii="Calibri Light" w:hAnsi="Calibri Light" w:cs="Times New Roman"/>
                <w:sz w:val="20"/>
                <w:szCs w:val="24"/>
              </w:rPr>
              <w:t>__________________</w:t>
            </w:r>
            <w:r w:rsidRPr="00ED2F3B">
              <w:rPr>
                <w:rFonts w:ascii="Calibri Light" w:eastAsia="Calibri" w:hAnsi="Calibri Light" w:cs="Times New Roman"/>
                <w:sz w:val="20"/>
                <w:szCs w:val="24"/>
                <w:vertAlign w:val="superscript"/>
              </w:rPr>
              <w:t xml:space="preserve"> </w:t>
            </w:r>
            <w:r w:rsidRPr="00ED2F3B">
              <w:rPr>
                <w:rFonts w:ascii="Calibri Light" w:eastAsia="Calibri" w:hAnsi="Calibri Light" w:cs="Times New Roman"/>
                <w:sz w:val="20"/>
                <w:szCs w:val="24"/>
              </w:rPr>
              <w:t xml:space="preserve">(подпись) </w:t>
            </w:r>
          </w:p>
        </w:tc>
        <w:tc>
          <w:tcPr>
            <w:tcW w:w="2871" w:type="dxa"/>
          </w:tcPr>
          <w:p w:rsidR="00ED2F3B" w:rsidRPr="00ED2F3B" w:rsidRDefault="00ED2F3B" w:rsidP="00B4347C">
            <w:pPr>
              <w:spacing w:line="240" w:lineRule="auto"/>
              <w:jc w:val="center"/>
              <w:rPr>
                <w:rFonts w:ascii="Calibri Light" w:eastAsia="Calibri" w:hAnsi="Calibri Light" w:cs="Times New Roman"/>
                <w:sz w:val="20"/>
                <w:szCs w:val="24"/>
              </w:rPr>
            </w:pPr>
            <w:r w:rsidRPr="00ED2F3B">
              <w:rPr>
                <w:rFonts w:ascii="Calibri Light" w:hAnsi="Calibri Light" w:cs="Times New Roman"/>
                <w:sz w:val="20"/>
                <w:szCs w:val="24"/>
              </w:rPr>
              <w:t>___________________</w:t>
            </w:r>
            <w:r w:rsidRPr="00ED2F3B">
              <w:rPr>
                <w:rFonts w:ascii="Calibri Light" w:hAnsi="Calibri Light"/>
                <w:sz w:val="20"/>
                <w:szCs w:val="24"/>
              </w:rPr>
              <w:t xml:space="preserve"> </w:t>
            </w:r>
            <w:r w:rsidRPr="00ED2F3B">
              <w:rPr>
                <w:rFonts w:ascii="Calibri Light" w:eastAsia="Calibri" w:hAnsi="Calibri Light" w:cs="Times New Roman"/>
                <w:sz w:val="20"/>
                <w:szCs w:val="24"/>
              </w:rPr>
              <w:t xml:space="preserve">(расшифровка подписи) </w:t>
            </w:r>
          </w:p>
        </w:tc>
      </w:tr>
      <w:tr w:rsidR="00ED2F3B" w:rsidRPr="00B02D0C" w:rsidTr="00B4347C">
        <w:trPr>
          <w:trHeight w:val="131"/>
        </w:trPr>
        <w:tc>
          <w:tcPr>
            <w:tcW w:w="3928" w:type="dxa"/>
          </w:tcPr>
          <w:p w:rsidR="00ED2F3B" w:rsidRPr="00ED2F3B" w:rsidRDefault="00ED2F3B" w:rsidP="00B4347C">
            <w:pPr>
              <w:spacing w:line="240" w:lineRule="auto"/>
              <w:jc w:val="center"/>
              <w:rPr>
                <w:rFonts w:ascii="Calibri Light" w:eastAsia="Calibri" w:hAnsi="Calibri Light" w:cs="Times New Roman"/>
                <w:sz w:val="20"/>
                <w:szCs w:val="24"/>
              </w:rPr>
            </w:pPr>
            <w:r w:rsidRPr="00ED2F3B">
              <w:rPr>
                <w:rFonts w:ascii="Calibri Light" w:eastAsia="Calibri" w:hAnsi="Calibri Light" w:cs="Times New Roman"/>
                <w:spacing w:val="-6"/>
                <w:sz w:val="20"/>
                <w:szCs w:val="24"/>
              </w:rPr>
              <w:t>«_____» ______</w:t>
            </w:r>
            <w:r w:rsidRPr="00ED2F3B">
              <w:rPr>
                <w:rFonts w:ascii="Calibri Light" w:hAnsi="Calibri Light"/>
                <w:spacing w:val="-6"/>
                <w:sz w:val="20"/>
                <w:szCs w:val="24"/>
              </w:rPr>
              <w:t>_____</w:t>
            </w:r>
            <w:r w:rsidRPr="00ED2F3B">
              <w:rPr>
                <w:rFonts w:ascii="Calibri Light" w:eastAsia="Calibri" w:hAnsi="Calibri Light" w:cs="Times New Roman"/>
                <w:spacing w:val="-6"/>
                <w:sz w:val="20"/>
                <w:szCs w:val="24"/>
              </w:rPr>
              <w:t>_____ 20</w:t>
            </w:r>
            <w:r w:rsidRPr="00ED2F3B">
              <w:rPr>
                <w:rFonts w:ascii="Calibri Light" w:hAnsi="Calibri Light"/>
                <w:spacing w:val="-6"/>
                <w:sz w:val="20"/>
                <w:szCs w:val="24"/>
              </w:rPr>
              <w:t>_____</w:t>
            </w:r>
            <w:r w:rsidRPr="00ED2F3B">
              <w:rPr>
                <w:rFonts w:ascii="Calibri Light" w:eastAsia="Calibri" w:hAnsi="Calibri Light" w:cs="Times New Roman"/>
                <w:spacing w:val="-6"/>
                <w:sz w:val="20"/>
                <w:szCs w:val="24"/>
              </w:rPr>
              <w:t>г.</w:t>
            </w:r>
          </w:p>
        </w:tc>
        <w:tc>
          <w:tcPr>
            <w:tcW w:w="2556" w:type="dxa"/>
          </w:tcPr>
          <w:p w:rsidR="00ED2F3B" w:rsidRPr="00ED2F3B" w:rsidRDefault="00ED2F3B" w:rsidP="00B4347C">
            <w:pPr>
              <w:spacing w:line="240" w:lineRule="auto"/>
              <w:rPr>
                <w:rFonts w:ascii="Calibri Light" w:eastAsia="Calibri" w:hAnsi="Calibri Light" w:cs="Times New Roman"/>
                <w:sz w:val="20"/>
                <w:szCs w:val="24"/>
                <w:vertAlign w:val="superscript"/>
              </w:rPr>
            </w:pPr>
            <w:r w:rsidRPr="00ED2F3B">
              <w:rPr>
                <w:rFonts w:ascii="Calibri Light" w:hAnsi="Calibri Light" w:cs="Times New Roman"/>
                <w:sz w:val="20"/>
                <w:szCs w:val="24"/>
              </w:rPr>
              <w:t>М.П.</w:t>
            </w:r>
          </w:p>
        </w:tc>
        <w:tc>
          <w:tcPr>
            <w:tcW w:w="2871" w:type="dxa"/>
          </w:tcPr>
          <w:p w:rsidR="00ED2F3B" w:rsidRPr="00ED2F3B" w:rsidRDefault="00ED2F3B" w:rsidP="00B4347C">
            <w:pPr>
              <w:spacing w:line="240" w:lineRule="auto"/>
              <w:jc w:val="center"/>
              <w:rPr>
                <w:rFonts w:ascii="Calibri Light" w:eastAsia="Calibri" w:hAnsi="Calibri Light" w:cs="Times New Roman"/>
                <w:sz w:val="20"/>
                <w:szCs w:val="24"/>
                <w:vertAlign w:val="superscript"/>
              </w:rPr>
            </w:pPr>
          </w:p>
        </w:tc>
      </w:tr>
    </w:tbl>
    <w:p w:rsidR="00ED2F3B" w:rsidRPr="00276C42" w:rsidRDefault="00276C42" w:rsidP="00ED2F3B">
      <w:pPr>
        <w:pStyle w:val="42"/>
        <w:keepNext/>
        <w:keepLines/>
        <w:shd w:val="clear" w:color="auto" w:fill="auto"/>
        <w:tabs>
          <w:tab w:val="left" w:pos="-1276"/>
        </w:tabs>
        <w:spacing w:before="0" w:line="240" w:lineRule="auto"/>
        <w:jc w:val="right"/>
        <w:rPr>
          <w:rFonts w:ascii="Calibri Light" w:hAnsi="Calibri Light" w:cs="Times New Roman"/>
          <w:b w:val="0"/>
          <w:szCs w:val="24"/>
        </w:rPr>
      </w:pPr>
      <w:proofErr w:type="gramStart"/>
      <w:r w:rsidRPr="00276C42">
        <w:rPr>
          <w:rFonts w:ascii="Calibri Light" w:hAnsi="Calibri Light" w:cs="Times New Roman"/>
          <w:b w:val="0"/>
          <w:szCs w:val="24"/>
        </w:rPr>
        <w:lastRenderedPageBreak/>
        <w:t xml:space="preserve">Форма </w:t>
      </w:r>
      <w:r>
        <w:rPr>
          <w:rFonts w:ascii="Calibri Light" w:hAnsi="Calibri Light" w:cs="Times New Roman"/>
          <w:b w:val="0"/>
          <w:szCs w:val="24"/>
        </w:rPr>
        <w:t xml:space="preserve"> №</w:t>
      </w:r>
      <w:proofErr w:type="gramEnd"/>
      <w:r>
        <w:rPr>
          <w:rFonts w:ascii="Calibri Light" w:hAnsi="Calibri Light" w:cs="Times New Roman"/>
          <w:b w:val="0"/>
          <w:szCs w:val="24"/>
        </w:rPr>
        <w:t xml:space="preserve"> </w:t>
      </w:r>
      <w:r w:rsidRPr="00276C42">
        <w:rPr>
          <w:rFonts w:ascii="Calibri Light" w:hAnsi="Calibri Light" w:cs="Times New Roman"/>
          <w:b w:val="0"/>
          <w:szCs w:val="24"/>
        </w:rPr>
        <w:t>2</w:t>
      </w:r>
    </w:p>
    <w:p w:rsidR="0075165B" w:rsidRDefault="0075165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75165B" w:rsidRDefault="0075165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ED2F3B" w:rsidRPr="00ED2F3B" w:rsidRDefault="00ED2F3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ED2F3B" w:rsidRPr="00081283" w:rsidRDefault="00ED2F3B" w:rsidP="00ED2F3B">
      <w:pPr>
        <w:pStyle w:val="1"/>
        <w:spacing w:before="0" w:line="240" w:lineRule="auto"/>
        <w:jc w:val="center"/>
        <w:rPr>
          <w:rFonts w:cs="Times New Roman"/>
          <w:color w:val="auto"/>
          <w:sz w:val="22"/>
          <w:szCs w:val="24"/>
        </w:rPr>
      </w:pPr>
      <w:r w:rsidRPr="00081283">
        <w:rPr>
          <w:rFonts w:cs="Times New Roman"/>
          <w:color w:val="auto"/>
          <w:sz w:val="22"/>
          <w:szCs w:val="24"/>
        </w:rPr>
        <w:t>Сведения о квалификации руководителей и специалистов</w:t>
      </w:r>
    </w:p>
    <w:p w:rsidR="00ED2F3B" w:rsidRPr="00ED2F3B" w:rsidRDefault="00ED2F3B" w:rsidP="00ED2F3B">
      <w:pPr>
        <w:tabs>
          <w:tab w:val="left" w:pos="9214"/>
        </w:tabs>
        <w:spacing w:line="240" w:lineRule="auto"/>
        <w:ind w:left="-142" w:right="5"/>
        <w:jc w:val="center"/>
        <w:rPr>
          <w:rFonts w:ascii="Calibri Light" w:hAnsi="Calibri Light" w:cs="Times New Roman"/>
          <w:spacing w:val="-4"/>
          <w:szCs w:val="24"/>
        </w:rPr>
      </w:pPr>
      <w:r w:rsidRPr="00ED2F3B">
        <w:rPr>
          <w:rFonts w:ascii="Calibri Light" w:hAnsi="Calibri Light" w:cs="Times New Roman"/>
          <w:bCs/>
          <w:szCs w:val="24"/>
        </w:rPr>
        <w:t>________________________________________________________________________</w:t>
      </w:r>
    </w:p>
    <w:p w:rsidR="00ED2F3B" w:rsidRPr="00ED2F3B" w:rsidRDefault="00ED2F3B" w:rsidP="00ED2F3B">
      <w:pPr>
        <w:widowControl w:val="0"/>
        <w:autoSpaceDE w:val="0"/>
        <w:autoSpaceDN w:val="0"/>
        <w:adjustRightInd w:val="0"/>
        <w:spacing w:line="240" w:lineRule="auto"/>
        <w:ind w:left="-142"/>
        <w:jc w:val="center"/>
        <w:rPr>
          <w:rFonts w:ascii="Calibri Light" w:hAnsi="Calibri Light" w:cs="Times New Roman"/>
          <w:szCs w:val="24"/>
        </w:rPr>
      </w:pPr>
      <w:r w:rsidRPr="00ED2F3B">
        <w:rPr>
          <w:rFonts w:ascii="Calibri Light" w:hAnsi="Calibri Light" w:cs="Times New Roman"/>
          <w:szCs w:val="24"/>
        </w:rPr>
        <w:t>(наименование юридического лица; фамилия, имя, отчество ИП)</w:t>
      </w:r>
    </w:p>
    <w:p w:rsidR="00ED2F3B" w:rsidRPr="00ED2F3B" w:rsidRDefault="00ED2F3B" w:rsidP="00ED2F3B">
      <w:pPr>
        <w:pStyle w:val="42"/>
        <w:keepNext/>
        <w:keepLines/>
        <w:shd w:val="clear" w:color="auto" w:fill="auto"/>
        <w:tabs>
          <w:tab w:val="left" w:pos="-1276"/>
        </w:tabs>
        <w:spacing w:before="0" w:line="240" w:lineRule="auto"/>
        <w:jc w:val="right"/>
        <w:rPr>
          <w:rFonts w:ascii="Calibri Light" w:hAnsi="Calibri Light" w:cs="Arial"/>
          <w:b w:val="0"/>
          <w:szCs w:val="24"/>
        </w:rPr>
      </w:pPr>
      <w:r>
        <w:rPr>
          <w:rFonts w:ascii="Calibri Light" w:hAnsi="Calibri Light" w:cs="Arial"/>
          <w:szCs w:val="24"/>
        </w:rPr>
        <w:t xml:space="preserve"> </w:t>
      </w:r>
      <w:r w:rsidRPr="00ED2F3B">
        <w:rPr>
          <w:rFonts w:ascii="Calibri Light" w:hAnsi="Calibri Light" w:cs="Arial"/>
          <w:b w:val="0"/>
          <w:szCs w:val="24"/>
        </w:rPr>
        <w:t xml:space="preserve"> </w:t>
      </w:r>
    </w:p>
    <w:tbl>
      <w:tblPr>
        <w:tblW w:w="10349" w:type="dxa"/>
        <w:tblInd w:w="-421" w:type="dxa"/>
        <w:tblLayout w:type="fixed"/>
        <w:tblCellMar>
          <w:left w:w="0" w:type="dxa"/>
          <w:right w:w="0" w:type="dxa"/>
        </w:tblCellMar>
        <w:tblLook w:val="0000" w:firstRow="0" w:lastRow="0" w:firstColumn="0" w:lastColumn="0" w:noHBand="0" w:noVBand="0"/>
      </w:tblPr>
      <w:tblGrid>
        <w:gridCol w:w="568"/>
        <w:gridCol w:w="709"/>
        <w:gridCol w:w="1276"/>
        <w:gridCol w:w="1701"/>
        <w:gridCol w:w="1134"/>
        <w:gridCol w:w="992"/>
        <w:gridCol w:w="1559"/>
        <w:gridCol w:w="1559"/>
        <w:gridCol w:w="851"/>
      </w:tblGrid>
      <w:tr w:rsidR="00ED2F3B" w:rsidRPr="00ED2F3B" w:rsidTr="00ED2F3B">
        <w:trPr>
          <w:cantSplit/>
          <w:trHeight w:val="588"/>
        </w:trPr>
        <w:tc>
          <w:tcPr>
            <w:tcW w:w="568" w:type="dxa"/>
            <w:vMerge w:val="restart"/>
            <w:tcBorders>
              <w:top w:val="single" w:sz="4" w:space="0" w:color="auto"/>
              <w:left w:val="single" w:sz="4" w:space="0" w:color="auto"/>
              <w:bottom w:val="nil"/>
              <w:right w:val="single" w:sz="4" w:space="0" w:color="auto"/>
            </w:tcBorders>
            <w:vAlign w:val="center"/>
          </w:tcPr>
          <w:p w:rsidR="00ED2F3B" w:rsidRPr="00ED2F3B" w:rsidRDefault="00ED2F3B" w:rsidP="00ED2F3B">
            <w:pPr>
              <w:spacing w:line="240" w:lineRule="auto"/>
              <w:jc w:val="center"/>
              <w:rPr>
                <w:rFonts w:ascii="Calibri Light" w:hAnsi="Calibri Light" w:cs="Times New Roman"/>
                <w:szCs w:val="24"/>
                <w:lang w:val="en-US"/>
              </w:rPr>
            </w:pPr>
            <w:r w:rsidRPr="00ED2F3B">
              <w:rPr>
                <w:rFonts w:ascii="Calibri Light" w:hAnsi="Calibri Light" w:cs="Times New Roman"/>
                <w:szCs w:val="24"/>
              </w:rPr>
              <w:t>№</w:t>
            </w:r>
          </w:p>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hAnsi="Calibri Light" w:cs="Times New Roman"/>
                <w:szCs w:val="24"/>
              </w:rPr>
              <w:t>п/п</w:t>
            </w:r>
          </w:p>
          <w:p w:rsidR="00ED2F3B" w:rsidRPr="00ED2F3B" w:rsidRDefault="00ED2F3B" w:rsidP="00ED2F3B">
            <w:pPr>
              <w:spacing w:line="240" w:lineRule="auto"/>
              <w:jc w:val="center"/>
              <w:rPr>
                <w:rFonts w:ascii="Calibri Light" w:eastAsia="Arial Unicode MS" w:hAnsi="Calibri Light" w:cs="Times New Roman"/>
                <w:szCs w:val="24"/>
              </w:rPr>
            </w:pPr>
          </w:p>
        </w:tc>
        <w:tc>
          <w:tcPr>
            <w:tcW w:w="1985"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hAnsi="Calibri Light" w:cs="Times New Roman"/>
                <w:szCs w:val="24"/>
              </w:rPr>
              <w:t>Общие данные</w:t>
            </w:r>
          </w:p>
        </w:tc>
        <w:tc>
          <w:tcPr>
            <w:tcW w:w="2835"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Сведения об основном техническом (высшем  или среднем профессиональном) образование (переподготовке)</w:t>
            </w:r>
          </w:p>
        </w:tc>
        <w:tc>
          <w:tcPr>
            <w:tcW w:w="992" w:type="dxa"/>
            <w:vMerge w:val="restart"/>
            <w:tcBorders>
              <w:top w:val="single" w:sz="4" w:space="0" w:color="auto"/>
              <w:left w:val="nil"/>
              <w:right w:val="single" w:sz="4" w:space="0" w:color="auto"/>
            </w:tcBorders>
            <w:shd w:val="clear" w:color="auto" w:fill="D9D9D9"/>
            <w:tcMar>
              <w:top w:w="15" w:type="dxa"/>
              <w:left w:w="15" w:type="dxa"/>
              <w:bottom w:w="0" w:type="dxa"/>
              <w:right w:w="15" w:type="dxa"/>
            </w:tcMar>
            <w:vAlign w:val="center"/>
          </w:tcPr>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hAnsi="Calibri Light" w:cs="Times New Roman"/>
                <w:szCs w:val="24"/>
              </w:rPr>
              <w:t>Общий стаж работы по профилю на дату подачи сведений (лет)</w:t>
            </w:r>
          </w:p>
        </w:tc>
        <w:tc>
          <w:tcPr>
            <w:tcW w:w="1559" w:type="dxa"/>
            <w:tcBorders>
              <w:top w:val="single" w:sz="4" w:space="0" w:color="auto"/>
              <w:left w:val="single" w:sz="4" w:space="0" w:color="auto"/>
              <w:bottom w:val="single" w:sz="4" w:space="0" w:color="000000"/>
              <w:right w:val="single" w:sz="4" w:space="0" w:color="auto"/>
            </w:tcBorders>
            <w:shd w:val="clear" w:color="auto" w:fill="D9D9D9"/>
            <w:tcMar>
              <w:top w:w="15" w:type="dxa"/>
              <w:left w:w="15" w:type="dxa"/>
              <w:bottom w:w="0" w:type="dxa"/>
              <w:right w:w="15" w:type="dxa"/>
            </w:tcMar>
            <w:vAlign w:val="center"/>
          </w:tcPr>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Сведения о последнем</w:t>
            </w:r>
          </w:p>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повышении квалификации</w:t>
            </w:r>
          </w:p>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по профилю</w:t>
            </w:r>
          </w:p>
        </w:tc>
        <w:tc>
          <w:tcPr>
            <w:tcW w:w="1559"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D2F3B" w:rsidRDefault="00ED2F3B" w:rsidP="00ED2F3B">
            <w:pPr>
              <w:spacing w:line="240" w:lineRule="auto"/>
              <w:rPr>
                <w:rFonts w:ascii="Calibri Light" w:eastAsia="Arial Unicode MS" w:hAnsi="Calibri Light" w:cs="Times New Roman"/>
                <w:szCs w:val="24"/>
              </w:rPr>
            </w:pPr>
            <w:r w:rsidRPr="00ED2F3B">
              <w:rPr>
                <w:rFonts w:ascii="Calibri Light" w:eastAsia="Arial Unicode MS" w:hAnsi="Calibri Light" w:cs="Times New Roman"/>
                <w:szCs w:val="24"/>
              </w:rPr>
              <w:t>Сведения о допусках</w:t>
            </w:r>
          </w:p>
          <w:p w:rsidR="00ED2F3B" w:rsidRPr="00ED2F3B" w:rsidRDefault="00ED2F3B" w:rsidP="00ED2F3B">
            <w:pPr>
              <w:spacing w:line="240" w:lineRule="auto"/>
              <w:rPr>
                <w:rFonts w:ascii="Calibri Light" w:eastAsia="Arial Unicode MS" w:hAnsi="Calibri Light" w:cs="Times New Roman"/>
                <w:szCs w:val="24"/>
              </w:rPr>
            </w:pPr>
            <w:r w:rsidRPr="00ED2F3B">
              <w:rPr>
                <w:rFonts w:ascii="Calibri Light" w:eastAsia="Arial Unicode MS" w:hAnsi="Calibri Light" w:cs="Times New Roman"/>
                <w:szCs w:val="24"/>
              </w:rPr>
              <w:t>и аттестатах</w:t>
            </w:r>
          </w:p>
        </w:tc>
        <w:tc>
          <w:tcPr>
            <w:tcW w:w="851" w:type="dxa"/>
            <w:vMerge w:val="restart"/>
            <w:tcBorders>
              <w:top w:val="single" w:sz="4" w:space="0" w:color="auto"/>
              <w:left w:val="nil"/>
              <w:bottom w:val="nil"/>
              <w:right w:val="single" w:sz="4" w:space="0" w:color="auto"/>
            </w:tcBorders>
            <w:tcMar>
              <w:top w:w="15" w:type="dxa"/>
              <w:left w:w="15" w:type="dxa"/>
              <w:bottom w:w="0" w:type="dxa"/>
              <w:right w:w="15" w:type="dxa"/>
            </w:tcMar>
            <w:vAlign w:val="center"/>
          </w:tcPr>
          <w:p w:rsidR="00ED2F3B" w:rsidRPr="00ED2F3B" w:rsidRDefault="00ED2F3B" w:rsidP="00ED2F3B">
            <w:pPr>
              <w:spacing w:line="240" w:lineRule="auto"/>
              <w:jc w:val="center"/>
              <w:rPr>
                <w:rFonts w:ascii="Calibri Light" w:eastAsia="Arial Unicode MS" w:hAnsi="Calibri Light" w:cs="Times New Roman"/>
                <w:sz w:val="18"/>
                <w:szCs w:val="24"/>
              </w:rPr>
            </w:pPr>
            <w:r w:rsidRPr="00ED2F3B">
              <w:rPr>
                <w:rFonts w:ascii="Calibri Light" w:eastAsia="Arial Unicode MS" w:hAnsi="Calibri Light" w:cs="Times New Roman"/>
                <w:sz w:val="18"/>
                <w:szCs w:val="24"/>
              </w:rPr>
              <w:t>Вид трудовых отношений</w:t>
            </w:r>
          </w:p>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 w:val="18"/>
                <w:szCs w:val="24"/>
              </w:rPr>
              <w:t>(основное или совместитель)</w:t>
            </w:r>
          </w:p>
        </w:tc>
      </w:tr>
      <w:tr w:rsidR="00ED2F3B" w:rsidRPr="00081283" w:rsidTr="00ED2F3B">
        <w:trPr>
          <w:cantSplit/>
          <w:trHeight w:val="385"/>
        </w:trPr>
        <w:tc>
          <w:tcPr>
            <w:tcW w:w="568" w:type="dxa"/>
            <w:vMerge/>
            <w:tcBorders>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709" w:type="dxa"/>
            <w:vMerge w:val="restart"/>
            <w:tcBorders>
              <w:top w:val="nil"/>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Должность</w:t>
            </w:r>
          </w:p>
        </w:tc>
        <w:tc>
          <w:tcPr>
            <w:tcW w:w="1276" w:type="dxa"/>
            <w:vMerge w:val="restart"/>
            <w:tcBorders>
              <w:top w:val="nil"/>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r w:rsidRPr="00ED2F3B">
              <w:rPr>
                <w:rFonts w:ascii="Calibri Light" w:hAnsi="Calibri Light" w:cs="Times New Roman"/>
                <w:szCs w:val="24"/>
              </w:rPr>
              <w:t>ФИО</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учебное заведение (кратко)</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 диплома</w:t>
            </w:r>
          </w:p>
        </w:tc>
        <w:tc>
          <w:tcPr>
            <w:tcW w:w="992" w:type="dxa"/>
            <w:vMerge/>
            <w:tcBorders>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 xml:space="preserve">Наименование курсов, </w:t>
            </w:r>
          </w:p>
          <w:p w:rsidR="00ED2F3B" w:rsidRPr="00ED2F3B" w:rsidRDefault="00ED2F3B" w:rsidP="00B4347C">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 xml:space="preserve">учебное заведение, </w:t>
            </w:r>
          </w:p>
          <w:p w:rsidR="00ED2F3B" w:rsidRPr="00ED2F3B" w:rsidRDefault="00ED2F3B" w:rsidP="00B4347C">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дата документа</w:t>
            </w:r>
          </w:p>
        </w:tc>
        <w:tc>
          <w:tcPr>
            <w:tcW w:w="1559" w:type="dxa"/>
            <w:vMerge w:val="restart"/>
            <w:tcBorders>
              <w:top w:val="nil"/>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Область допуска (аттестата), выдавшая организация, дата документа</w:t>
            </w:r>
          </w:p>
        </w:tc>
        <w:tc>
          <w:tcPr>
            <w:tcW w:w="851" w:type="dxa"/>
            <w:vMerge/>
            <w:tcBorders>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cantSplit/>
          <w:trHeight w:val="41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квалификация; специальность</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год окончания</w:t>
            </w: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177"/>
        </w:trPr>
        <w:tc>
          <w:tcPr>
            <w:tcW w:w="56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1</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2</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eastAsia="Arial Unicode MS" w:hAnsi="Calibri Light" w:cs="Times New Roman"/>
                <w:i/>
                <w:szCs w:val="24"/>
              </w:rPr>
              <w:t>4</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eastAsia="Arial Unicode MS" w:hAnsi="Calibri Light" w:cs="Times New Roman"/>
                <w:i/>
                <w:szCs w:val="24"/>
              </w:rPr>
              <w:t>5</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6</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eastAsia="Arial Unicode MS" w:hAnsi="Calibri Light" w:cs="Times New Roman"/>
                <w:i/>
                <w:szCs w:val="24"/>
              </w:rPr>
              <w:t>7</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8</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9</w:t>
            </w:r>
          </w:p>
        </w:tc>
      </w:tr>
      <w:tr w:rsidR="00ED2F3B" w:rsidRPr="00081283" w:rsidTr="00ED2F3B">
        <w:trPr>
          <w:trHeight w:val="570"/>
        </w:trPr>
        <w:tc>
          <w:tcPr>
            <w:tcW w:w="56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1</w:t>
            </w:r>
          </w:p>
        </w:tc>
        <w:tc>
          <w:tcPr>
            <w:tcW w:w="70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75"/>
        </w:trPr>
        <w:tc>
          <w:tcPr>
            <w:tcW w:w="56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Default="00ED2F3B" w:rsidP="00B4347C">
            <w:pPr>
              <w:spacing w:line="240" w:lineRule="auto"/>
              <w:jc w:val="center"/>
              <w:rPr>
                <w:rFonts w:ascii="Calibri Light" w:eastAsia="Arial Unicode MS" w:hAnsi="Calibri Light" w:cs="Times New Roman"/>
                <w:szCs w:val="24"/>
              </w:rPr>
            </w:pPr>
          </w:p>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02"/>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2</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06"/>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446"/>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3</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46"/>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40"/>
        </w:trPr>
        <w:tc>
          <w:tcPr>
            <w:tcW w:w="56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4</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40"/>
        </w:trPr>
        <w:tc>
          <w:tcPr>
            <w:tcW w:w="56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53"/>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5</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28"/>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36"/>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6</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4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67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bl>
    <w:p w:rsidR="00ED2F3B" w:rsidRPr="00ED2F3B" w:rsidRDefault="00ED2F3B" w:rsidP="00ED2F3B">
      <w:pPr>
        <w:spacing w:line="240" w:lineRule="auto"/>
        <w:rPr>
          <w:rFonts w:ascii="Calibri Light" w:hAnsi="Calibri Light"/>
          <w:szCs w:val="24"/>
        </w:rPr>
      </w:pPr>
    </w:p>
    <w:tbl>
      <w:tblPr>
        <w:tblW w:w="0" w:type="auto"/>
        <w:tblLook w:val="01E0" w:firstRow="1" w:lastRow="1" w:firstColumn="1" w:lastColumn="1" w:noHBand="0" w:noVBand="0"/>
      </w:tblPr>
      <w:tblGrid>
        <w:gridCol w:w="4117"/>
        <w:gridCol w:w="2662"/>
        <w:gridCol w:w="3002"/>
      </w:tblGrid>
      <w:tr w:rsidR="00ED2F3B" w:rsidRPr="00081283" w:rsidTr="00B4347C">
        <w:trPr>
          <w:trHeight w:val="801"/>
        </w:trPr>
        <w:tc>
          <w:tcPr>
            <w:tcW w:w="4503" w:type="dxa"/>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 xml:space="preserve">__________________________ </w:t>
            </w:r>
          </w:p>
          <w:p w:rsidR="00ED2F3B" w:rsidRPr="00ED2F3B" w:rsidRDefault="00ED2F3B" w:rsidP="00B4347C">
            <w:pPr>
              <w:spacing w:line="240" w:lineRule="auto"/>
              <w:jc w:val="center"/>
              <w:rPr>
                <w:rFonts w:ascii="Calibri Light" w:eastAsia="Calibri" w:hAnsi="Calibri Light" w:cs="Times New Roman"/>
                <w:szCs w:val="24"/>
                <w:vertAlign w:val="superscript"/>
              </w:rPr>
            </w:pPr>
            <w:r w:rsidRPr="00ED2F3B">
              <w:rPr>
                <w:rFonts w:ascii="Calibri Light" w:hAnsi="Calibri Light" w:cs="Times New Roman"/>
                <w:szCs w:val="24"/>
              </w:rPr>
              <w:t>(должность</w:t>
            </w:r>
            <w:r w:rsidRPr="00ED2F3B">
              <w:rPr>
                <w:rFonts w:ascii="Calibri Light" w:hAnsi="Calibri Light"/>
                <w:szCs w:val="24"/>
              </w:rPr>
              <w:t xml:space="preserve"> руководителя, представителя</w:t>
            </w:r>
            <w:r w:rsidRPr="00ED2F3B">
              <w:rPr>
                <w:rFonts w:ascii="Calibri Light" w:hAnsi="Calibri Light" w:cs="Times New Roman"/>
                <w:szCs w:val="24"/>
              </w:rPr>
              <w:t>)</w:t>
            </w:r>
          </w:p>
        </w:tc>
        <w:tc>
          <w:tcPr>
            <w:tcW w:w="2835" w:type="dxa"/>
          </w:tcPr>
          <w:p w:rsidR="00ED2F3B" w:rsidRPr="00ED2F3B" w:rsidRDefault="00ED2F3B" w:rsidP="00B4347C">
            <w:pPr>
              <w:spacing w:line="240" w:lineRule="auto"/>
              <w:jc w:val="center"/>
              <w:rPr>
                <w:rFonts w:ascii="Calibri Light" w:eastAsia="Calibri" w:hAnsi="Calibri Light" w:cs="Times New Roman"/>
                <w:szCs w:val="24"/>
              </w:rPr>
            </w:pPr>
            <w:r w:rsidRPr="00ED2F3B">
              <w:rPr>
                <w:rFonts w:ascii="Calibri Light" w:hAnsi="Calibri Light" w:cs="Times New Roman"/>
                <w:szCs w:val="24"/>
              </w:rPr>
              <w:t>__________________</w:t>
            </w:r>
            <w:r w:rsidRPr="00ED2F3B">
              <w:rPr>
                <w:rFonts w:ascii="Calibri Light" w:eastAsia="Calibri" w:hAnsi="Calibri Light" w:cs="Times New Roman"/>
                <w:szCs w:val="24"/>
                <w:vertAlign w:val="superscript"/>
              </w:rPr>
              <w:t xml:space="preserve"> </w:t>
            </w:r>
            <w:r w:rsidRPr="00ED2F3B">
              <w:rPr>
                <w:rFonts w:ascii="Calibri Light" w:eastAsia="Calibri" w:hAnsi="Calibri Light" w:cs="Times New Roman"/>
                <w:szCs w:val="24"/>
              </w:rPr>
              <w:t xml:space="preserve">(подпись) </w:t>
            </w:r>
          </w:p>
        </w:tc>
        <w:tc>
          <w:tcPr>
            <w:tcW w:w="3260" w:type="dxa"/>
          </w:tcPr>
          <w:p w:rsidR="00ED2F3B" w:rsidRPr="00ED2F3B" w:rsidRDefault="00ED2F3B" w:rsidP="00B4347C">
            <w:pPr>
              <w:spacing w:line="240" w:lineRule="auto"/>
              <w:jc w:val="center"/>
              <w:rPr>
                <w:rFonts w:ascii="Calibri Light" w:eastAsia="Calibri" w:hAnsi="Calibri Light" w:cs="Times New Roman"/>
                <w:szCs w:val="24"/>
              </w:rPr>
            </w:pPr>
            <w:r w:rsidRPr="00ED2F3B">
              <w:rPr>
                <w:rFonts w:ascii="Calibri Light" w:hAnsi="Calibri Light" w:cs="Times New Roman"/>
                <w:szCs w:val="24"/>
              </w:rPr>
              <w:t>___________________</w:t>
            </w:r>
            <w:r w:rsidRPr="00ED2F3B">
              <w:rPr>
                <w:rFonts w:ascii="Calibri Light" w:hAnsi="Calibri Light"/>
                <w:szCs w:val="24"/>
              </w:rPr>
              <w:t xml:space="preserve"> </w:t>
            </w:r>
            <w:r w:rsidRPr="00ED2F3B">
              <w:rPr>
                <w:rFonts w:ascii="Calibri Light" w:eastAsia="Calibri" w:hAnsi="Calibri Light" w:cs="Times New Roman"/>
                <w:szCs w:val="24"/>
              </w:rPr>
              <w:t xml:space="preserve">(расшифровка подписи) </w:t>
            </w:r>
          </w:p>
        </w:tc>
      </w:tr>
      <w:tr w:rsidR="00ED2F3B" w:rsidRPr="00081283" w:rsidTr="00B4347C">
        <w:trPr>
          <w:trHeight w:val="131"/>
        </w:trPr>
        <w:tc>
          <w:tcPr>
            <w:tcW w:w="4503" w:type="dxa"/>
          </w:tcPr>
          <w:p w:rsidR="00ED2F3B" w:rsidRPr="00ED2F3B" w:rsidRDefault="00ED2F3B" w:rsidP="00B4347C">
            <w:pPr>
              <w:spacing w:line="240" w:lineRule="auto"/>
              <w:jc w:val="center"/>
              <w:rPr>
                <w:rFonts w:ascii="Calibri Light" w:eastAsia="Calibri" w:hAnsi="Calibri Light" w:cs="Times New Roman"/>
                <w:szCs w:val="24"/>
              </w:rPr>
            </w:pPr>
          </w:p>
        </w:tc>
        <w:tc>
          <w:tcPr>
            <w:tcW w:w="2835" w:type="dxa"/>
          </w:tcPr>
          <w:p w:rsidR="00ED2F3B" w:rsidRPr="00ED2F3B" w:rsidRDefault="00ED2F3B" w:rsidP="00B4347C">
            <w:pPr>
              <w:spacing w:line="240" w:lineRule="auto"/>
              <w:rPr>
                <w:rFonts w:ascii="Calibri Light" w:eastAsia="Calibri" w:hAnsi="Calibri Light" w:cs="Times New Roman"/>
                <w:szCs w:val="24"/>
                <w:vertAlign w:val="superscript"/>
              </w:rPr>
            </w:pPr>
          </w:p>
        </w:tc>
        <w:tc>
          <w:tcPr>
            <w:tcW w:w="3260" w:type="dxa"/>
          </w:tcPr>
          <w:p w:rsidR="00ED2F3B" w:rsidRPr="00ED2F3B" w:rsidRDefault="00ED2F3B" w:rsidP="00B4347C">
            <w:pPr>
              <w:spacing w:line="240" w:lineRule="auto"/>
              <w:jc w:val="center"/>
              <w:rPr>
                <w:rFonts w:ascii="Calibri Light" w:eastAsia="Calibri" w:hAnsi="Calibri Light" w:cs="Times New Roman"/>
                <w:szCs w:val="24"/>
                <w:vertAlign w:val="superscript"/>
              </w:rPr>
            </w:pPr>
          </w:p>
        </w:tc>
      </w:tr>
    </w:tbl>
    <w:p w:rsidR="0075165B" w:rsidRDefault="0075165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ED2F3B" w:rsidRPr="0075165B" w:rsidRDefault="00ED2F3B" w:rsidP="00ED2F3B">
      <w:pPr>
        <w:pStyle w:val="42"/>
        <w:keepNext/>
        <w:keepLines/>
        <w:shd w:val="clear" w:color="auto" w:fill="auto"/>
        <w:tabs>
          <w:tab w:val="left" w:pos="-1276"/>
        </w:tabs>
        <w:spacing w:before="0" w:line="240" w:lineRule="auto"/>
        <w:jc w:val="right"/>
        <w:rPr>
          <w:rFonts w:ascii="Calibri Light" w:hAnsi="Calibri Light" w:cs="Times New Roman"/>
          <w:b w:val="0"/>
          <w:szCs w:val="24"/>
        </w:rPr>
      </w:pPr>
      <w:r w:rsidRPr="0075165B">
        <w:rPr>
          <w:rFonts w:ascii="Calibri Light" w:hAnsi="Calibri Light" w:cs="Times New Roman"/>
          <w:b w:val="0"/>
          <w:szCs w:val="24"/>
        </w:rPr>
        <w:t>Форма №3</w:t>
      </w:r>
    </w:p>
    <w:p w:rsidR="00ED2F3B" w:rsidRPr="0075165B" w:rsidRDefault="00ED2F3B" w:rsidP="00ED2F3B">
      <w:pPr>
        <w:pStyle w:val="42"/>
        <w:keepNext/>
        <w:keepLines/>
        <w:shd w:val="clear" w:color="auto" w:fill="auto"/>
        <w:tabs>
          <w:tab w:val="left" w:pos="-1276"/>
        </w:tabs>
        <w:spacing w:before="0" w:line="240" w:lineRule="auto"/>
        <w:jc w:val="center"/>
        <w:rPr>
          <w:rFonts w:ascii="Calibri Light" w:hAnsi="Calibri Light" w:cs="Arial"/>
          <w:szCs w:val="24"/>
        </w:rPr>
      </w:pPr>
      <w:r w:rsidRPr="0075165B">
        <w:rPr>
          <w:rFonts w:ascii="Calibri Light" w:hAnsi="Calibri Light" w:cs="Times New Roman"/>
          <w:szCs w:val="24"/>
        </w:rPr>
        <w:t>Сведения о наличии имущества</w:t>
      </w:r>
    </w:p>
    <w:p w:rsidR="00ED2F3B" w:rsidRPr="00ED2F3B" w:rsidRDefault="00ED2F3B" w:rsidP="00ED2F3B">
      <w:pPr>
        <w:pStyle w:val="42"/>
        <w:keepNext/>
        <w:keepLines/>
        <w:shd w:val="clear" w:color="auto" w:fill="auto"/>
        <w:tabs>
          <w:tab w:val="left" w:pos="-1276"/>
        </w:tabs>
        <w:spacing w:before="0" w:line="240" w:lineRule="auto"/>
        <w:jc w:val="center"/>
        <w:rPr>
          <w:rFonts w:ascii="Calibri Light" w:hAnsi="Calibri Light" w:cs="Times New Roman"/>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448"/>
        <w:gridCol w:w="1839"/>
        <w:gridCol w:w="1071"/>
      </w:tblGrid>
      <w:tr w:rsidR="00ED2F3B" w:rsidRPr="00081283" w:rsidTr="00B4347C">
        <w:trPr>
          <w:trHeight w:val="345"/>
        </w:trPr>
        <w:tc>
          <w:tcPr>
            <w:tcW w:w="675" w:type="dxa"/>
            <w:vMerge w:val="restart"/>
          </w:tcPr>
          <w:p w:rsidR="00ED2F3B" w:rsidRPr="00ED2F3B" w:rsidRDefault="00ED2F3B" w:rsidP="00B4347C">
            <w:pPr>
              <w:spacing w:line="240" w:lineRule="auto"/>
              <w:jc w:val="center"/>
              <w:rPr>
                <w:rFonts w:ascii="Calibri Light" w:hAnsi="Calibri Light" w:cs="Times New Roman"/>
                <w:b/>
                <w:szCs w:val="24"/>
              </w:rPr>
            </w:pPr>
            <w:r w:rsidRPr="00ED2F3B">
              <w:rPr>
                <w:rFonts w:ascii="Calibri Light" w:hAnsi="Calibri Light" w:cs="Times New Roman"/>
                <w:b/>
                <w:szCs w:val="24"/>
              </w:rPr>
              <w:t>№ п</w:t>
            </w:r>
            <w:r w:rsidRPr="00ED2F3B">
              <w:rPr>
                <w:rFonts w:ascii="Calibri Light" w:hAnsi="Calibri Light" w:cs="Times New Roman"/>
                <w:b/>
                <w:szCs w:val="24"/>
                <w:lang w:val="en-US"/>
              </w:rPr>
              <w:t>/</w:t>
            </w:r>
            <w:r w:rsidRPr="00ED2F3B">
              <w:rPr>
                <w:rFonts w:ascii="Calibri Light" w:hAnsi="Calibri Light" w:cs="Times New Roman"/>
                <w:b/>
                <w:szCs w:val="24"/>
              </w:rPr>
              <w:t>п</w:t>
            </w:r>
          </w:p>
        </w:tc>
        <w:tc>
          <w:tcPr>
            <w:tcW w:w="6521" w:type="dxa"/>
            <w:vMerge w:val="restart"/>
          </w:tcPr>
          <w:p w:rsidR="00ED2F3B" w:rsidRPr="00ED2F3B" w:rsidRDefault="00ED2F3B" w:rsidP="00B4347C">
            <w:pPr>
              <w:spacing w:line="240" w:lineRule="auto"/>
              <w:jc w:val="center"/>
              <w:rPr>
                <w:rFonts w:ascii="Calibri Light" w:hAnsi="Calibri Light" w:cs="Times New Roman"/>
                <w:b/>
                <w:szCs w:val="24"/>
              </w:rPr>
            </w:pPr>
            <w:r w:rsidRPr="00ED2F3B">
              <w:rPr>
                <w:rFonts w:ascii="Calibri Light" w:hAnsi="Calibri Light" w:cs="Times New Roman"/>
                <w:b/>
                <w:szCs w:val="24"/>
              </w:rPr>
              <w:t>Перечень имущества</w:t>
            </w:r>
          </w:p>
        </w:tc>
        <w:tc>
          <w:tcPr>
            <w:tcW w:w="2835" w:type="dxa"/>
            <w:gridSpan w:val="2"/>
          </w:tcPr>
          <w:p w:rsidR="00ED2F3B" w:rsidRPr="00ED2F3B" w:rsidRDefault="00ED2F3B" w:rsidP="00B4347C">
            <w:pPr>
              <w:spacing w:line="240" w:lineRule="auto"/>
              <w:jc w:val="center"/>
              <w:rPr>
                <w:rFonts w:ascii="Calibri Light" w:hAnsi="Calibri Light" w:cs="Times New Roman"/>
                <w:b/>
                <w:szCs w:val="24"/>
              </w:rPr>
            </w:pPr>
            <w:r w:rsidRPr="00ED2F3B">
              <w:rPr>
                <w:rFonts w:ascii="Calibri Light" w:hAnsi="Calibri Light" w:cs="Times New Roman"/>
                <w:b/>
                <w:szCs w:val="24"/>
              </w:rPr>
              <w:t>Количество (</w:t>
            </w:r>
            <w:proofErr w:type="spellStart"/>
            <w:r w:rsidRPr="00ED2F3B">
              <w:rPr>
                <w:rFonts w:ascii="Calibri Light" w:hAnsi="Calibri Light" w:cs="Times New Roman"/>
                <w:b/>
                <w:szCs w:val="24"/>
              </w:rPr>
              <w:t>кв.м</w:t>
            </w:r>
            <w:proofErr w:type="spellEnd"/>
            <w:r w:rsidRPr="00ED2F3B">
              <w:rPr>
                <w:rFonts w:ascii="Calibri Light" w:hAnsi="Calibri Light" w:cs="Times New Roman"/>
                <w:b/>
                <w:szCs w:val="24"/>
              </w:rPr>
              <w:t>./шт.)</w:t>
            </w:r>
          </w:p>
        </w:tc>
      </w:tr>
      <w:tr w:rsidR="00ED2F3B" w:rsidRPr="00081283" w:rsidTr="00B4347C">
        <w:trPr>
          <w:trHeight w:val="345"/>
        </w:trPr>
        <w:tc>
          <w:tcPr>
            <w:tcW w:w="675" w:type="dxa"/>
            <w:vMerge/>
          </w:tcPr>
          <w:p w:rsidR="00ED2F3B" w:rsidRPr="00ED2F3B" w:rsidRDefault="00ED2F3B" w:rsidP="00B4347C">
            <w:pPr>
              <w:spacing w:line="240" w:lineRule="auto"/>
              <w:jc w:val="center"/>
              <w:rPr>
                <w:rFonts w:ascii="Calibri Light" w:hAnsi="Calibri Light" w:cs="Times New Roman"/>
                <w:b/>
                <w:szCs w:val="24"/>
              </w:rPr>
            </w:pPr>
          </w:p>
        </w:tc>
        <w:tc>
          <w:tcPr>
            <w:tcW w:w="6521" w:type="dxa"/>
            <w:vMerge/>
          </w:tcPr>
          <w:p w:rsidR="00ED2F3B" w:rsidRPr="00ED2F3B" w:rsidRDefault="00ED2F3B" w:rsidP="00B4347C">
            <w:pPr>
              <w:spacing w:line="240" w:lineRule="auto"/>
              <w:jc w:val="center"/>
              <w:rPr>
                <w:rFonts w:ascii="Calibri Light" w:hAnsi="Calibri Light" w:cs="Times New Roman"/>
                <w:b/>
                <w:szCs w:val="24"/>
              </w:rPr>
            </w:pPr>
          </w:p>
        </w:tc>
        <w:tc>
          <w:tcPr>
            <w:tcW w:w="1843" w:type="dxa"/>
          </w:tcPr>
          <w:p w:rsidR="00ED2F3B" w:rsidRPr="00ED2F3B" w:rsidRDefault="00ED2F3B" w:rsidP="00B4347C">
            <w:pPr>
              <w:spacing w:line="240" w:lineRule="auto"/>
              <w:jc w:val="center"/>
              <w:rPr>
                <w:rFonts w:ascii="Calibri Light" w:hAnsi="Calibri Light" w:cs="Times New Roman"/>
                <w:b/>
                <w:szCs w:val="24"/>
              </w:rPr>
            </w:pPr>
            <w:r w:rsidRPr="00ED2F3B">
              <w:rPr>
                <w:rFonts w:ascii="Calibri Light" w:hAnsi="Calibri Light" w:cs="Times New Roman"/>
                <w:b/>
                <w:szCs w:val="24"/>
              </w:rPr>
              <w:t>В собственности</w:t>
            </w:r>
          </w:p>
        </w:tc>
        <w:tc>
          <w:tcPr>
            <w:tcW w:w="992" w:type="dxa"/>
          </w:tcPr>
          <w:p w:rsidR="00ED2F3B" w:rsidRPr="00ED2F3B" w:rsidRDefault="00ED2F3B" w:rsidP="00B4347C">
            <w:pPr>
              <w:spacing w:line="240" w:lineRule="auto"/>
              <w:jc w:val="center"/>
              <w:rPr>
                <w:rFonts w:ascii="Calibri Light" w:hAnsi="Calibri Light" w:cs="Times New Roman"/>
                <w:b/>
                <w:szCs w:val="24"/>
              </w:rPr>
            </w:pPr>
            <w:r w:rsidRPr="00ED2F3B">
              <w:rPr>
                <w:rFonts w:ascii="Calibri Light" w:hAnsi="Calibri Light" w:cs="Times New Roman"/>
                <w:b/>
                <w:szCs w:val="24"/>
              </w:rPr>
              <w:t>По договору</w:t>
            </w:r>
          </w:p>
        </w:tc>
      </w:tr>
      <w:tr w:rsidR="00ED2F3B" w:rsidRPr="00081283" w:rsidTr="00B4347C">
        <w:tc>
          <w:tcPr>
            <w:tcW w:w="675" w:type="dxa"/>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1</w:t>
            </w:r>
          </w:p>
        </w:tc>
        <w:tc>
          <w:tcPr>
            <w:tcW w:w="6521" w:type="dxa"/>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2</w:t>
            </w:r>
          </w:p>
        </w:tc>
        <w:tc>
          <w:tcPr>
            <w:tcW w:w="1843" w:type="dxa"/>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4</w:t>
            </w:r>
          </w:p>
        </w:tc>
        <w:tc>
          <w:tcPr>
            <w:tcW w:w="992" w:type="dxa"/>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5</w:t>
            </w: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color w:val="0000CC"/>
                <w:szCs w:val="24"/>
              </w:rPr>
            </w:pPr>
            <w:r w:rsidRPr="00ED2F3B">
              <w:rPr>
                <w:rFonts w:ascii="Calibri Light" w:hAnsi="Calibri Light" w:cs="Times New Roman"/>
                <w:b/>
                <w:szCs w:val="24"/>
              </w:rPr>
              <w:t>1. Здания, помещения, другая недвижимость с указанием адреса местонахождения</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color w:val="0000CC"/>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color w:val="0000CC"/>
                <w:szCs w:val="24"/>
              </w:rPr>
            </w:pP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color w:val="0000CC"/>
                <w:szCs w:val="24"/>
              </w:rPr>
            </w:pPr>
            <w:r w:rsidRPr="00ED2F3B">
              <w:rPr>
                <w:rFonts w:ascii="Calibri Light" w:hAnsi="Calibri Light" w:cs="Times New Roman"/>
                <w:b/>
                <w:szCs w:val="24"/>
              </w:rPr>
              <w:t xml:space="preserve">2. Транспорт, спецтехника (землеройные, грузоподъёмные и </w:t>
            </w:r>
            <w:proofErr w:type="spellStart"/>
            <w:r w:rsidRPr="00ED2F3B">
              <w:rPr>
                <w:rFonts w:ascii="Calibri Light" w:hAnsi="Calibri Light" w:cs="Times New Roman"/>
                <w:b/>
                <w:szCs w:val="24"/>
              </w:rPr>
              <w:t>др.машины</w:t>
            </w:r>
            <w:proofErr w:type="spellEnd"/>
            <w:r w:rsidRPr="00ED2F3B">
              <w:rPr>
                <w:rFonts w:ascii="Calibri Light" w:hAnsi="Calibri Light" w:cs="Times New Roman"/>
                <w:b/>
                <w:szCs w:val="24"/>
              </w:rPr>
              <w:t>), оборудование</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color w:val="0000CC"/>
                <w:szCs w:val="24"/>
              </w:rPr>
            </w:pPr>
          </w:p>
        </w:tc>
        <w:tc>
          <w:tcPr>
            <w:tcW w:w="1843" w:type="dxa"/>
          </w:tcPr>
          <w:p w:rsidR="00ED2F3B" w:rsidRPr="00ED2F3B" w:rsidRDefault="00ED2F3B" w:rsidP="00B4347C">
            <w:pPr>
              <w:spacing w:line="240" w:lineRule="auto"/>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color w:val="0000CC"/>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color w:val="0000CC"/>
                <w:szCs w:val="24"/>
              </w:rPr>
            </w:pPr>
          </w:p>
        </w:tc>
        <w:tc>
          <w:tcPr>
            <w:tcW w:w="1843" w:type="dxa"/>
          </w:tcPr>
          <w:p w:rsidR="00ED2F3B" w:rsidRPr="00ED2F3B" w:rsidRDefault="00ED2F3B" w:rsidP="00B4347C">
            <w:pPr>
              <w:spacing w:line="240" w:lineRule="auto"/>
              <w:jc w:val="center"/>
              <w:rPr>
                <w:rFonts w:ascii="Calibri Light" w:hAnsi="Calibri Light" w:cs="Times New Roman"/>
                <w:color w:val="0000CC"/>
                <w:szCs w:val="24"/>
              </w:rPr>
            </w:pPr>
          </w:p>
        </w:tc>
        <w:tc>
          <w:tcPr>
            <w:tcW w:w="992" w:type="dxa"/>
          </w:tcPr>
          <w:p w:rsidR="00ED2F3B" w:rsidRPr="00ED2F3B" w:rsidRDefault="00ED2F3B" w:rsidP="00B4347C">
            <w:pPr>
              <w:spacing w:line="240" w:lineRule="auto"/>
              <w:jc w:val="center"/>
              <w:rPr>
                <w:rFonts w:ascii="Calibri Light" w:hAnsi="Calibri Light" w:cs="Times New Roman"/>
                <w:color w:val="0000CC"/>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szCs w:val="24"/>
              </w:rPr>
            </w:pPr>
            <w:r w:rsidRPr="00ED2F3B">
              <w:rPr>
                <w:rFonts w:ascii="Calibri Light" w:hAnsi="Calibri Light" w:cs="Times New Roman"/>
                <w:b/>
                <w:szCs w:val="24"/>
              </w:rPr>
              <w:t>3. Средства измерения и контроля</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szCs w:val="24"/>
              </w:rPr>
            </w:pPr>
            <w:r w:rsidRPr="00ED2F3B">
              <w:rPr>
                <w:rFonts w:ascii="Calibri Light" w:hAnsi="Calibri Light" w:cs="Times New Roman"/>
                <w:b/>
                <w:szCs w:val="24"/>
              </w:rPr>
              <w:t>4. Механизированный и ручной инструмент, технологическая оснастка</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32"/>
        </w:trPr>
        <w:tc>
          <w:tcPr>
            <w:tcW w:w="10031" w:type="dxa"/>
            <w:gridSpan w:val="4"/>
          </w:tcPr>
          <w:p w:rsidR="00ED2F3B" w:rsidRPr="00ED2F3B" w:rsidRDefault="00ED2F3B" w:rsidP="00B4347C">
            <w:pPr>
              <w:spacing w:line="240" w:lineRule="auto"/>
              <w:rPr>
                <w:rFonts w:ascii="Calibri Light" w:hAnsi="Calibri Light" w:cs="Times New Roman"/>
                <w:szCs w:val="24"/>
              </w:rPr>
            </w:pPr>
            <w:r w:rsidRPr="00ED2F3B">
              <w:rPr>
                <w:rFonts w:ascii="Calibri Light" w:hAnsi="Calibri Light" w:cs="Times New Roman"/>
                <w:b/>
                <w:szCs w:val="24"/>
              </w:rPr>
              <w:t>5. Средства обеспечения безопасности</w:t>
            </w:r>
          </w:p>
        </w:tc>
      </w:tr>
      <w:tr w:rsidR="00ED2F3B" w:rsidRPr="00081283" w:rsidTr="00B4347C">
        <w:trPr>
          <w:trHeight w:val="32"/>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32"/>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32"/>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32"/>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32"/>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szCs w:val="24"/>
              </w:rPr>
            </w:pPr>
            <w:r w:rsidRPr="00ED2F3B">
              <w:rPr>
                <w:rFonts w:ascii="Calibri Light" w:hAnsi="Calibri Light" w:cs="Times New Roman"/>
                <w:b/>
                <w:bCs/>
                <w:szCs w:val="24"/>
              </w:rPr>
              <w:t>6. Оргтехника и электронно-вычислительные средства</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szCs w:val="24"/>
              </w:rPr>
            </w:pPr>
            <w:r w:rsidRPr="00ED2F3B">
              <w:rPr>
                <w:rFonts w:ascii="Calibri Light" w:hAnsi="Calibri Light" w:cs="Times New Roman"/>
                <w:b/>
                <w:bCs/>
                <w:szCs w:val="24"/>
              </w:rPr>
              <w:t>7. Информационно-правовые справочные системы и программное обеспечение</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bl>
    <w:p w:rsidR="00ED2F3B" w:rsidRPr="00ED2F3B" w:rsidRDefault="00ED2F3B" w:rsidP="00ED2F3B">
      <w:pPr>
        <w:spacing w:line="240" w:lineRule="auto"/>
        <w:rPr>
          <w:rFonts w:ascii="Calibri Light" w:hAnsi="Calibri Light" w:cs="Times New Roman"/>
          <w:b/>
          <w:szCs w:val="24"/>
        </w:rPr>
      </w:pPr>
    </w:p>
    <w:p w:rsidR="00ED2F3B" w:rsidRDefault="00ED2F3B" w:rsidP="00ED2F3B">
      <w:pPr>
        <w:spacing w:line="240" w:lineRule="auto"/>
        <w:ind w:left="-142"/>
        <w:rPr>
          <w:rFonts w:ascii="Calibri Light" w:hAnsi="Calibri Light" w:cs="Times New Roman"/>
          <w:b/>
          <w:i/>
          <w:szCs w:val="24"/>
        </w:rPr>
      </w:pPr>
    </w:p>
    <w:p w:rsidR="00276C42" w:rsidRPr="00ED2F3B" w:rsidRDefault="00276C42" w:rsidP="00ED2F3B">
      <w:pPr>
        <w:spacing w:line="240" w:lineRule="auto"/>
        <w:ind w:left="-142"/>
        <w:rPr>
          <w:rFonts w:ascii="Calibri Light" w:hAnsi="Calibri Light" w:cs="Times New Roman"/>
          <w:b/>
          <w:i/>
          <w:szCs w:val="24"/>
        </w:rPr>
      </w:pPr>
    </w:p>
    <w:p w:rsidR="00ED2F3B" w:rsidRDefault="00ED2F3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75165B" w:rsidRPr="00ED2F3B" w:rsidRDefault="0075165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ED2F3B" w:rsidRPr="0075165B" w:rsidRDefault="00ED2F3B" w:rsidP="00ED2F3B">
      <w:pPr>
        <w:pStyle w:val="42"/>
        <w:keepNext/>
        <w:keepLines/>
        <w:shd w:val="clear" w:color="auto" w:fill="auto"/>
        <w:tabs>
          <w:tab w:val="left" w:pos="-1276"/>
        </w:tabs>
        <w:spacing w:before="0" w:line="240" w:lineRule="auto"/>
        <w:jc w:val="right"/>
        <w:rPr>
          <w:rFonts w:ascii="Calibri Light" w:hAnsi="Calibri Light" w:cs="Arial"/>
          <w:b w:val="0"/>
          <w:szCs w:val="24"/>
        </w:rPr>
      </w:pPr>
      <w:r w:rsidRPr="0075165B">
        <w:rPr>
          <w:rFonts w:ascii="Calibri Light" w:hAnsi="Calibri Light" w:cs="Times New Roman"/>
          <w:b w:val="0"/>
          <w:szCs w:val="24"/>
        </w:rPr>
        <w:t>Форма №4</w:t>
      </w:r>
    </w:p>
    <w:p w:rsidR="00ED2F3B" w:rsidRPr="00ED2F3B" w:rsidRDefault="00ED2F3B" w:rsidP="00ED2F3B">
      <w:pPr>
        <w:spacing w:line="240" w:lineRule="auto"/>
        <w:jc w:val="center"/>
        <w:outlineLvl w:val="0"/>
        <w:rPr>
          <w:rFonts w:ascii="Calibri Light" w:eastAsia="Times New Roman" w:hAnsi="Calibri Light" w:cs="Times New Roman"/>
          <w:b/>
          <w:sz w:val="16"/>
          <w:szCs w:val="24"/>
          <w:lang w:eastAsia="ru-RU"/>
        </w:rPr>
      </w:pPr>
      <w:r w:rsidRPr="00ED2F3B">
        <w:rPr>
          <w:rFonts w:ascii="Calibri Light" w:eastAsia="Times New Roman" w:hAnsi="Calibri Light" w:cs="Times New Roman"/>
          <w:b/>
          <w:sz w:val="16"/>
          <w:szCs w:val="24"/>
          <w:lang w:eastAsia="ru-RU"/>
        </w:rPr>
        <w:t>Сведения о системе контроля</w:t>
      </w:r>
      <w:r w:rsidRPr="00ED2F3B">
        <w:rPr>
          <w:rFonts w:ascii="Calibri Light" w:eastAsia="Times New Roman" w:hAnsi="Calibri Light"/>
          <w:b/>
          <w:sz w:val="16"/>
          <w:szCs w:val="24"/>
          <w:lang w:eastAsia="ru-RU"/>
        </w:rPr>
        <w:t xml:space="preserve"> качества</w:t>
      </w:r>
      <w:r w:rsidRPr="00ED2F3B">
        <w:rPr>
          <w:rFonts w:ascii="Calibri Light" w:eastAsia="Times New Roman" w:hAnsi="Calibri Light" w:cs="Times New Roman"/>
          <w:b/>
          <w:sz w:val="16"/>
          <w:szCs w:val="24"/>
          <w:lang w:eastAsia="ru-RU"/>
        </w:rPr>
        <w:t xml:space="preserve"> </w:t>
      </w:r>
    </w:p>
    <w:p w:rsidR="00ED2F3B" w:rsidRPr="00ED2F3B" w:rsidRDefault="00ED2F3B" w:rsidP="00ED2F3B">
      <w:pPr>
        <w:spacing w:line="240" w:lineRule="auto"/>
        <w:jc w:val="center"/>
        <w:outlineLvl w:val="0"/>
        <w:rPr>
          <w:rFonts w:ascii="Calibri Light" w:eastAsia="Times New Roman" w:hAnsi="Calibri Light" w:cs="Times New Roman"/>
          <w:b/>
          <w:sz w:val="16"/>
          <w:szCs w:val="24"/>
          <w:lang w:eastAsia="ru-RU"/>
        </w:rPr>
      </w:pPr>
    </w:p>
    <w:p w:rsidR="00ED2F3B" w:rsidRPr="00ED2F3B" w:rsidRDefault="00ED2F3B" w:rsidP="00ED2F3B">
      <w:pPr>
        <w:spacing w:line="240" w:lineRule="auto"/>
        <w:rPr>
          <w:rFonts w:ascii="Calibri Light" w:eastAsia="Times New Roman" w:hAnsi="Calibri Light" w:cs="Times New Roman"/>
          <w:b/>
          <w:bCs/>
          <w:sz w:val="16"/>
          <w:szCs w:val="24"/>
          <w:lang w:eastAsia="ru-RU"/>
        </w:rPr>
      </w:pPr>
      <w:r w:rsidRPr="00ED2F3B">
        <w:rPr>
          <w:rFonts w:ascii="Calibri Light" w:eastAsia="Times New Roman" w:hAnsi="Calibri Light" w:cs="Times New Roman"/>
          <w:b/>
          <w:bCs/>
          <w:sz w:val="16"/>
          <w:szCs w:val="24"/>
          <w:lang w:eastAsia="ru-RU"/>
        </w:rPr>
        <w:t>1. Сведения о наличии сертификатов добровольной системы сертификации (ИСО и др.)</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475"/>
        <w:gridCol w:w="992"/>
        <w:gridCol w:w="1291"/>
        <w:gridCol w:w="2076"/>
        <w:gridCol w:w="2728"/>
      </w:tblGrid>
      <w:tr w:rsidR="001B11DD" w:rsidRPr="00B02D0C" w:rsidTr="00B4347C">
        <w:trPr>
          <w:trHeight w:val="284"/>
          <w:jc w:val="center"/>
        </w:trPr>
        <w:tc>
          <w:tcPr>
            <w:tcW w:w="107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w:t>
            </w:r>
            <w:proofErr w:type="spellStart"/>
            <w:r w:rsidRPr="00ED2F3B">
              <w:rPr>
                <w:rFonts w:ascii="Calibri Light" w:eastAsia="Times New Roman" w:hAnsi="Calibri Light" w:cs="Times New Roman"/>
                <w:sz w:val="16"/>
                <w:szCs w:val="24"/>
                <w:lang w:eastAsia="ru-RU"/>
              </w:rPr>
              <w:t>пп</w:t>
            </w:r>
            <w:proofErr w:type="spellEnd"/>
          </w:p>
        </w:tc>
        <w:tc>
          <w:tcPr>
            <w:tcW w:w="156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Номер сертификата</w:t>
            </w:r>
          </w:p>
        </w:tc>
        <w:tc>
          <w:tcPr>
            <w:tcW w:w="1052"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Дата выдачи</w:t>
            </w:r>
          </w:p>
        </w:tc>
        <w:tc>
          <w:tcPr>
            <w:tcW w:w="1368"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Дата окончания</w:t>
            </w:r>
          </w:p>
        </w:tc>
        <w:tc>
          <w:tcPr>
            <w:tcW w:w="2311"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Орган, выдавший сертификат</w:t>
            </w:r>
          </w:p>
        </w:tc>
        <w:tc>
          <w:tcPr>
            <w:tcW w:w="308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Примечание</w:t>
            </w:r>
          </w:p>
        </w:tc>
      </w:tr>
      <w:tr w:rsidR="001B11DD" w:rsidRPr="00B02D0C" w:rsidTr="00B4347C">
        <w:trPr>
          <w:trHeight w:val="198"/>
          <w:jc w:val="center"/>
        </w:trPr>
        <w:tc>
          <w:tcPr>
            <w:tcW w:w="107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1</w:t>
            </w:r>
          </w:p>
        </w:tc>
        <w:tc>
          <w:tcPr>
            <w:tcW w:w="156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2</w:t>
            </w:r>
          </w:p>
        </w:tc>
        <w:tc>
          <w:tcPr>
            <w:tcW w:w="1052"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3</w:t>
            </w:r>
          </w:p>
        </w:tc>
        <w:tc>
          <w:tcPr>
            <w:tcW w:w="1368"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4</w:t>
            </w:r>
          </w:p>
        </w:tc>
        <w:tc>
          <w:tcPr>
            <w:tcW w:w="2311"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5</w:t>
            </w:r>
          </w:p>
        </w:tc>
        <w:tc>
          <w:tcPr>
            <w:tcW w:w="308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6</w:t>
            </w:r>
          </w:p>
        </w:tc>
      </w:tr>
      <w:tr w:rsidR="001B11DD" w:rsidRPr="00B02D0C" w:rsidTr="00B4347C">
        <w:trPr>
          <w:trHeight w:val="284"/>
          <w:jc w:val="center"/>
        </w:trPr>
        <w:tc>
          <w:tcPr>
            <w:tcW w:w="1075" w:type="dxa"/>
            <w:vAlign w:val="bottom"/>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w:t>
            </w:r>
          </w:p>
        </w:tc>
        <w:tc>
          <w:tcPr>
            <w:tcW w:w="1565" w:type="dxa"/>
            <w:vAlign w:val="bottom"/>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w:t>
            </w:r>
          </w:p>
        </w:tc>
        <w:tc>
          <w:tcPr>
            <w:tcW w:w="1052" w:type="dxa"/>
            <w:vAlign w:val="bottom"/>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w:t>
            </w:r>
          </w:p>
        </w:tc>
        <w:tc>
          <w:tcPr>
            <w:tcW w:w="1368" w:type="dxa"/>
            <w:vAlign w:val="bottom"/>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w:t>
            </w:r>
          </w:p>
        </w:tc>
        <w:tc>
          <w:tcPr>
            <w:tcW w:w="2311" w:type="dxa"/>
            <w:vAlign w:val="bottom"/>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w:t>
            </w:r>
          </w:p>
        </w:tc>
        <w:tc>
          <w:tcPr>
            <w:tcW w:w="3085" w:type="dxa"/>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p>
        </w:tc>
      </w:tr>
    </w:tbl>
    <w:p w:rsidR="00ED2F3B" w:rsidRPr="00ED2F3B" w:rsidRDefault="00ED2F3B" w:rsidP="00ED2F3B">
      <w:pPr>
        <w:pStyle w:val="aff2"/>
        <w:spacing w:before="0" w:after="0"/>
        <w:rPr>
          <w:rFonts w:ascii="Calibri Light" w:hAnsi="Calibri Light"/>
          <w:sz w:val="16"/>
          <w:szCs w:val="24"/>
        </w:rPr>
      </w:pPr>
    </w:p>
    <w:p w:rsidR="00ED2F3B" w:rsidRPr="00ED2F3B" w:rsidRDefault="00ED2F3B" w:rsidP="00ED2F3B">
      <w:pPr>
        <w:pStyle w:val="aff2"/>
        <w:spacing w:before="0" w:after="0"/>
        <w:rPr>
          <w:rFonts w:ascii="Calibri Light" w:hAnsi="Calibri Light"/>
          <w:sz w:val="16"/>
          <w:szCs w:val="24"/>
        </w:rPr>
      </w:pPr>
      <w:r w:rsidRPr="00ED2F3B">
        <w:rPr>
          <w:rFonts w:ascii="Calibri Light" w:hAnsi="Calibri Light"/>
          <w:sz w:val="16"/>
          <w:szCs w:val="24"/>
        </w:rPr>
        <w:t>2. Сведения о системе контроля выполняемых строительных работ</w:t>
      </w:r>
    </w:p>
    <w:p w:rsidR="00ED2F3B" w:rsidRPr="00ED2F3B" w:rsidRDefault="00ED2F3B" w:rsidP="00ED2F3B">
      <w:pPr>
        <w:spacing w:line="240" w:lineRule="auto"/>
        <w:rPr>
          <w:rFonts w:ascii="Calibri Light" w:eastAsia="Calibri" w:hAnsi="Calibri Light" w:cs="Times New Roman"/>
          <w:sz w:val="16"/>
          <w:szCs w:val="24"/>
        </w:rPr>
      </w:pPr>
      <w:r w:rsidRPr="00ED2F3B">
        <w:rPr>
          <w:rFonts w:ascii="Calibri Light" w:eastAsia="Times New Roman" w:hAnsi="Calibri Light" w:cs="Times New Roman"/>
          <w:b/>
          <w:bCs/>
          <w:sz w:val="16"/>
          <w:szCs w:val="24"/>
          <w:lang w:eastAsia="ru-RU"/>
        </w:rPr>
        <w:t>Производственный контроль</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558"/>
        <w:gridCol w:w="2660"/>
      </w:tblGrid>
      <w:tr w:rsidR="00ED2F3B" w:rsidRPr="00B02D0C" w:rsidTr="00B4347C">
        <w:trPr>
          <w:trHeight w:val="397"/>
          <w:jc w:val="center"/>
        </w:trPr>
        <w:tc>
          <w:tcPr>
            <w:tcW w:w="3720" w:type="dxa"/>
            <w:shd w:val="clear" w:color="auto" w:fill="auto"/>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Вид контроля</w:t>
            </w:r>
          </w:p>
        </w:tc>
        <w:tc>
          <w:tcPr>
            <w:tcW w:w="3959" w:type="dxa"/>
            <w:shd w:val="clear" w:color="auto" w:fill="auto"/>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Кто выполняет контроль (должность, ФИО ответственного лица</w:t>
            </w:r>
            <w:r w:rsidRPr="00ED2F3B">
              <w:rPr>
                <w:rFonts w:ascii="Calibri Light" w:eastAsia="Times New Roman" w:hAnsi="Calibri Light"/>
                <w:i/>
                <w:sz w:val="16"/>
                <w:szCs w:val="24"/>
                <w:lang w:eastAsia="ru-RU"/>
              </w:rPr>
              <w:t>)</w:t>
            </w:r>
          </w:p>
        </w:tc>
        <w:tc>
          <w:tcPr>
            <w:tcW w:w="2857" w:type="dxa"/>
            <w:shd w:val="clear" w:color="auto" w:fill="auto"/>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Внутренние нормативные документы, регламентирующие выполнение контроля</w:t>
            </w: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Calibri" w:hAnsi="Calibri Light" w:cs="Times New Roman"/>
                <w:bCs/>
                <w:sz w:val="16"/>
                <w:szCs w:val="24"/>
              </w:rPr>
              <w:t>Входной контроль проектной документации</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color w:val="0000CC"/>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Calibri" w:hAnsi="Calibri Light" w:cs="Times New Roman"/>
                <w:bCs/>
                <w:sz w:val="16"/>
                <w:szCs w:val="24"/>
              </w:rPr>
            </w:pPr>
            <w:r w:rsidRPr="00ED2F3B">
              <w:rPr>
                <w:rFonts w:ascii="Calibri Light" w:eastAsia="Calibri" w:hAnsi="Calibri Light" w:cs="Times New Roman"/>
                <w:sz w:val="16"/>
                <w:szCs w:val="24"/>
              </w:rPr>
              <w:t>Освидетельствование геодезической разбивочной основы</w:t>
            </w:r>
          </w:p>
        </w:tc>
        <w:tc>
          <w:tcPr>
            <w:tcW w:w="3959" w:type="dxa"/>
            <w:vAlign w:val="center"/>
          </w:tcPr>
          <w:p w:rsidR="00ED2F3B" w:rsidRPr="00ED2F3B" w:rsidRDefault="00ED2F3B" w:rsidP="00B4347C">
            <w:pPr>
              <w:spacing w:line="240" w:lineRule="auto"/>
              <w:rPr>
                <w:rFonts w:ascii="Calibri Light" w:eastAsia="Calibri" w:hAnsi="Calibri Light" w:cs="Times New Roman"/>
                <w:sz w:val="16"/>
                <w:szCs w:val="24"/>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color w:val="0000CC"/>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Calibri" w:hAnsi="Calibri Light" w:cs="Times New Roman"/>
                <w:sz w:val="16"/>
                <w:szCs w:val="24"/>
              </w:rPr>
            </w:pPr>
            <w:r w:rsidRPr="00ED2F3B">
              <w:rPr>
                <w:rFonts w:ascii="Calibri Light" w:eastAsia="Calibri" w:hAnsi="Calibri Light" w:cs="Times New Roman"/>
                <w:sz w:val="16"/>
                <w:szCs w:val="24"/>
              </w:rPr>
              <w:t>Входной контроль применяемых строительных материалов, изделий, конструкций и оборудования</w:t>
            </w:r>
          </w:p>
        </w:tc>
        <w:tc>
          <w:tcPr>
            <w:tcW w:w="3959" w:type="dxa"/>
            <w:vMerge w:val="restart"/>
            <w:vAlign w:val="center"/>
          </w:tcPr>
          <w:p w:rsidR="00ED2F3B" w:rsidRPr="00ED2F3B" w:rsidRDefault="00ED2F3B" w:rsidP="00B4347C">
            <w:pPr>
              <w:spacing w:line="240" w:lineRule="auto"/>
              <w:rPr>
                <w:rFonts w:ascii="Calibri Light" w:eastAsia="Calibri" w:hAnsi="Calibri Light" w:cs="Times New Roman"/>
                <w:sz w:val="16"/>
                <w:szCs w:val="24"/>
              </w:rPr>
            </w:pPr>
          </w:p>
        </w:tc>
        <w:tc>
          <w:tcPr>
            <w:tcW w:w="2857" w:type="dxa"/>
            <w:vMerge w:val="restart"/>
            <w:vAlign w:val="center"/>
          </w:tcPr>
          <w:p w:rsidR="00ED2F3B" w:rsidRPr="00ED2F3B" w:rsidRDefault="00ED2F3B" w:rsidP="00B4347C">
            <w:pPr>
              <w:spacing w:line="240" w:lineRule="auto"/>
              <w:rPr>
                <w:rFonts w:ascii="Calibri Light" w:eastAsia="Times New Roman" w:hAnsi="Calibri Light" w:cs="Times New Roman"/>
                <w:color w:val="0000CC"/>
                <w:sz w:val="16"/>
                <w:szCs w:val="24"/>
                <w:lang w:eastAsia="ru-RU"/>
              </w:rPr>
            </w:pPr>
          </w:p>
        </w:tc>
      </w:tr>
      <w:tr w:rsidR="00ED2F3B" w:rsidRPr="00B02D0C" w:rsidTr="00B4347C">
        <w:trPr>
          <w:trHeight w:val="206"/>
          <w:jc w:val="center"/>
        </w:trPr>
        <w:tc>
          <w:tcPr>
            <w:tcW w:w="3720" w:type="dxa"/>
            <w:vAlign w:val="center"/>
          </w:tcPr>
          <w:p w:rsidR="00ED2F3B" w:rsidRPr="00ED2F3B" w:rsidRDefault="00ED2F3B" w:rsidP="00B4347C">
            <w:pPr>
              <w:spacing w:line="240" w:lineRule="auto"/>
              <w:rPr>
                <w:rFonts w:ascii="Calibri Light" w:eastAsia="Calibri" w:hAnsi="Calibri Light" w:cs="Times New Roman"/>
                <w:sz w:val="16"/>
                <w:szCs w:val="24"/>
              </w:rPr>
            </w:pPr>
            <w:r w:rsidRPr="00ED2F3B">
              <w:rPr>
                <w:rFonts w:ascii="Calibri Light" w:eastAsia="Calibri" w:hAnsi="Calibri Light" w:cs="Times New Roman"/>
                <w:sz w:val="16"/>
                <w:szCs w:val="24"/>
              </w:rPr>
              <w:t>Операционный контроль</w:t>
            </w:r>
          </w:p>
        </w:tc>
        <w:tc>
          <w:tcPr>
            <w:tcW w:w="3959" w:type="dxa"/>
            <w:vMerge/>
            <w:vAlign w:val="center"/>
          </w:tcPr>
          <w:p w:rsidR="00ED2F3B" w:rsidRPr="00ED2F3B" w:rsidRDefault="00ED2F3B" w:rsidP="00B4347C">
            <w:pPr>
              <w:spacing w:line="240" w:lineRule="auto"/>
              <w:rPr>
                <w:rFonts w:ascii="Calibri Light" w:eastAsia="Calibri" w:hAnsi="Calibri Light" w:cs="Times New Roman"/>
                <w:sz w:val="16"/>
                <w:szCs w:val="24"/>
              </w:rPr>
            </w:pPr>
          </w:p>
        </w:tc>
        <w:tc>
          <w:tcPr>
            <w:tcW w:w="2857" w:type="dxa"/>
            <w:vMerge/>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239"/>
          <w:jc w:val="center"/>
        </w:trPr>
        <w:tc>
          <w:tcPr>
            <w:tcW w:w="3720" w:type="dxa"/>
            <w:vAlign w:val="center"/>
          </w:tcPr>
          <w:p w:rsidR="00ED2F3B" w:rsidRPr="00ED2F3B" w:rsidRDefault="00ED2F3B" w:rsidP="00B4347C">
            <w:pPr>
              <w:spacing w:line="240" w:lineRule="auto"/>
              <w:rPr>
                <w:rFonts w:ascii="Calibri Light" w:eastAsia="Calibri" w:hAnsi="Calibri Light" w:cs="Times New Roman"/>
                <w:sz w:val="16"/>
                <w:szCs w:val="24"/>
              </w:rPr>
            </w:pPr>
            <w:r w:rsidRPr="00ED2F3B">
              <w:rPr>
                <w:rFonts w:ascii="Calibri Light" w:eastAsia="Calibri" w:hAnsi="Calibri Light" w:cs="Times New Roman"/>
                <w:sz w:val="16"/>
                <w:szCs w:val="24"/>
              </w:rPr>
              <w:t>Освидетельствование выполненных работ</w:t>
            </w:r>
          </w:p>
        </w:tc>
        <w:tc>
          <w:tcPr>
            <w:tcW w:w="3959" w:type="dxa"/>
            <w:vMerge/>
            <w:vAlign w:val="center"/>
          </w:tcPr>
          <w:p w:rsidR="00ED2F3B" w:rsidRPr="00ED2F3B" w:rsidRDefault="00ED2F3B" w:rsidP="00B4347C">
            <w:pPr>
              <w:spacing w:line="240" w:lineRule="auto"/>
              <w:rPr>
                <w:rFonts w:ascii="Calibri Light" w:eastAsia="Calibri" w:hAnsi="Calibri Light" w:cs="Times New Roman"/>
                <w:sz w:val="16"/>
                <w:szCs w:val="24"/>
              </w:rPr>
            </w:pPr>
          </w:p>
        </w:tc>
        <w:tc>
          <w:tcPr>
            <w:tcW w:w="2857" w:type="dxa"/>
            <w:vMerge/>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Calibri" w:hAnsi="Calibri Light" w:cs="Times New Roman"/>
                <w:sz w:val="16"/>
                <w:szCs w:val="24"/>
              </w:rPr>
            </w:pPr>
            <w:r w:rsidRPr="00ED2F3B">
              <w:rPr>
                <w:rFonts w:ascii="Calibri Light" w:eastAsia="Calibri" w:hAnsi="Calibri Light" w:cs="Times New Roman"/>
                <w:sz w:val="16"/>
                <w:szCs w:val="24"/>
              </w:rPr>
              <w:t>Освидетельствование ответственных строительных конструкций и участков систем инженерно-технического обеспечения. Испытания и опробования технических устройств</w:t>
            </w:r>
          </w:p>
        </w:tc>
        <w:tc>
          <w:tcPr>
            <w:tcW w:w="3959" w:type="dxa"/>
            <w:vMerge/>
            <w:vAlign w:val="center"/>
          </w:tcPr>
          <w:p w:rsidR="00ED2F3B" w:rsidRPr="00ED2F3B" w:rsidRDefault="00ED2F3B" w:rsidP="00B4347C">
            <w:pPr>
              <w:spacing w:line="240" w:lineRule="auto"/>
              <w:rPr>
                <w:rFonts w:ascii="Calibri Light" w:eastAsia="Calibri" w:hAnsi="Calibri Light" w:cs="Times New Roman"/>
                <w:sz w:val="16"/>
                <w:szCs w:val="24"/>
              </w:rPr>
            </w:pPr>
          </w:p>
        </w:tc>
        <w:tc>
          <w:tcPr>
            <w:tcW w:w="2857" w:type="dxa"/>
            <w:vMerge/>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Хранение проектной документации</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Хранение  документов по авторскому и техническому надзору</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Контроль наличия и актуальности внешней НТД (нормативной базы)</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Хранение актов приемки выполненных работ</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Хранение исполнительной документации, схем и чертежей, документов о прочностных характеристиках применяемых материалов и конструкций</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bl>
    <w:p w:rsidR="00ED2F3B" w:rsidRPr="00ED2F3B" w:rsidRDefault="00ED2F3B" w:rsidP="00ED2F3B">
      <w:pPr>
        <w:spacing w:line="240" w:lineRule="auto"/>
        <w:rPr>
          <w:rFonts w:ascii="Calibri Light" w:eastAsia="Times New Roman" w:hAnsi="Calibri Light"/>
          <w:b/>
          <w:bCs/>
          <w:sz w:val="16"/>
          <w:szCs w:val="24"/>
          <w:lang w:eastAsia="ru-RU"/>
        </w:rPr>
      </w:pPr>
    </w:p>
    <w:p w:rsidR="00ED2F3B" w:rsidRPr="00ED2F3B" w:rsidRDefault="00ED2F3B" w:rsidP="00ED2F3B">
      <w:pPr>
        <w:spacing w:line="240" w:lineRule="auto"/>
        <w:rPr>
          <w:rFonts w:ascii="Calibri Light" w:eastAsia="Times New Roman" w:hAnsi="Calibri Light" w:cs="Times New Roman"/>
          <w:b/>
          <w:bCs/>
          <w:sz w:val="16"/>
          <w:szCs w:val="24"/>
          <w:lang w:eastAsia="ru-RU"/>
        </w:rPr>
      </w:pPr>
      <w:r w:rsidRPr="00ED2F3B">
        <w:rPr>
          <w:rFonts w:ascii="Calibri Light" w:eastAsia="Times New Roman" w:hAnsi="Calibri Light" w:cs="Times New Roman"/>
          <w:b/>
          <w:bCs/>
          <w:sz w:val="16"/>
          <w:szCs w:val="24"/>
          <w:lang w:eastAsia="ru-RU"/>
        </w:rPr>
        <w:t>Геодезический контроль</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718"/>
        <w:gridCol w:w="2610"/>
      </w:tblGrid>
      <w:tr w:rsidR="00ED2F3B" w:rsidRPr="00B02D0C" w:rsidTr="00B4347C">
        <w:trPr>
          <w:trHeight w:val="397"/>
          <w:jc w:val="center"/>
        </w:trPr>
        <w:tc>
          <w:tcPr>
            <w:tcW w:w="3652"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Вид контроля</w:t>
            </w:r>
          </w:p>
        </w:tc>
        <w:tc>
          <w:tcPr>
            <w:tcW w:w="4111"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Кто выполняет контроль (должность, ФИО ответственного лица</w:t>
            </w:r>
            <w:r w:rsidRPr="00ED2F3B">
              <w:rPr>
                <w:rFonts w:ascii="Calibri Light" w:eastAsia="Times New Roman" w:hAnsi="Calibri Light"/>
                <w:i/>
                <w:sz w:val="16"/>
                <w:szCs w:val="24"/>
                <w:lang w:eastAsia="ru-RU"/>
              </w:rPr>
              <w:t>)</w:t>
            </w:r>
          </w:p>
        </w:tc>
        <w:tc>
          <w:tcPr>
            <w:tcW w:w="2782"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Внутренние нормативные документы, регламентирующие выполнение контроля</w:t>
            </w:r>
          </w:p>
        </w:tc>
      </w:tr>
      <w:tr w:rsidR="00ED2F3B" w:rsidRPr="00B02D0C" w:rsidTr="00B4347C">
        <w:trPr>
          <w:trHeight w:val="397"/>
          <w:jc w:val="center"/>
        </w:trPr>
        <w:tc>
          <w:tcPr>
            <w:tcW w:w="3652" w:type="dxa"/>
            <w:vAlign w:val="center"/>
          </w:tcPr>
          <w:p w:rsidR="00ED2F3B" w:rsidRPr="00ED2F3B" w:rsidRDefault="00ED2F3B" w:rsidP="00B4347C">
            <w:pPr>
              <w:spacing w:line="240" w:lineRule="auto"/>
              <w:rPr>
                <w:rFonts w:ascii="Calibri Light" w:eastAsia="Times New Roman" w:hAnsi="Calibri Light" w:cs="Times New Roman"/>
                <w:iCs/>
                <w:sz w:val="16"/>
                <w:szCs w:val="24"/>
                <w:lang w:eastAsia="ru-RU"/>
              </w:rPr>
            </w:pPr>
            <w:r w:rsidRPr="00ED2F3B">
              <w:rPr>
                <w:rFonts w:ascii="Calibri Light" w:eastAsia="Times New Roman" w:hAnsi="Calibri Light" w:cs="Times New Roman"/>
                <w:iCs/>
                <w:sz w:val="16"/>
                <w:szCs w:val="24"/>
                <w:lang w:eastAsia="ru-RU"/>
              </w:rPr>
              <w:t xml:space="preserve">Геодезический контроль </w:t>
            </w:r>
          </w:p>
        </w:tc>
        <w:tc>
          <w:tcPr>
            <w:tcW w:w="4111" w:type="dxa"/>
            <w:vAlign w:val="center"/>
          </w:tcPr>
          <w:p w:rsidR="00ED2F3B" w:rsidRPr="00ED2F3B" w:rsidRDefault="00ED2F3B" w:rsidP="00B4347C">
            <w:pPr>
              <w:spacing w:line="240" w:lineRule="auto"/>
              <w:rPr>
                <w:rFonts w:ascii="Calibri Light" w:eastAsia="Times New Roman" w:hAnsi="Calibri Light" w:cs="Times New Roman"/>
                <w:iCs/>
                <w:sz w:val="16"/>
                <w:szCs w:val="24"/>
                <w:lang w:eastAsia="ru-RU"/>
              </w:rPr>
            </w:pPr>
          </w:p>
        </w:tc>
        <w:tc>
          <w:tcPr>
            <w:tcW w:w="2782"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bl>
    <w:p w:rsidR="00ED2F3B" w:rsidRPr="00ED2F3B" w:rsidRDefault="00ED2F3B" w:rsidP="00ED2F3B">
      <w:pPr>
        <w:spacing w:line="240" w:lineRule="auto"/>
        <w:rPr>
          <w:rFonts w:ascii="Calibri Light" w:eastAsia="Times New Roman" w:hAnsi="Calibri Light" w:cs="Times New Roman"/>
          <w:b/>
          <w:bCs/>
          <w:sz w:val="16"/>
          <w:szCs w:val="24"/>
          <w:lang w:eastAsia="ru-RU"/>
        </w:rPr>
      </w:pPr>
      <w:r w:rsidRPr="00ED2F3B">
        <w:rPr>
          <w:rFonts w:ascii="Calibri Light" w:eastAsia="Times New Roman" w:hAnsi="Calibri Light" w:cs="Times New Roman"/>
          <w:b/>
          <w:bCs/>
          <w:sz w:val="16"/>
          <w:szCs w:val="24"/>
          <w:lang w:eastAsia="ru-RU"/>
        </w:rPr>
        <w:t>Лабораторный контроль</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3962"/>
        <w:gridCol w:w="2945"/>
      </w:tblGrid>
      <w:tr w:rsidR="00ED2F3B" w:rsidRPr="00B02D0C" w:rsidTr="00B4347C">
        <w:trPr>
          <w:trHeight w:val="397"/>
          <w:jc w:val="center"/>
        </w:trPr>
        <w:tc>
          <w:tcPr>
            <w:tcW w:w="2975"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Вид контроля</w:t>
            </w:r>
          </w:p>
        </w:tc>
        <w:tc>
          <w:tcPr>
            <w:tcW w:w="4396"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Кто выполняет контроль (должность, ФИО ответственного лица</w:t>
            </w:r>
            <w:r w:rsidRPr="00ED2F3B">
              <w:rPr>
                <w:rFonts w:ascii="Calibri Light" w:eastAsia="Times New Roman" w:hAnsi="Calibri Light"/>
                <w:i/>
                <w:sz w:val="16"/>
                <w:szCs w:val="24"/>
                <w:lang w:eastAsia="ru-RU"/>
              </w:rPr>
              <w:t>)</w:t>
            </w:r>
          </w:p>
        </w:tc>
        <w:tc>
          <w:tcPr>
            <w:tcW w:w="3174"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Внутренние нормативные документы, регламентирующие выполнение контроля</w:t>
            </w:r>
          </w:p>
        </w:tc>
      </w:tr>
      <w:tr w:rsidR="00ED2F3B" w:rsidRPr="00B02D0C" w:rsidTr="00B4347C">
        <w:trPr>
          <w:trHeight w:val="397"/>
          <w:jc w:val="center"/>
        </w:trPr>
        <w:tc>
          <w:tcPr>
            <w:tcW w:w="2975"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xml:space="preserve">Лабораторный контроль </w:t>
            </w:r>
          </w:p>
        </w:tc>
        <w:tc>
          <w:tcPr>
            <w:tcW w:w="4396"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3174"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bl>
    <w:p w:rsidR="00ED2F3B" w:rsidRPr="00ED2F3B" w:rsidRDefault="00ED2F3B" w:rsidP="00ED2F3B">
      <w:pPr>
        <w:spacing w:line="240" w:lineRule="auto"/>
        <w:rPr>
          <w:rFonts w:ascii="Calibri Light" w:eastAsia="Times New Roman" w:hAnsi="Calibri Light"/>
          <w:b/>
          <w:bCs/>
          <w:sz w:val="20"/>
          <w:szCs w:val="24"/>
          <w:lang w:eastAsia="ru-RU"/>
        </w:rPr>
      </w:pPr>
    </w:p>
    <w:tbl>
      <w:tblPr>
        <w:tblW w:w="0" w:type="auto"/>
        <w:tblLook w:val="01E0" w:firstRow="1" w:lastRow="1" w:firstColumn="1" w:lastColumn="1" w:noHBand="0" w:noVBand="0"/>
      </w:tblPr>
      <w:tblGrid>
        <w:gridCol w:w="4044"/>
        <w:gridCol w:w="2585"/>
        <w:gridCol w:w="2942"/>
      </w:tblGrid>
      <w:tr w:rsidR="00ED2F3B" w:rsidRPr="00B02D0C" w:rsidTr="00B4347C">
        <w:trPr>
          <w:trHeight w:val="801"/>
        </w:trPr>
        <w:tc>
          <w:tcPr>
            <w:tcW w:w="4044" w:type="dxa"/>
          </w:tcPr>
          <w:p w:rsidR="00ED2F3B" w:rsidRPr="00ED2F3B" w:rsidRDefault="00ED2F3B" w:rsidP="00B4347C">
            <w:pPr>
              <w:spacing w:line="240" w:lineRule="auto"/>
              <w:jc w:val="center"/>
              <w:rPr>
                <w:rFonts w:ascii="Calibri Light" w:hAnsi="Calibri Light" w:cs="Times New Roman"/>
                <w:sz w:val="20"/>
                <w:szCs w:val="24"/>
              </w:rPr>
            </w:pPr>
            <w:r w:rsidRPr="00ED2F3B">
              <w:rPr>
                <w:rFonts w:ascii="Calibri Light" w:hAnsi="Calibri Light" w:cs="Times New Roman"/>
                <w:sz w:val="20"/>
                <w:szCs w:val="24"/>
              </w:rPr>
              <w:t xml:space="preserve">__________________________ </w:t>
            </w:r>
          </w:p>
          <w:p w:rsidR="00ED2F3B" w:rsidRPr="00ED2F3B" w:rsidRDefault="00ED2F3B" w:rsidP="00B4347C">
            <w:pPr>
              <w:spacing w:line="240" w:lineRule="auto"/>
              <w:jc w:val="center"/>
              <w:rPr>
                <w:rFonts w:ascii="Calibri Light" w:eastAsia="Calibri" w:hAnsi="Calibri Light" w:cs="Times New Roman"/>
                <w:sz w:val="20"/>
                <w:szCs w:val="24"/>
                <w:vertAlign w:val="superscript"/>
              </w:rPr>
            </w:pPr>
            <w:r w:rsidRPr="00ED2F3B">
              <w:rPr>
                <w:rFonts w:ascii="Calibri Light" w:hAnsi="Calibri Light" w:cs="Times New Roman"/>
                <w:sz w:val="20"/>
                <w:szCs w:val="24"/>
              </w:rPr>
              <w:t>(должность</w:t>
            </w:r>
            <w:r w:rsidRPr="00ED2F3B">
              <w:rPr>
                <w:rFonts w:ascii="Calibri Light" w:hAnsi="Calibri Light"/>
                <w:sz w:val="20"/>
                <w:szCs w:val="24"/>
              </w:rPr>
              <w:t xml:space="preserve"> руководителя, представителя</w:t>
            </w:r>
            <w:r w:rsidRPr="00ED2F3B">
              <w:rPr>
                <w:rFonts w:ascii="Calibri Light" w:hAnsi="Calibri Light" w:cs="Times New Roman"/>
                <w:sz w:val="20"/>
                <w:szCs w:val="24"/>
              </w:rPr>
              <w:t>)</w:t>
            </w:r>
          </w:p>
        </w:tc>
        <w:tc>
          <w:tcPr>
            <w:tcW w:w="2585" w:type="dxa"/>
          </w:tcPr>
          <w:p w:rsidR="00ED2F3B" w:rsidRPr="00ED2F3B" w:rsidRDefault="00ED2F3B" w:rsidP="00B4347C">
            <w:pPr>
              <w:spacing w:line="240" w:lineRule="auto"/>
              <w:jc w:val="center"/>
              <w:rPr>
                <w:rFonts w:ascii="Calibri Light" w:eastAsia="Calibri" w:hAnsi="Calibri Light" w:cs="Times New Roman"/>
                <w:sz w:val="20"/>
                <w:szCs w:val="24"/>
              </w:rPr>
            </w:pPr>
            <w:r w:rsidRPr="00ED2F3B">
              <w:rPr>
                <w:rFonts w:ascii="Calibri Light" w:hAnsi="Calibri Light" w:cs="Times New Roman"/>
                <w:sz w:val="20"/>
                <w:szCs w:val="24"/>
              </w:rPr>
              <w:t>__________________</w:t>
            </w:r>
            <w:r w:rsidRPr="00ED2F3B">
              <w:rPr>
                <w:rFonts w:ascii="Calibri Light" w:eastAsia="Calibri" w:hAnsi="Calibri Light" w:cs="Times New Roman"/>
                <w:sz w:val="20"/>
                <w:szCs w:val="24"/>
                <w:vertAlign w:val="superscript"/>
              </w:rPr>
              <w:t xml:space="preserve"> </w:t>
            </w:r>
            <w:r w:rsidRPr="00ED2F3B">
              <w:rPr>
                <w:rFonts w:ascii="Calibri Light" w:eastAsia="Calibri" w:hAnsi="Calibri Light" w:cs="Times New Roman"/>
                <w:sz w:val="20"/>
                <w:szCs w:val="24"/>
              </w:rPr>
              <w:t xml:space="preserve">(подпись) </w:t>
            </w:r>
          </w:p>
        </w:tc>
        <w:tc>
          <w:tcPr>
            <w:tcW w:w="2942" w:type="dxa"/>
          </w:tcPr>
          <w:p w:rsidR="00ED2F3B" w:rsidRPr="00ED2F3B" w:rsidRDefault="00ED2F3B" w:rsidP="00B4347C">
            <w:pPr>
              <w:spacing w:line="240" w:lineRule="auto"/>
              <w:jc w:val="center"/>
              <w:rPr>
                <w:rFonts w:ascii="Calibri Light" w:eastAsia="Calibri" w:hAnsi="Calibri Light" w:cs="Times New Roman"/>
                <w:sz w:val="20"/>
                <w:szCs w:val="24"/>
              </w:rPr>
            </w:pPr>
            <w:r w:rsidRPr="00ED2F3B">
              <w:rPr>
                <w:rFonts w:ascii="Calibri Light" w:hAnsi="Calibri Light" w:cs="Times New Roman"/>
                <w:sz w:val="20"/>
                <w:szCs w:val="24"/>
              </w:rPr>
              <w:t>___________________</w:t>
            </w:r>
            <w:r w:rsidRPr="00ED2F3B">
              <w:rPr>
                <w:rFonts w:ascii="Calibri Light" w:hAnsi="Calibri Light"/>
                <w:sz w:val="20"/>
                <w:szCs w:val="24"/>
              </w:rPr>
              <w:t xml:space="preserve"> </w:t>
            </w:r>
            <w:r w:rsidRPr="00ED2F3B">
              <w:rPr>
                <w:rFonts w:ascii="Calibri Light" w:eastAsia="Calibri" w:hAnsi="Calibri Light" w:cs="Times New Roman"/>
                <w:sz w:val="20"/>
                <w:szCs w:val="24"/>
              </w:rPr>
              <w:t xml:space="preserve">(расшифровка подписи) </w:t>
            </w:r>
          </w:p>
        </w:tc>
      </w:tr>
    </w:tbl>
    <w:p w:rsidR="00ED2F3B" w:rsidRDefault="00ED2F3B" w:rsidP="0075165B">
      <w:pPr>
        <w:ind w:left="720" w:right="-284" w:firstLine="131"/>
        <w:jc w:val="both"/>
      </w:pPr>
    </w:p>
    <w:p w:rsidR="00B25E5C" w:rsidRPr="00B25E5C" w:rsidRDefault="00B25E5C" w:rsidP="00B25E5C">
      <w:pPr>
        <w:spacing w:before="90"/>
        <w:ind w:left="238" w:right="189"/>
        <w:jc w:val="right"/>
        <w:rPr>
          <w:rFonts w:ascii="Times New Roman" w:hAnsi="Times New Roman" w:cs="Times New Roman"/>
          <w:b/>
          <w:sz w:val="20"/>
          <w:szCs w:val="20"/>
        </w:rPr>
      </w:pPr>
      <w:r w:rsidRPr="00B25E5C">
        <w:rPr>
          <w:rFonts w:ascii="Times New Roman" w:hAnsi="Times New Roman" w:cs="Times New Roman"/>
          <w:b/>
          <w:sz w:val="20"/>
          <w:szCs w:val="20"/>
        </w:rPr>
        <w:t>Форма 5</w:t>
      </w:r>
    </w:p>
    <w:p w:rsidR="00B25E5C" w:rsidRDefault="00B25E5C" w:rsidP="00B25E5C">
      <w:pPr>
        <w:spacing w:before="90"/>
        <w:ind w:left="238" w:right="189"/>
        <w:rPr>
          <w:rFonts w:ascii="Times New Roman" w:hAnsi="Times New Roman" w:cs="Times New Roman"/>
          <w:b/>
          <w:sz w:val="20"/>
          <w:szCs w:val="20"/>
        </w:rPr>
      </w:pPr>
      <w:r>
        <w:rPr>
          <w:rFonts w:ascii="Times New Roman" w:hAnsi="Times New Roman" w:cs="Times New Roman"/>
          <w:b/>
          <w:sz w:val="20"/>
          <w:szCs w:val="20"/>
        </w:rPr>
        <w:t>Дата «_____</w:t>
      </w:r>
      <w:proofErr w:type="gramStart"/>
      <w:r>
        <w:rPr>
          <w:rFonts w:ascii="Times New Roman" w:hAnsi="Times New Roman" w:cs="Times New Roman"/>
          <w:b/>
          <w:sz w:val="20"/>
          <w:szCs w:val="20"/>
        </w:rPr>
        <w:t>_»_</w:t>
      </w:r>
      <w:proofErr w:type="gramEnd"/>
      <w:r>
        <w:rPr>
          <w:rFonts w:ascii="Times New Roman" w:hAnsi="Times New Roman" w:cs="Times New Roman"/>
          <w:b/>
          <w:sz w:val="20"/>
          <w:szCs w:val="20"/>
        </w:rPr>
        <w:t>____________20___г</w:t>
      </w:r>
    </w:p>
    <w:p w:rsidR="00B25E5C" w:rsidRDefault="00B25E5C" w:rsidP="00B25E5C">
      <w:pPr>
        <w:spacing w:before="90"/>
        <w:ind w:left="238" w:right="189"/>
        <w:rPr>
          <w:rFonts w:ascii="Times New Roman" w:hAnsi="Times New Roman" w:cs="Times New Roman"/>
          <w:b/>
          <w:sz w:val="20"/>
          <w:szCs w:val="20"/>
        </w:rPr>
      </w:pPr>
      <w:r>
        <w:rPr>
          <w:rFonts w:ascii="Times New Roman" w:hAnsi="Times New Roman" w:cs="Times New Roman"/>
          <w:b/>
          <w:sz w:val="20"/>
          <w:szCs w:val="20"/>
        </w:rPr>
        <w:t>Исх. № __________</w:t>
      </w:r>
    </w:p>
    <w:p w:rsidR="00B25E5C" w:rsidRDefault="00B25E5C" w:rsidP="00B25E5C">
      <w:pPr>
        <w:spacing w:before="90"/>
        <w:ind w:left="238" w:right="189"/>
        <w:jc w:val="right"/>
        <w:rPr>
          <w:rFonts w:ascii="Times New Roman" w:hAnsi="Times New Roman" w:cs="Times New Roman"/>
          <w:b/>
          <w:sz w:val="20"/>
          <w:szCs w:val="20"/>
        </w:rPr>
      </w:pPr>
      <w:r>
        <w:rPr>
          <w:rFonts w:ascii="Times New Roman" w:hAnsi="Times New Roman" w:cs="Times New Roman"/>
          <w:b/>
          <w:sz w:val="20"/>
          <w:szCs w:val="20"/>
        </w:rPr>
        <w:t>Директору РА СРО «Строители ТПП РБ»</w:t>
      </w:r>
    </w:p>
    <w:p w:rsidR="00B25E5C" w:rsidRPr="00B25E5C" w:rsidRDefault="00B25E5C" w:rsidP="00B25E5C">
      <w:pPr>
        <w:spacing w:before="90"/>
        <w:ind w:left="238" w:right="189"/>
        <w:jc w:val="center"/>
        <w:rPr>
          <w:rFonts w:ascii="Times New Roman" w:hAnsi="Times New Roman" w:cs="Times New Roman"/>
          <w:b/>
          <w:sz w:val="20"/>
          <w:szCs w:val="20"/>
        </w:rPr>
      </w:pPr>
    </w:p>
    <w:p w:rsidR="00B25E5C" w:rsidRDefault="00B25E5C" w:rsidP="00B25E5C">
      <w:pPr>
        <w:spacing w:before="90"/>
        <w:ind w:left="238" w:right="189"/>
        <w:jc w:val="center"/>
        <w:rPr>
          <w:rFonts w:ascii="Times New Roman" w:hAnsi="Times New Roman" w:cs="Times New Roman"/>
          <w:b/>
          <w:sz w:val="20"/>
          <w:szCs w:val="20"/>
        </w:rPr>
      </w:pPr>
    </w:p>
    <w:p w:rsidR="00B25E5C" w:rsidRPr="00B25E5C" w:rsidRDefault="00274E89" w:rsidP="00B25E5C">
      <w:pPr>
        <w:spacing w:before="90"/>
        <w:ind w:left="238" w:right="189"/>
        <w:jc w:val="center"/>
        <w:rPr>
          <w:rFonts w:ascii="Times New Roman" w:hAnsi="Times New Roman" w:cs="Times New Roman"/>
          <w:b/>
          <w:sz w:val="20"/>
          <w:szCs w:val="20"/>
        </w:rPr>
      </w:pPr>
      <w:r>
        <w:rPr>
          <w:rFonts w:ascii="Times New Roman" w:hAnsi="Times New Roman" w:cs="Times New Roman"/>
          <w:noProof/>
          <w:sz w:val="20"/>
          <w:szCs w:val="20"/>
          <w:lang w:eastAsia="ru-RU"/>
        </w:rPr>
        <mc:AlternateContent>
          <mc:Choice Requires="wps">
            <w:drawing>
              <wp:anchor distT="4294967295" distB="4294967295" distL="114300" distR="114300" simplePos="0" relativeHeight="251664384" behindDoc="0" locked="0" layoutInCell="1" allowOverlap="1">
                <wp:simplePos x="0" y="0"/>
                <wp:positionH relativeFrom="page">
                  <wp:posOffset>5243195</wp:posOffset>
                </wp:positionH>
                <wp:positionV relativeFrom="paragraph">
                  <wp:posOffset>-149861</wp:posOffset>
                </wp:positionV>
                <wp:extent cx="1981200"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7F135" id="Line 18"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2.85pt,-11.8pt" to="568.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cI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" strokeweight=".48pt">
                <w10:wrap anchorx="page"/>
              </v:line>
            </w:pict>
          </mc:Fallback>
        </mc:AlternateContent>
      </w:r>
      <w:r w:rsidR="00B25E5C" w:rsidRPr="00B25E5C">
        <w:rPr>
          <w:rFonts w:ascii="Times New Roman" w:hAnsi="Times New Roman" w:cs="Times New Roman"/>
          <w:b/>
          <w:sz w:val="20"/>
          <w:szCs w:val="20"/>
        </w:rPr>
        <w:t>ЗАЯВЛЕНИЕ</w:t>
      </w:r>
    </w:p>
    <w:p w:rsidR="00B25E5C" w:rsidRPr="00B25E5C" w:rsidRDefault="00B25E5C" w:rsidP="00B25E5C">
      <w:pPr>
        <w:ind w:left="3662"/>
        <w:rPr>
          <w:rFonts w:ascii="Times New Roman" w:hAnsi="Times New Roman" w:cs="Times New Roman"/>
          <w:b/>
          <w:sz w:val="20"/>
          <w:szCs w:val="20"/>
        </w:rPr>
      </w:pPr>
      <w:r w:rsidRPr="00B25E5C">
        <w:rPr>
          <w:rFonts w:ascii="Times New Roman" w:hAnsi="Times New Roman" w:cs="Times New Roman"/>
          <w:b/>
          <w:sz w:val="20"/>
          <w:szCs w:val="20"/>
        </w:rPr>
        <w:t>об изменении уровня ответственности;</w:t>
      </w:r>
    </w:p>
    <w:p w:rsidR="00B25E5C" w:rsidRPr="00B25E5C" w:rsidRDefault="00B25E5C" w:rsidP="00B25E5C">
      <w:pPr>
        <w:ind w:left="810" w:right="129"/>
        <w:jc w:val="center"/>
        <w:rPr>
          <w:rFonts w:ascii="Times New Roman" w:hAnsi="Times New Roman" w:cs="Times New Roman"/>
          <w:b/>
          <w:sz w:val="20"/>
          <w:szCs w:val="20"/>
        </w:rPr>
      </w:pPr>
      <w:r w:rsidRPr="00B25E5C">
        <w:rPr>
          <w:rFonts w:ascii="Times New Roman" w:hAnsi="Times New Roman" w:cs="Times New Roman"/>
          <w:b/>
          <w:sz w:val="20"/>
          <w:szCs w:val="20"/>
        </w:rPr>
        <w:t>о намерении принимать участие в заключении договоров строительного подряда с использованием конкурентных способов заключения договоров;</w:t>
      </w:r>
    </w:p>
    <w:p w:rsidR="00B25E5C" w:rsidRPr="00B25E5C" w:rsidRDefault="00B25E5C" w:rsidP="00B25E5C">
      <w:pPr>
        <w:spacing w:before="1"/>
        <w:ind w:left="752" w:right="129"/>
        <w:jc w:val="center"/>
        <w:rPr>
          <w:rFonts w:ascii="Times New Roman" w:hAnsi="Times New Roman" w:cs="Times New Roman"/>
          <w:b/>
          <w:sz w:val="20"/>
          <w:szCs w:val="20"/>
        </w:rPr>
      </w:pPr>
      <w:r w:rsidRPr="00B25E5C">
        <w:rPr>
          <w:rFonts w:ascii="Times New Roman" w:hAnsi="Times New Roman" w:cs="Times New Roman"/>
          <w:b/>
          <w:sz w:val="20"/>
          <w:szCs w:val="20"/>
        </w:rPr>
        <w:t>о намерении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p>
    <w:p w:rsidR="00B25E5C" w:rsidRPr="00B25E5C" w:rsidRDefault="00B25E5C" w:rsidP="00B25E5C">
      <w:pPr>
        <w:spacing w:line="205" w:lineRule="exact"/>
        <w:ind w:left="238" w:right="144"/>
        <w:jc w:val="center"/>
        <w:rPr>
          <w:rFonts w:ascii="Times New Roman" w:hAnsi="Times New Roman" w:cs="Times New Roman"/>
          <w:sz w:val="20"/>
          <w:szCs w:val="20"/>
        </w:rPr>
      </w:pPr>
      <w:r w:rsidRPr="00B25E5C">
        <w:rPr>
          <w:rFonts w:ascii="Times New Roman" w:hAnsi="Times New Roman" w:cs="Times New Roman"/>
          <w:sz w:val="20"/>
          <w:szCs w:val="20"/>
        </w:rPr>
        <w:t>(</w:t>
      </w:r>
      <w:r w:rsidRPr="00B25E5C">
        <w:rPr>
          <w:rFonts w:ascii="Times New Roman" w:hAnsi="Times New Roman" w:cs="Times New Roman"/>
          <w:i/>
          <w:sz w:val="20"/>
          <w:szCs w:val="20"/>
        </w:rPr>
        <w:t>оставить нужное</w:t>
      </w:r>
      <w:r w:rsidRPr="00B25E5C">
        <w:rPr>
          <w:rFonts w:ascii="Times New Roman" w:hAnsi="Times New Roman" w:cs="Times New Roman"/>
          <w:sz w:val="20"/>
          <w:szCs w:val="20"/>
        </w:rPr>
        <w:t>)</w:t>
      </w:r>
    </w:p>
    <w:p w:rsidR="00DA0E58" w:rsidRPr="00B25E5C" w:rsidRDefault="00DA0E58" w:rsidP="00B25E5C">
      <w:pPr>
        <w:ind w:left="720" w:right="-284" w:firstLine="131"/>
        <w:jc w:val="right"/>
        <w:rPr>
          <w:rFonts w:ascii="Times New Roman" w:hAnsi="Times New Roman" w:cs="Times New Roman"/>
          <w:sz w:val="20"/>
          <w:szCs w:val="20"/>
        </w:rPr>
      </w:pPr>
    </w:p>
    <w:p w:rsidR="00B25E5C" w:rsidRPr="00B25E5C" w:rsidRDefault="00B25E5C" w:rsidP="00B25E5C">
      <w:pPr>
        <w:pStyle w:val="210"/>
        <w:tabs>
          <w:tab w:val="left" w:pos="10618"/>
        </w:tabs>
        <w:ind w:left="0" w:right="1"/>
        <w:jc w:val="both"/>
        <w:rPr>
          <w:b w:val="0"/>
          <w:sz w:val="20"/>
          <w:szCs w:val="20"/>
        </w:rPr>
      </w:pPr>
      <w:r w:rsidRPr="00B25E5C">
        <w:rPr>
          <w:sz w:val="20"/>
          <w:szCs w:val="20"/>
        </w:rPr>
        <w:t>Юридическое</w:t>
      </w:r>
      <w:r w:rsidRPr="00B25E5C">
        <w:rPr>
          <w:spacing w:val="-6"/>
          <w:sz w:val="20"/>
          <w:szCs w:val="20"/>
        </w:rPr>
        <w:t xml:space="preserve"> </w:t>
      </w:r>
      <w:r w:rsidRPr="00B25E5C">
        <w:rPr>
          <w:sz w:val="20"/>
          <w:szCs w:val="20"/>
        </w:rPr>
        <w:t>лицо/</w:t>
      </w:r>
      <w:proofErr w:type="gramStart"/>
      <w:r w:rsidRPr="00B25E5C">
        <w:rPr>
          <w:sz w:val="20"/>
          <w:szCs w:val="20"/>
        </w:rPr>
        <w:t>ИП</w:t>
      </w:r>
      <w:r w:rsidRPr="00B25E5C">
        <w:rPr>
          <w:b w:val="0"/>
          <w:sz w:val="20"/>
          <w:szCs w:val="20"/>
        </w:rPr>
        <w:t xml:space="preserve">: </w:t>
      </w:r>
      <w:r w:rsidRPr="00B25E5C">
        <w:rPr>
          <w:b w:val="0"/>
          <w:sz w:val="20"/>
          <w:szCs w:val="20"/>
          <w:u w:val="single"/>
        </w:rPr>
        <w:t xml:space="preserve"> </w:t>
      </w:r>
      <w:r w:rsidRPr="00B25E5C">
        <w:rPr>
          <w:b w:val="0"/>
          <w:sz w:val="20"/>
          <w:szCs w:val="20"/>
        </w:rPr>
        <w:t>_</w:t>
      </w:r>
      <w:proofErr w:type="gramEnd"/>
      <w:r w:rsidRPr="00B25E5C">
        <w:rPr>
          <w:b w:val="0"/>
          <w:sz w:val="20"/>
          <w:szCs w:val="20"/>
        </w:rPr>
        <w:t>___________</w:t>
      </w:r>
      <w:r>
        <w:rPr>
          <w:b w:val="0"/>
          <w:sz w:val="20"/>
          <w:szCs w:val="20"/>
        </w:rPr>
        <w:t>__________________________</w:t>
      </w:r>
      <w:r w:rsidRPr="00B25E5C">
        <w:rPr>
          <w:b w:val="0"/>
          <w:sz w:val="20"/>
          <w:szCs w:val="20"/>
        </w:rPr>
        <w:t>_________________________________</w:t>
      </w:r>
    </w:p>
    <w:p w:rsidR="00B25E5C" w:rsidRPr="00B25E5C" w:rsidRDefault="00B25E5C" w:rsidP="00B25E5C">
      <w:pPr>
        <w:spacing w:before="3" w:line="205" w:lineRule="exact"/>
        <w:ind w:right="1"/>
        <w:jc w:val="both"/>
        <w:rPr>
          <w:rFonts w:ascii="Times New Roman" w:hAnsi="Times New Roman" w:cs="Times New Roman"/>
          <w:i/>
          <w:sz w:val="20"/>
          <w:szCs w:val="20"/>
        </w:rPr>
      </w:pPr>
      <w:r w:rsidRPr="00B25E5C">
        <w:rPr>
          <w:rFonts w:ascii="Times New Roman" w:hAnsi="Times New Roman" w:cs="Times New Roman"/>
          <w:i/>
          <w:sz w:val="20"/>
          <w:szCs w:val="20"/>
        </w:rPr>
        <w:t>(полное наименование организации, организационно-правовая форма в соответствии</w:t>
      </w:r>
    </w:p>
    <w:p w:rsidR="00B25E5C" w:rsidRPr="00B25E5C" w:rsidRDefault="00B25E5C" w:rsidP="00B25E5C">
      <w:pPr>
        <w:pStyle w:val="410"/>
        <w:tabs>
          <w:tab w:val="left" w:pos="8647"/>
        </w:tabs>
        <w:spacing w:line="274" w:lineRule="exact"/>
        <w:ind w:left="0" w:right="1"/>
        <w:jc w:val="both"/>
        <w:rPr>
          <w:sz w:val="20"/>
          <w:szCs w:val="20"/>
        </w:rPr>
      </w:pPr>
      <w:r w:rsidRPr="00B25E5C">
        <w:rPr>
          <w:sz w:val="20"/>
          <w:szCs w:val="20"/>
          <w:u w:val="single"/>
        </w:rPr>
        <w:t xml:space="preserve"> </w:t>
      </w:r>
      <w:r w:rsidRPr="00B25E5C">
        <w:rPr>
          <w:sz w:val="20"/>
          <w:szCs w:val="20"/>
          <w:u w:val="single"/>
        </w:rPr>
        <w:tab/>
      </w:r>
      <w:r w:rsidRPr="00B25E5C">
        <w:rPr>
          <w:sz w:val="20"/>
          <w:szCs w:val="20"/>
        </w:rPr>
        <w:t>,</w:t>
      </w:r>
    </w:p>
    <w:p w:rsidR="00B25E5C" w:rsidRPr="00B25E5C" w:rsidRDefault="00B25E5C" w:rsidP="00B25E5C">
      <w:pPr>
        <w:spacing w:before="3"/>
        <w:ind w:right="1"/>
        <w:jc w:val="both"/>
        <w:rPr>
          <w:rFonts w:ascii="Times New Roman" w:hAnsi="Times New Roman" w:cs="Times New Roman"/>
          <w:i/>
          <w:sz w:val="20"/>
          <w:szCs w:val="20"/>
        </w:rPr>
      </w:pPr>
      <w:r w:rsidRPr="00B25E5C">
        <w:rPr>
          <w:rFonts w:ascii="Times New Roman" w:hAnsi="Times New Roman" w:cs="Times New Roman"/>
          <w:i/>
          <w:sz w:val="20"/>
          <w:szCs w:val="20"/>
        </w:rPr>
        <w:t>с учредительными документами/Фамилия, Имя, Отчество индивидуального предпринимателя)</w:t>
      </w:r>
    </w:p>
    <w:p w:rsidR="00B25E5C" w:rsidRPr="00B25E5C" w:rsidRDefault="00B25E5C" w:rsidP="00B25E5C">
      <w:pPr>
        <w:pStyle w:val="410"/>
        <w:tabs>
          <w:tab w:val="left" w:pos="709"/>
          <w:tab w:val="left" w:pos="2268"/>
          <w:tab w:val="left" w:pos="3544"/>
          <w:tab w:val="left" w:pos="4962"/>
          <w:tab w:val="left" w:pos="5529"/>
          <w:tab w:val="left" w:pos="6379"/>
          <w:tab w:val="left" w:pos="7655"/>
          <w:tab w:val="left" w:pos="8946"/>
          <w:tab w:val="left" w:pos="10532"/>
        </w:tabs>
        <w:spacing w:before="160"/>
        <w:ind w:left="0" w:right="1"/>
        <w:jc w:val="both"/>
        <w:rPr>
          <w:i/>
          <w:sz w:val="20"/>
          <w:szCs w:val="20"/>
        </w:rPr>
      </w:pPr>
      <w:r w:rsidRPr="00B25E5C">
        <w:rPr>
          <w:sz w:val="20"/>
          <w:szCs w:val="20"/>
        </w:rPr>
        <w:t>Адрес</w:t>
      </w:r>
      <w:r w:rsidRPr="00B25E5C">
        <w:rPr>
          <w:sz w:val="20"/>
          <w:szCs w:val="20"/>
        </w:rPr>
        <w:tab/>
        <w:t>юридического</w:t>
      </w:r>
      <w:r w:rsidRPr="00B25E5C">
        <w:rPr>
          <w:sz w:val="20"/>
          <w:szCs w:val="20"/>
        </w:rPr>
        <w:tab/>
        <w:t>лица/адрес</w:t>
      </w:r>
      <w:r w:rsidRPr="00B25E5C">
        <w:rPr>
          <w:sz w:val="20"/>
          <w:szCs w:val="20"/>
        </w:rPr>
        <w:tab/>
        <w:t>регистрации</w:t>
      </w:r>
      <w:r w:rsidRPr="00B25E5C">
        <w:rPr>
          <w:sz w:val="20"/>
          <w:szCs w:val="20"/>
        </w:rPr>
        <w:tab/>
        <w:t>по</w:t>
      </w:r>
      <w:r w:rsidRPr="00B25E5C">
        <w:rPr>
          <w:sz w:val="20"/>
          <w:szCs w:val="20"/>
        </w:rPr>
        <w:tab/>
        <w:t>месту</w:t>
      </w:r>
      <w:r w:rsidRPr="00B25E5C">
        <w:rPr>
          <w:sz w:val="20"/>
          <w:szCs w:val="20"/>
        </w:rPr>
        <w:tab/>
        <w:t>жительства</w:t>
      </w:r>
      <w:r>
        <w:rPr>
          <w:sz w:val="20"/>
          <w:szCs w:val="20"/>
        </w:rPr>
        <w:t xml:space="preserve"> </w:t>
      </w:r>
      <w:r w:rsidRPr="00B25E5C">
        <w:rPr>
          <w:spacing w:val="-1"/>
          <w:sz w:val="20"/>
          <w:szCs w:val="20"/>
        </w:rPr>
        <w:t xml:space="preserve">индивидуального </w:t>
      </w:r>
      <w:proofErr w:type="gramStart"/>
      <w:r w:rsidRPr="00B25E5C">
        <w:rPr>
          <w:sz w:val="20"/>
          <w:szCs w:val="20"/>
        </w:rPr>
        <w:t>предпринимателя:</w:t>
      </w:r>
      <w:r w:rsidRPr="00B25E5C">
        <w:rPr>
          <w:spacing w:val="2"/>
          <w:sz w:val="20"/>
          <w:szCs w:val="20"/>
        </w:rPr>
        <w:t xml:space="preserve"> </w:t>
      </w:r>
      <w:r w:rsidRPr="00B25E5C">
        <w:rPr>
          <w:sz w:val="20"/>
          <w:szCs w:val="20"/>
          <w:u w:val="single"/>
        </w:rPr>
        <w:t xml:space="preserve"> </w:t>
      </w:r>
      <w:r w:rsidRPr="00B25E5C">
        <w:rPr>
          <w:sz w:val="20"/>
          <w:szCs w:val="20"/>
          <w:u w:val="single"/>
        </w:rPr>
        <w:tab/>
      </w:r>
      <w:proofErr w:type="gramEnd"/>
      <w:r w:rsidRPr="00B25E5C">
        <w:rPr>
          <w:sz w:val="20"/>
          <w:szCs w:val="20"/>
          <w:u w:val="single"/>
        </w:rPr>
        <w:tab/>
      </w:r>
      <w:r w:rsidRPr="00B25E5C">
        <w:rPr>
          <w:sz w:val="20"/>
          <w:szCs w:val="20"/>
          <w:u w:val="single"/>
        </w:rPr>
        <w:tab/>
      </w:r>
      <w:r w:rsidRPr="00B25E5C">
        <w:rPr>
          <w:i/>
          <w:sz w:val="20"/>
          <w:szCs w:val="20"/>
        </w:rPr>
        <w:t>полный адрес в соответствии со сведениями ЕГРЮЛ/ЕГРИП</w:t>
      </w:r>
    </w:p>
    <w:p w:rsidR="00B25E5C" w:rsidRDefault="00274E89" w:rsidP="00B25E5C">
      <w:pPr>
        <w:pStyle w:val="aff6"/>
        <w:spacing w:before="5"/>
        <w:ind w:right="1"/>
        <w:jc w:val="both"/>
        <w:rPr>
          <w:rFonts w:ascii="Times New Roman" w:hAnsi="Times New Roman" w:cs="Times New Roman"/>
          <w:i/>
          <w:sz w:val="20"/>
          <w:szCs w:val="20"/>
        </w:rPr>
      </w:pPr>
      <w:r>
        <w:rPr>
          <w:rFonts w:ascii="Times New Roman" w:hAnsi="Times New Roman" w:cs="Times New Roman"/>
          <w:noProof/>
          <w:sz w:val="20"/>
          <w:szCs w:val="20"/>
          <w:lang w:eastAsia="ru-RU"/>
        </w:rPr>
        <mc:AlternateContent>
          <mc:Choice Requires="wps">
            <w:drawing>
              <wp:anchor distT="4294967295" distB="4294967295" distL="0" distR="0" simplePos="0" relativeHeight="251666432" behindDoc="1" locked="0" layoutInCell="1" allowOverlap="1">
                <wp:simplePos x="0" y="0"/>
                <wp:positionH relativeFrom="page">
                  <wp:posOffset>635635</wp:posOffset>
                </wp:positionH>
                <wp:positionV relativeFrom="paragraph">
                  <wp:posOffset>170179</wp:posOffset>
                </wp:positionV>
                <wp:extent cx="6477000" cy="0"/>
                <wp:effectExtent l="0" t="0" r="0" b="0"/>
                <wp:wrapTopAndBottom/>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0B438" id="Line 19"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05pt,13.4pt" to="560.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lq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" strokeweight=".48pt">
                <w10:wrap type="topAndBottom" anchorx="page"/>
              </v:line>
            </w:pict>
          </mc:Fallback>
        </mc:AlternateContent>
      </w:r>
      <w:r w:rsidR="00B25E5C" w:rsidRPr="00B25E5C">
        <w:rPr>
          <w:rFonts w:ascii="Times New Roman" w:hAnsi="Times New Roman" w:cs="Times New Roman"/>
          <w:i/>
          <w:sz w:val="20"/>
          <w:szCs w:val="20"/>
        </w:rPr>
        <w:t>с указанием почтового индекса)</w:t>
      </w:r>
    </w:p>
    <w:p w:rsidR="00B25E5C" w:rsidRPr="00B25E5C" w:rsidRDefault="00274E89" w:rsidP="006A70BA">
      <w:pPr>
        <w:pStyle w:val="410"/>
        <w:spacing w:before="157" w:line="348" w:lineRule="auto"/>
        <w:ind w:left="0" w:right="5712"/>
        <w:rPr>
          <w:sz w:val="20"/>
          <w:szCs w:val="20"/>
        </w:rPr>
      </w:pPr>
      <w:r>
        <w:rPr>
          <w:noProof/>
          <w:sz w:val="20"/>
          <w:szCs w:val="20"/>
          <w:lang w:bidi="ar-SA"/>
        </w:rPr>
        <mc:AlternateContent>
          <mc:Choice Requires="wps">
            <w:drawing>
              <wp:anchor distT="0" distB="0" distL="114300" distR="114300" simplePos="0" relativeHeight="251668480" behindDoc="0" locked="0" layoutInCell="1" allowOverlap="1">
                <wp:simplePos x="0" y="0"/>
                <wp:positionH relativeFrom="page">
                  <wp:posOffset>2447925</wp:posOffset>
                </wp:positionH>
                <wp:positionV relativeFrom="paragraph">
                  <wp:posOffset>217805</wp:posOffset>
                </wp:positionV>
                <wp:extent cx="4330700" cy="187960"/>
                <wp:effectExtent l="0" t="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tblGrid>
                            <w:tr w:rsidR="00E72698">
                              <w:trPr>
                                <w:trHeight w:val="275"/>
                              </w:trPr>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9"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9"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8" w:type="dxa"/>
                                </w:tcPr>
                                <w:p w:rsidR="00E72698" w:rsidRDefault="00E72698">
                                  <w:pPr>
                                    <w:pStyle w:val="TableParagraph"/>
                                    <w:rPr>
                                      <w:sz w:val="20"/>
                                    </w:rPr>
                                  </w:pPr>
                                </w:p>
                              </w:tc>
                              <w:tc>
                                <w:tcPr>
                                  <w:tcW w:w="566" w:type="dxa"/>
                                </w:tcPr>
                                <w:p w:rsidR="00E72698" w:rsidRDefault="00E72698">
                                  <w:pPr>
                                    <w:pStyle w:val="TableParagraph"/>
                                    <w:rPr>
                                      <w:sz w:val="20"/>
                                    </w:rPr>
                                  </w:pPr>
                                </w:p>
                              </w:tc>
                            </w:tr>
                          </w:tbl>
                          <w:p w:rsidR="00E72698" w:rsidRDefault="00E72698" w:rsidP="00B25E5C">
                            <w:pPr>
                              <w:pStyle w:val="af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92.75pt;margin-top:17.15pt;width:341pt;height:14.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Hs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tblGrid>
                      <w:tr w:rsidR="00E72698">
                        <w:trPr>
                          <w:trHeight w:val="275"/>
                        </w:trPr>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9"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9"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8" w:type="dxa"/>
                          </w:tcPr>
                          <w:p w:rsidR="00E72698" w:rsidRDefault="00E72698">
                            <w:pPr>
                              <w:pStyle w:val="TableParagraph"/>
                              <w:rPr>
                                <w:sz w:val="20"/>
                              </w:rPr>
                            </w:pPr>
                          </w:p>
                        </w:tc>
                        <w:tc>
                          <w:tcPr>
                            <w:tcW w:w="566" w:type="dxa"/>
                          </w:tcPr>
                          <w:p w:rsidR="00E72698" w:rsidRDefault="00E72698">
                            <w:pPr>
                              <w:pStyle w:val="TableParagraph"/>
                              <w:rPr>
                                <w:sz w:val="20"/>
                              </w:rPr>
                            </w:pPr>
                          </w:p>
                        </w:tc>
                      </w:tr>
                    </w:tbl>
                    <w:p w:rsidR="00E72698" w:rsidRDefault="00E72698" w:rsidP="00B25E5C">
                      <w:pPr>
                        <w:pStyle w:val="aff6"/>
                      </w:pPr>
                    </w:p>
                  </w:txbxContent>
                </v:textbox>
                <w10:wrap anchorx="page"/>
              </v:shape>
            </w:pict>
          </mc:Fallback>
        </mc:AlternateContent>
      </w:r>
      <w:r w:rsidR="00B25E5C" w:rsidRPr="00B25E5C">
        <w:rPr>
          <w:sz w:val="20"/>
          <w:szCs w:val="20"/>
        </w:rPr>
        <w:t xml:space="preserve">Идентификационный номер налогоплательщика </w:t>
      </w:r>
      <w:r w:rsidR="00B25E5C">
        <w:rPr>
          <w:sz w:val="20"/>
          <w:szCs w:val="20"/>
        </w:rPr>
        <w:t>ИНН</w:t>
      </w:r>
    </w:p>
    <w:p w:rsidR="00B25E5C" w:rsidRPr="00B25E5C" w:rsidRDefault="00274E89" w:rsidP="006A70BA">
      <w:pPr>
        <w:spacing w:before="140" w:line="247" w:lineRule="auto"/>
        <w:ind w:right="3196"/>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page">
                  <wp:posOffset>1343660</wp:posOffset>
                </wp:positionH>
                <wp:positionV relativeFrom="paragraph">
                  <wp:posOffset>254000</wp:posOffset>
                </wp:positionV>
                <wp:extent cx="4690745" cy="187960"/>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gridCol w:w="565"/>
                            </w:tblGrid>
                            <w:tr w:rsidR="00E72698">
                              <w:trPr>
                                <w:trHeight w:val="275"/>
                              </w:trPr>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9"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9"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8"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5" w:type="dxa"/>
                                </w:tcPr>
                                <w:p w:rsidR="00E72698" w:rsidRDefault="00E72698">
                                  <w:pPr>
                                    <w:pStyle w:val="TableParagraph"/>
                                    <w:rPr>
                                      <w:sz w:val="20"/>
                                    </w:rPr>
                                  </w:pPr>
                                </w:p>
                              </w:tc>
                            </w:tr>
                          </w:tbl>
                          <w:p w:rsidR="00E72698" w:rsidRDefault="00E72698" w:rsidP="00B25E5C">
                            <w:pPr>
                              <w:pStyle w:val="af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05.8pt;margin-top:20pt;width:369.35pt;height:1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69Vsg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gridCol w:w="565"/>
                      </w:tblGrid>
                      <w:tr w:rsidR="00E72698">
                        <w:trPr>
                          <w:trHeight w:val="275"/>
                        </w:trPr>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9"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9"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8"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5" w:type="dxa"/>
                          </w:tcPr>
                          <w:p w:rsidR="00E72698" w:rsidRDefault="00E72698">
                            <w:pPr>
                              <w:pStyle w:val="TableParagraph"/>
                              <w:rPr>
                                <w:sz w:val="20"/>
                              </w:rPr>
                            </w:pPr>
                          </w:p>
                        </w:tc>
                      </w:tr>
                    </w:tbl>
                    <w:p w:rsidR="00E72698" w:rsidRDefault="00E72698" w:rsidP="00B25E5C">
                      <w:pPr>
                        <w:pStyle w:val="aff6"/>
                      </w:pPr>
                    </w:p>
                  </w:txbxContent>
                </v:textbox>
                <w10:wrap anchorx="page"/>
              </v:shape>
            </w:pict>
          </mc:Fallback>
        </mc:AlternateContent>
      </w:r>
      <w:r w:rsidR="00B25E5C" w:rsidRPr="00B25E5C">
        <w:rPr>
          <w:rFonts w:ascii="Times New Roman" w:hAnsi="Times New Roman" w:cs="Times New Roman"/>
          <w:sz w:val="20"/>
          <w:szCs w:val="20"/>
        </w:rPr>
        <w:t>Основной государственный регистрационный номер юридического лица ОГРН</w:t>
      </w:r>
    </w:p>
    <w:p w:rsidR="00B25E5C" w:rsidRPr="00B25E5C" w:rsidRDefault="00B25E5C" w:rsidP="00B25E5C">
      <w:pPr>
        <w:pStyle w:val="aff6"/>
        <w:spacing w:before="2"/>
        <w:rPr>
          <w:rFonts w:ascii="Times New Roman" w:hAnsi="Times New Roman" w:cs="Times New Roman"/>
          <w:sz w:val="20"/>
          <w:szCs w:val="20"/>
        </w:rPr>
      </w:pPr>
    </w:p>
    <w:p w:rsidR="00B25E5C" w:rsidRPr="00B25E5C" w:rsidRDefault="00B25E5C" w:rsidP="006A70BA">
      <w:pPr>
        <w:ind w:right="210"/>
        <w:jc w:val="both"/>
        <w:rPr>
          <w:rFonts w:ascii="Times New Roman" w:hAnsi="Times New Roman" w:cs="Times New Roman"/>
          <w:sz w:val="20"/>
          <w:szCs w:val="20"/>
        </w:rPr>
      </w:pPr>
      <w:r w:rsidRPr="00B25E5C">
        <w:rPr>
          <w:rFonts w:ascii="Times New Roman" w:hAnsi="Times New Roman" w:cs="Times New Roman"/>
          <w:sz w:val="20"/>
          <w:szCs w:val="20"/>
        </w:rPr>
        <w:t>Основной государственный регистрационный номер записи о государственной регистрации индивидуального предпринимателя</w:t>
      </w:r>
    </w:p>
    <w:p w:rsidR="00B25E5C" w:rsidRPr="00B25E5C" w:rsidRDefault="00274E89" w:rsidP="006A70BA">
      <w:pPr>
        <w:spacing w:before="12"/>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page">
                  <wp:posOffset>1514475</wp:posOffset>
                </wp:positionH>
                <wp:positionV relativeFrom="paragraph">
                  <wp:posOffset>57150</wp:posOffset>
                </wp:positionV>
                <wp:extent cx="4957445" cy="189230"/>
                <wp:effectExtent l="0" t="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519"/>
                              <w:gridCol w:w="522"/>
                              <w:gridCol w:w="521"/>
                              <w:gridCol w:w="519"/>
                              <w:gridCol w:w="519"/>
                              <w:gridCol w:w="521"/>
                              <w:gridCol w:w="519"/>
                              <w:gridCol w:w="519"/>
                              <w:gridCol w:w="519"/>
                              <w:gridCol w:w="521"/>
                              <w:gridCol w:w="519"/>
                              <w:gridCol w:w="518"/>
                              <w:gridCol w:w="518"/>
                              <w:gridCol w:w="520"/>
                            </w:tblGrid>
                            <w:tr w:rsidR="00E72698">
                              <w:trPr>
                                <w:trHeight w:val="277"/>
                              </w:trPr>
                              <w:tc>
                                <w:tcPr>
                                  <w:tcW w:w="521"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22" w:type="dxa"/>
                                </w:tcPr>
                                <w:p w:rsidR="00E72698" w:rsidRDefault="00E72698">
                                  <w:pPr>
                                    <w:pStyle w:val="TableParagraph"/>
                                    <w:rPr>
                                      <w:sz w:val="20"/>
                                    </w:rPr>
                                  </w:pPr>
                                </w:p>
                              </w:tc>
                              <w:tc>
                                <w:tcPr>
                                  <w:tcW w:w="521"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21"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21"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18" w:type="dxa"/>
                                </w:tcPr>
                                <w:p w:rsidR="00E72698" w:rsidRDefault="00E72698">
                                  <w:pPr>
                                    <w:pStyle w:val="TableParagraph"/>
                                    <w:rPr>
                                      <w:sz w:val="20"/>
                                    </w:rPr>
                                  </w:pPr>
                                </w:p>
                              </w:tc>
                              <w:tc>
                                <w:tcPr>
                                  <w:tcW w:w="518" w:type="dxa"/>
                                </w:tcPr>
                                <w:p w:rsidR="00E72698" w:rsidRDefault="00E72698">
                                  <w:pPr>
                                    <w:pStyle w:val="TableParagraph"/>
                                    <w:rPr>
                                      <w:sz w:val="20"/>
                                    </w:rPr>
                                  </w:pPr>
                                </w:p>
                              </w:tc>
                              <w:tc>
                                <w:tcPr>
                                  <w:tcW w:w="520" w:type="dxa"/>
                                </w:tcPr>
                                <w:p w:rsidR="00E72698" w:rsidRDefault="00E72698">
                                  <w:pPr>
                                    <w:pStyle w:val="TableParagraph"/>
                                    <w:rPr>
                                      <w:sz w:val="20"/>
                                    </w:rPr>
                                  </w:pPr>
                                </w:p>
                              </w:tc>
                            </w:tr>
                          </w:tbl>
                          <w:p w:rsidR="00E72698" w:rsidRDefault="00E72698" w:rsidP="00B25E5C">
                            <w:pPr>
                              <w:pStyle w:val="af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119.25pt;margin-top:4.5pt;width:390.35pt;height:14.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dl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519"/>
                        <w:gridCol w:w="522"/>
                        <w:gridCol w:w="521"/>
                        <w:gridCol w:w="519"/>
                        <w:gridCol w:w="519"/>
                        <w:gridCol w:w="521"/>
                        <w:gridCol w:w="519"/>
                        <w:gridCol w:w="519"/>
                        <w:gridCol w:w="519"/>
                        <w:gridCol w:w="521"/>
                        <w:gridCol w:w="519"/>
                        <w:gridCol w:w="518"/>
                        <w:gridCol w:w="518"/>
                        <w:gridCol w:w="520"/>
                      </w:tblGrid>
                      <w:tr w:rsidR="00E72698">
                        <w:trPr>
                          <w:trHeight w:val="277"/>
                        </w:trPr>
                        <w:tc>
                          <w:tcPr>
                            <w:tcW w:w="521"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22" w:type="dxa"/>
                          </w:tcPr>
                          <w:p w:rsidR="00E72698" w:rsidRDefault="00E72698">
                            <w:pPr>
                              <w:pStyle w:val="TableParagraph"/>
                              <w:rPr>
                                <w:sz w:val="20"/>
                              </w:rPr>
                            </w:pPr>
                          </w:p>
                        </w:tc>
                        <w:tc>
                          <w:tcPr>
                            <w:tcW w:w="521"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21"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21"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18" w:type="dxa"/>
                          </w:tcPr>
                          <w:p w:rsidR="00E72698" w:rsidRDefault="00E72698">
                            <w:pPr>
                              <w:pStyle w:val="TableParagraph"/>
                              <w:rPr>
                                <w:sz w:val="20"/>
                              </w:rPr>
                            </w:pPr>
                          </w:p>
                        </w:tc>
                        <w:tc>
                          <w:tcPr>
                            <w:tcW w:w="518" w:type="dxa"/>
                          </w:tcPr>
                          <w:p w:rsidR="00E72698" w:rsidRDefault="00E72698">
                            <w:pPr>
                              <w:pStyle w:val="TableParagraph"/>
                              <w:rPr>
                                <w:sz w:val="20"/>
                              </w:rPr>
                            </w:pPr>
                          </w:p>
                        </w:tc>
                        <w:tc>
                          <w:tcPr>
                            <w:tcW w:w="520" w:type="dxa"/>
                          </w:tcPr>
                          <w:p w:rsidR="00E72698" w:rsidRDefault="00E72698">
                            <w:pPr>
                              <w:pStyle w:val="TableParagraph"/>
                              <w:rPr>
                                <w:sz w:val="20"/>
                              </w:rPr>
                            </w:pPr>
                          </w:p>
                        </w:tc>
                      </w:tr>
                    </w:tbl>
                    <w:p w:rsidR="00E72698" w:rsidRDefault="00E72698" w:rsidP="00B25E5C">
                      <w:pPr>
                        <w:pStyle w:val="aff6"/>
                      </w:pPr>
                    </w:p>
                  </w:txbxContent>
                </v:textbox>
                <w10:wrap anchorx="page"/>
              </v:shape>
            </w:pict>
          </mc:Fallback>
        </mc:AlternateContent>
      </w:r>
      <w:r w:rsidR="00B25E5C" w:rsidRPr="00B25E5C">
        <w:rPr>
          <w:rFonts w:ascii="Times New Roman" w:hAnsi="Times New Roman" w:cs="Times New Roman"/>
          <w:sz w:val="20"/>
          <w:szCs w:val="20"/>
        </w:rPr>
        <w:t>ОГРНИП</w:t>
      </w:r>
    </w:p>
    <w:p w:rsidR="00B25E5C" w:rsidRPr="00B25E5C" w:rsidRDefault="00B25E5C" w:rsidP="00B25E5C">
      <w:pPr>
        <w:pStyle w:val="aff6"/>
        <w:spacing w:before="2"/>
        <w:rPr>
          <w:rFonts w:ascii="Times New Roman" w:hAnsi="Times New Roman" w:cs="Times New Roman"/>
          <w:sz w:val="20"/>
          <w:szCs w:val="20"/>
        </w:rPr>
      </w:pPr>
    </w:p>
    <w:p w:rsidR="006A70BA" w:rsidRPr="006A70BA" w:rsidRDefault="006A70BA" w:rsidP="006A70BA">
      <w:pPr>
        <w:pStyle w:val="aff8"/>
        <w:numPr>
          <w:ilvl w:val="0"/>
          <w:numId w:val="13"/>
        </w:numPr>
        <w:tabs>
          <w:tab w:val="left" w:pos="658"/>
        </w:tabs>
        <w:spacing w:before="1"/>
        <w:ind w:right="204" w:firstLine="0"/>
        <w:rPr>
          <w:sz w:val="20"/>
          <w:szCs w:val="20"/>
        </w:rPr>
      </w:pPr>
      <w:r w:rsidRPr="006A70BA">
        <w:rPr>
          <w:sz w:val="20"/>
          <w:szCs w:val="20"/>
        </w:rPr>
        <w:t>Настоящим заявлением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w:t>
      </w:r>
      <w:r w:rsidRPr="006A70BA">
        <w:rPr>
          <w:spacing w:val="-10"/>
          <w:sz w:val="20"/>
          <w:szCs w:val="20"/>
        </w:rPr>
        <w:t xml:space="preserve"> </w:t>
      </w:r>
      <w:r w:rsidRPr="006A70BA">
        <w:rPr>
          <w:sz w:val="20"/>
          <w:szCs w:val="20"/>
        </w:rPr>
        <w:t>составляет:</w:t>
      </w:r>
    </w:p>
    <w:p w:rsidR="00B25E5C" w:rsidRPr="006A70BA" w:rsidRDefault="00B25E5C" w:rsidP="00B25E5C">
      <w:pPr>
        <w:ind w:right="1"/>
        <w:jc w:val="both"/>
        <w:rPr>
          <w:rFonts w:ascii="Times New Roman" w:hAnsi="Times New Roman" w:cs="Times New Roman"/>
          <w:sz w:val="20"/>
          <w:szCs w:val="20"/>
        </w:rPr>
      </w:pPr>
    </w:p>
    <w:tbl>
      <w:tblPr>
        <w:tblStyle w:val="TableNormal"/>
        <w:tblW w:w="9670"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007"/>
        <w:gridCol w:w="2552"/>
        <w:gridCol w:w="2126"/>
      </w:tblGrid>
      <w:tr w:rsidR="006A70BA" w:rsidRPr="006A70BA" w:rsidTr="006A70BA">
        <w:trPr>
          <w:trHeight w:val="1151"/>
        </w:trPr>
        <w:tc>
          <w:tcPr>
            <w:tcW w:w="1985" w:type="dxa"/>
          </w:tcPr>
          <w:p w:rsidR="006A70BA" w:rsidRPr="006A70BA" w:rsidRDefault="006A70BA" w:rsidP="001A5943">
            <w:pPr>
              <w:pStyle w:val="TableParagraph"/>
              <w:rPr>
                <w:sz w:val="20"/>
                <w:szCs w:val="20"/>
              </w:rPr>
            </w:pPr>
          </w:p>
          <w:p w:rsidR="006A70BA" w:rsidRPr="006A70BA" w:rsidRDefault="006A70BA" w:rsidP="001A5943">
            <w:pPr>
              <w:pStyle w:val="TableParagraph"/>
              <w:ind w:left="160" w:right="134" w:firstLine="446"/>
              <w:rPr>
                <w:b/>
                <w:sz w:val="20"/>
                <w:szCs w:val="20"/>
              </w:rPr>
            </w:pPr>
            <w:r w:rsidRPr="006A70BA">
              <w:rPr>
                <w:b/>
                <w:sz w:val="20"/>
                <w:szCs w:val="20"/>
              </w:rPr>
              <w:t>Уровни ответственности</w:t>
            </w:r>
          </w:p>
        </w:tc>
        <w:tc>
          <w:tcPr>
            <w:tcW w:w="3007" w:type="dxa"/>
          </w:tcPr>
          <w:p w:rsidR="006A70BA" w:rsidRPr="006A70BA" w:rsidRDefault="006A70BA" w:rsidP="001A5943">
            <w:pPr>
              <w:pStyle w:val="TableParagraph"/>
              <w:rPr>
                <w:sz w:val="20"/>
                <w:szCs w:val="20"/>
              </w:rPr>
            </w:pPr>
          </w:p>
          <w:p w:rsidR="006A70BA" w:rsidRPr="006A70BA" w:rsidRDefault="006A70BA" w:rsidP="001A5943">
            <w:pPr>
              <w:pStyle w:val="TableParagraph"/>
              <w:ind w:left="835" w:right="362" w:hanging="447"/>
              <w:rPr>
                <w:b/>
                <w:sz w:val="20"/>
                <w:szCs w:val="20"/>
              </w:rPr>
            </w:pPr>
            <w:r w:rsidRPr="006A70BA">
              <w:rPr>
                <w:b/>
                <w:sz w:val="20"/>
                <w:szCs w:val="20"/>
              </w:rPr>
              <w:t>Стоимость работ по одному договору, в рублях</w:t>
            </w:r>
          </w:p>
        </w:tc>
        <w:tc>
          <w:tcPr>
            <w:tcW w:w="2552" w:type="dxa"/>
          </w:tcPr>
          <w:p w:rsidR="006A70BA" w:rsidRPr="006A70BA" w:rsidRDefault="006A70BA" w:rsidP="001A5943">
            <w:pPr>
              <w:pStyle w:val="TableParagraph"/>
              <w:spacing w:before="68"/>
              <w:ind w:left="323" w:right="321" w:firstLine="2"/>
              <w:jc w:val="center"/>
              <w:rPr>
                <w:b/>
                <w:sz w:val="20"/>
                <w:szCs w:val="20"/>
              </w:rPr>
            </w:pPr>
            <w:r w:rsidRPr="006A70BA">
              <w:rPr>
                <w:b/>
                <w:sz w:val="20"/>
                <w:szCs w:val="20"/>
              </w:rPr>
              <w:t>Размер взноса в Компенсационный фонд возмещения вреда, в рублях</w:t>
            </w:r>
          </w:p>
        </w:tc>
        <w:tc>
          <w:tcPr>
            <w:tcW w:w="2126" w:type="dxa"/>
          </w:tcPr>
          <w:p w:rsidR="006A70BA" w:rsidRPr="006A70BA" w:rsidRDefault="006A70BA" w:rsidP="001A5943">
            <w:pPr>
              <w:pStyle w:val="TableParagraph"/>
              <w:spacing w:before="195"/>
              <w:ind w:left="201" w:right="198"/>
              <w:jc w:val="center"/>
              <w:rPr>
                <w:b/>
                <w:sz w:val="20"/>
                <w:szCs w:val="20"/>
              </w:rPr>
            </w:pPr>
            <w:r w:rsidRPr="006A70BA">
              <w:rPr>
                <w:b/>
                <w:sz w:val="20"/>
                <w:szCs w:val="20"/>
              </w:rPr>
              <w:t>Необходимый уровень (отметить знаком «V»)</w:t>
            </w:r>
          </w:p>
        </w:tc>
      </w:tr>
      <w:tr w:rsidR="006A70BA" w:rsidRPr="006A70BA" w:rsidTr="006A70BA">
        <w:trPr>
          <w:trHeight w:val="388"/>
        </w:trPr>
        <w:tc>
          <w:tcPr>
            <w:tcW w:w="1985" w:type="dxa"/>
          </w:tcPr>
          <w:p w:rsidR="006A70BA" w:rsidRPr="006A70BA" w:rsidRDefault="006A70BA" w:rsidP="001A5943">
            <w:pPr>
              <w:pStyle w:val="TableParagraph"/>
              <w:spacing w:before="49"/>
              <w:ind w:left="418" w:right="412"/>
              <w:jc w:val="center"/>
              <w:rPr>
                <w:sz w:val="20"/>
                <w:szCs w:val="20"/>
              </w:rPr>
            </w:pPr>
            <w:r w:rsidRPr="006A70BA">
              <w:rPr>
                <w:sz w:val="20"/>
                <w:szCs w:val="20"/>
              </w:rPr>
              <w:t>Первый</w:t>
            </w:r>
          </w:p>
        </w:tc>
        <w:tc>
          <w:tcPr>
            <w:tcW w:w="3007" w:type="dxa"/>
          </w:tcPr>
          <w:p w:rsidR="006A70BA" w:rsidRPr="006A70BA" w:rsidRDefault="006A70BA" w:rsidP="001A5943">
            <w:pPr>
              <w:pStyle w:val="TableParagraph"/>
              <w:spacing w:before="49"/>
              <w:ind w:right="304"/>
              <w:jc w:val="right"/>
              <w:rPr>
                <w:sz w:val="20"/>
                <w:szCs w:val="20"/>
              </w:rPr>
            </w:pPr>
            <w:r w:rsidRPr="006A70BA">
              <w:rPr>
                <w:sz w:val="20"/>
                <w:szCs w:val="20"/>
              </w:rPr>
              <w:t>не превышает 60 миллионов</w:t>
            </w:r>
          </w:p>
        </w:tc>
        <w:tc>
          <w:tcPr>
            <w:tcW w:w="2552" w:type="dxa"/>
          </w:tcPr>
          <w:p w:rsidR="006A70BA" w:rsidRPr="006A70BA" w:rsidRDefault="006A70BA" w:rsidP="001A5943">
            <w:pPr>
              <w:pStyle w:val="TableParagraph"/>
              <w:spacing w:before="49"/>
              <w:ind w:left="109" w:right="105"/>
              <w:jc w:val="center"/>
              <w:rPr>
                <w:sz w:val="20"/>
                <w:szCs w:val="20"/>
              </w:rPr>
            </w:pPr>
            <w:r w:rsidRPr="006A70BA">
              <w:rPr>
                <w:sz w:val="20"/>
                <w:szCs w:val="20"/>
              </w:rPr>
              <w:t>100 000</w:t>
            </w:r>
          </w:p>
        </w:tc>
        <w:tc>
          <w:tcPr>
            <w:tcW w:w="2126" w:type="dxa"/>
          </w:tcPr>
          <w:p w:rsidR="006A70BA" w:rsidRPr="006A70BA" w:rsidRDefault="006A70BA" w:rsidP="001A5943">
            <w:pPr>
              <w:pStyle w:val="TableParagraph"/>
              <w:rPr>
                <w:sz w:val="20"/>
                <w:szCs w:val="20"/>
              </w:rPr>
            </w:pPr>
          </w:p>
        </w:tc>
      </w:tr>
      <w:tr w:rsidR="006A70BA" w:rsidRPr="006A70BA" w:rsidTr="006A70BA">
        <w:trPr>
          <w:trHeight w:val="410"/>
        </w:trPr>
        <w:tc>
          <w:tcPr>
            <w:tcW w:w="1985" w:type="dxa"/>
          </w:tcPr>
          <w:p w:rsidR="006A70BA" w:rsidRPr="006A70BA" w:rsidRDefault="006A70BA" w:rsidP="001A5943">
            <w:pPr>
              <w:pStyle w:val="TableParagraph"/>
              <w:spacing w:before="61"/>
              <w:ind w:left="418" w:right="412"/>
              <w:jc w:val="center"/>
              <w:rPr>
                <w:sz w:val="20"/>
                <w:szCs w:val="20"/>
              </w:rPr>
            </w:pPr>
            <w:r w:rsidRPr="006A70BA">
              <w:rPr>
                <w:sz w:val="20"/>
                <w:szCs w:val="20"/>
              </w:rPr>
              <w:t>Второй</w:t>
            </w:r>
          </w:p>
        </w:tc>
        <w:tc>
          <w:tcPr>
            <w:tcW w:w="3007" w:type="dxa"/>
          </w:tcPr>
          <w:p w:rsidR="006A70BA" w:rsidRPr="006A70BA" w:rsidRDefault="006A70BA" w:rsidP="001A5943">
            <w:pPr>
              <w:pStyle w:val="TableParagraph"/>
              <w:spacing w:before="61"/>
              <w:ind w:right="242"/>
              <w:jc w:val="right"/>
              <w:rPr>
                <w:sz w:val="20"/>
                <w:szCs w:val="20"/>
              </w:rPr>
            </w:pPr>
            <w:r w:rsidRPr="006A70BA">
              <w:rPr>
                <w:sz w:val="20"/>
                <w:szCs w:val="20"/>
              </w:rPr>
              <w:t>не превышает 500 миллионов</w:t>
            </w:r>
          </w:p>
        </w:tc>
        <w:tc>
          <w:tcPr>
            <w:tcW w:w="2552" w:type="dxa"/>
          </w:tcPr>
          <w:p w:rsidR="006A70BA" w:rsidRPr="006A70BA" w:rsidRDefault="006A70BA" w:rsidP="001A5943">
            <w:pPr>
              <w:pStyle w:val="TableParagraph"/>
              <w:spacing w:before="61"/>
              <w:ind w:left="109" w:right="105"/>
              <w:jc w:val="center"/>
              <w:rPr>
                <w:sz w:val="20"/>
                <w:szCs w:val="20"/>
              </w:rPr>
            </w:pPr>
            <w:r w:rsidRPr="006A70BA">
              <w:rPr>
                <w:sz w:val="20"/>
                <w:szCs w:val="20"/>
              </w:rPr>
              <w:t>500 000</w:t>
            </w:r>
          </w:p>
        </w:tc>
        <w:tc>
          <w:tcPr>
            <w:tcW w:w="2126" w:type="dxa"/>
          </w:tcPr>
          <w:p w:rsidR="006A70BA" w:rsidRPr="006A70BA" w:rsidRDefault="006A70BA" w:rsidP="001A5943">
            <w:pPr>
              <w:pStyle w:val="TableParagraph"/>
              <w:rPr>
                <w:sz w:val="20"/>
                <w:szCs w:val="20"/>
              </w:rPr>
            </w:pPr>
          </w:p>
        </w:tc>
      </w:tr>
      <w:tr w:rsidR="006A70BA" w:rsidRPr="006A70BA" w:rsidTr="006A70BA">
        <w:trPr>
          <w:trHeight w:val="417"/>
        </w:trPr>
        <w:tc>
          <w:tcPr>
            <w:tcW w:w="1985" w:type="dxa"/>
          </w:tcPr>
          <w:p w:rsidR="006A70BA" w:rsidRPr="006A70BA" w:rsidRDefault="006A70BA" w:rsidP="001A5943">
            <w:pPr>
              <w:pStyle w:val="TableParagraph"/>
              <w:spacing w:before="64"/>
              <w:ind w:left="420" w:right="412"/>
              <w:jc w:val="center"/>
              <w:rPr>
                <w:sz w:val="20"/>
                <w:szCs w:val="20"/>
              </w:rPr>
            </w:pPr>
            <w:r w:rsidRPr="006A70BA">
              <w:rPr>
                <w:sz w:val="20"/>
                <w:szCs w:val="20"/>
              </w:rPr>
              <w:t>Третий</w:t>
            </w:r>
          </w:p>
        </w:tc>
        <w:tc>
          <w:tcPr>
            <w:tcW w:w="3007" w:type="dxa"/>
          </w:tcPr>
          <w:p w:rsidR="006A70BA" w:rsidRPr="006A70BA" w:rsidRDefault="006A70BA" w:rsidP="001A5943">
            <w:pPr>
              <w:pStyle w:val="TableParagraph"/>
              <w:spacing w:before="64"/>
              <w:ind w:left="386"/>
              <w:rPr>
                <w:sz w:val="20"/>
                <w:szCs w:val="20"/>
              </w:rPr>
            </w:pPr>
            <w:r w:rsidRPr="006A70BA">
              <w:rPr>
                <w:sz w:val="20"/>
                <w:szCs w:val="20"/>
              </w:rPr>
              <w:t>не превышает 3 миллиарда</w:t>
            </w:r>
          </w:p>
        </w:tc>
        <w:tc>
          <w:tcPr>
            <w:tcW w:w="2552" w:type="dxa"/>
          </w:tcPr>
          <w:p w:rsidR="006A70BA" w:rsidRPr="006A70BA" w:rsidRDefault="006A70BA" w:rsidP="001A5943">
            <w:pPr>
              <w:pStyle w:val="TableParagraph"/>
              <w:spacing w:before="64"/>
              <w:ind w:left="106" w:right="105"/>
              <w:jc w:val="center"/>
              <w:rPr>
                <w:sz w:val="20"/>
                <w:szCs w:val="20"/>
              </w:rPr>
            </w:pPr>
            <w:r w:rsidRPr="006A70BA">
              <w:rPr>
                <w:sz w:val="20"/>
                <w:szCs w:val="20"/>
              </w:rPr>
              <w:t>1 500 000</w:t>
            </w:r>
          </w:p>
        </w:tc>
        <w:tc>
          <w:tcPr>
            <w:tcW w:w="2126" w:type="dxa"/>
          </w:tcPr>
          <w:p w:rsidR="006A70BA" w:rsidRPr="006A70BA" w:rsidRDefault="006A70BA" w:rsidP="001A5943">
            <w:pPr>
              <w:pStyle w:val="TableParagraph"/>
              <w:rPr>
                <w:sz w:val="20"/>
                <w:szCs w:val="20"/>
              </w:rPr>
            </w:pPr>
          </w:p>
        </w:tc>
      </w:tr>
      <w:tr w:rsidR="006A70BA" w:rsidRPr="006A70BA" w:rsidTr="006A70BA">
        <w:trPr>
          <w:trHeight w:val="405"/>
        </w:trPr>
        <w:tc>
          <w:tcPr>
            <w:tcW w:w="1985" w:type="dxa"/>
          </w:tcPr>
          <w:p w:rsidR="006A70BA" w:rsidRPr="006A70BA" w:rsidRDefault="006A70BA" w:rsidP="001A5943">
            <w:pPr>
              <w:pStyle w:val="TableParagraph"/>
              <w:spacing w:before="56"/>
              <w:ind w:left="420" w:right="412"/>
              <w:jc w:val="center"/>
              <w:rPr>
                <w:sz w:val="20"/>
                <w:szCs w:val="20"/>
              </w:rPr>
            </w:pPr>
            <w:r w:rsidRPr="006A70BA">
              <w:rPr>
                <w:sz w:val="20"/>
                <w:szCs w:val="20"/>
              </w:rPr>
              <w:t>Четвертый</w:t>
            </w:r>
          </w:p>
        </w:tc>
        <w:tc>
          <w:tcPr>
            <w:tcW w:w="3007" w:type="dxa"/>
          </w:tcPr>
          <w:p w:rsidR="006A70BA" w:rsidRPr="006A70BA" w:rsidRDefault="006A70BA" w:rsidP="001A5943">
            <w:pPr>
              <w:pStyle w:val="TableParagraph"/>
              <w:spacing w:before="56"/>
              <w:ind w:right="252"/>
              <w:jc w:val="right"/>
              <w:rPr>
                <w:sz w:val="20"/>
                <w:szCs w:val="20"/>
              </w:rPr>
            </w:pPr>
            <w:r w:rsidRPr="006A70BA">
              <w:rPr>
                <w:sz w:val="20"/>
                <w:szCs w:val="20"/>
              </w:rPr>
              <w:t>не превышает 10 миллиардов</w:t>
            </w:r>
          </w:p>
        </w:tc>
        <w:tc>
          <w:tcPr>
            <w:tcW w:w="2552" w:type="dxa"/>
          </w:tcPr>
          <w:p w:rsidR="006A70BA" w:rsidRPr="006A70BA" w:rsidRDefault="006A70BA" w:rsidP="001A5943">
            <w:pPr>
              <w:pStyle w:val="TableParagraph"/>
              <w:spacing w:before="56"/>
              <w:ind w:left="106" w:right="105"/>
              <w:jc w:val="center"/>
              <w:rPr>
                <w:sz w:val="20"/>
                <w:szCs w:val="20"/>
              </w:rPr>
            </w:pPr>
            <w:r w:rsidRPr="006A70BA">
              <w:rPr>
                <w:sz w:val="20"/>
                <w:szCs w:val="20"/>
              </w:rPr>
              <w:t>2 000 000</w:t>
            </w:r>
          </w:p>
        </w:tc>
        <w:tc>
          <w:tcPr>
            <w:tcW w:w="2126" w:type="dxa"/>
          </w:tcPr>
          <w:p w:rsidR="006A70BA" w:rsidRPr="006A70BA" w:rsidRDefault="006A70BA" w:rsidP="001A5943">
            <w:pPr>
              <w:pStyle w:val="TableParagraph"/>
              <w:rPr>
                <w:sz w:val="20"/>
                <w:szCs w:val="20"/>
              </w:rPr>
            </w:pPr>
          </w:p>
        </w:tc>
      </w:tr>
      <w:tr w:rsidR="006A70BA" w:rsidRPr="006A70BA" w:rsidTr="006A70BA">
        <w:trPr>
          <w:trHeight w:val="429"/>
        </w:trPr>
        <w:tc>
          <w:tcPr>
            <w:tcW w:w="1985" w:type="dxa"/>
          </w:tcPr>
          <w:p w:rsidR="006A70BA" w:rsidRPr="006A70BA" w:rsidRDefault="006A70BA" w:rsidP="001A5943">
            <w:pPr>
              <w:pStyle w:val="TableParagraph"/>
              <w:spacing w:before="68"/>
              <w:ind w:left="420" w:right="411"/>
              <w:jc w:val="center"/>
              <w:rPr>
                <w:sz w:val="20"/>
                <w:szCs w:val="20"/>
              </w:rPr>
            </w:pPr>
            <w:r w:rsidRPr="006A70BA">
              <w:rPr>
                <w:sz w:val="20"/>
                <w:szCs w:val="20"/>
              </w:rPr>
              <w:t>Пятый</w:t>
            </w:r>
          </w:p>
        </w:tc>
        <w:tc>
          <w:tcPr>
            <w:tcW w:w="3007" w:type="dxa"/>
          </w:tcPr>
          <w:p w:rsidR="006A70BA" w:rsidRPr="006A70BA" w:rsidRDefault="006A70BA" w:rsidP="001A5943">
            <w:pPr>
              <w:pStyle w:val="TableParagraph"/>
              <w:spacing w:before="68"/>
              <w:ind w:left="595"/>
              <w:rPr>
                <w:sz w:val="20"/>
                <w:szCs w:val="20"/>
              </w:rPr>
            </w:pPr>
            <w:r w:rsidRPr="006A70BA">
              <w:rPr>
                <w:sz w:val="20"/>
                <w:szCs w:val="20"/>
              </w:rPr>
              <w:t>10 миллиардов и более</w:t>
            </w:r>
          </w:p>
        </w:tc>
        <w:tc>
          <w:tcPr>
            <w:tcW w:w="2552" w:type="dxa"/>
          </w:tcPr>
          <w:p w:rsidR="006A70BA" w:rsidRPr="006A70BA" w:rsidRDefault="006A70BA" w:rsidP="00D60F23">
            <w:pPr>
              <w:pStyle w:val="TableParagraph"/>
              <w:numPr>
                <w:ilvl w:val="0"/>
                <w:numId w:val="15"/>
              </w:numPr>
              <w:spacing w:before="68"/>
              <w:ind w:right="105"/>
              <w:jc w:val="center"/>
              <w:rPr>
                <w:sz w:val="20"/>
                <w:szCs w:val="20"/>
              </w:rPr>
            </w:pPr>
            <w:r w:rsidRPr="006A70BA">
              <w:rPr>
                <w:sz w:val="20"/>
                <w:szCs w:val="20"/>
              </w:rPr>
              <w:t>000 000</w:t>
            </w:r>
          </w:p>
        </w:tc>
        <w:tc>
          <w:tcPr>
            <w:tcW w:w="2126" w:type="dxa"/>
          </w:tcPr>
          <w:p w:rsidR="006A70BA" w:rsidRPr="006A70BA" w:rsidRDefault="006A70BA" w:rsidP="001A5943">
            <w:pPr>
              <w:pStyle w:val="TableParagraph"/>
              <w:rPr>
                <w:sz w:val="20"/>
                <w:szCs w:val="20"/>
              </w:rPr>
            </w:pPr>
          </w:p>
        </w:tc>
      </w:tr>
    </w:tbl>
    <w:p w:rsidR="00B25E5C" w:rsidRPr="00B25E5C" w:rsidRDefault="00B25E5C" w:rsidP="00B25E5C">
      <w:pPr>
        <w:ind w:right="1"/>
        <w:jc w:val="both"/>
        <w:rPr>
          <w:rFonts w:ascii="Times New Roman" w:hAnsi="Times New Roman" w:cs="Times New Roman"/>
          <w:sz w:val="20"/>
          <w:szCs w:val="20"/>
        </w:rPr>
      </w:pPr>
    </w:p>
    <w:p w:rsidR="00D60F23" w:rsidRPr="00D60F23" w:rsidRDefault="00D60F23" w:rsidP="00D60F23">
      <w:pPr>
        <w:pStyle w:val="aff8"/>
        <w:numPr>
          <w:ilvl w:val="0"/>
          <w:numId w:val="13"/>
        </w:numPr>
        <w:tabs>
          <w:tab w:val="left" w:pos="557"/>
          <w:tab w:val="left" w:pos="10374"/>
        </w:tabs>
        <w:spacing w:before="90"/>
        <w:ind w:right="197"/>
        <w:rPr>
          <w:sz w:val="20"/>
          <w:szCs w:val="20"/>
        </w:rPr>
      </w:pPr>
      <w:r w:rsidRPr="00D60F23">
        <w:rPr>
          <w:sz w:val="20"/>
          <w:szCs w:val="20"/>
        </w:rPr>
        <w:t>Настоящим заявлением уведомляем о намерении 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w:t>
      </w:r>
      <w:r w:rsidRPr="00D60F23">
        <w:rPr>
          <w:spacing w:val="-4"/>
          <w:sz w:val="20"/>
          <w:szCs w:val="20"/>
        </w:rPr>
        <w:t xml:space="preserve"> </w:t>
      </w:r>
      <w:r w:rsidRPr="00D60F23">
        <w:rPr>
          <w:sz w:val="20"/>
          <w:szCs w:val="20"/>
        </w:rPr>
        <w:t xml:space="preserve">ответственности: </w:t>
      </w:r>
      <w:r w:rsidRPr="00D60F23">
        <w:rPr>
          <w:sz w:val="20"/>
          <w:szCs w:val="20"/>
          <w:u w:val="single"/>
        </w:rPr>
        <w:t xml:space="preserve"> </w:t>
      </w:r>
    </w:p>
    <w:p w:rsidR="00D60F23" w:rsidRPr="00D60F23" w:rsidRDefault="00D60F23" w:rsidP="00D60F23">
      <w:pPr>
        <w:pStyle w:val="aff8"/>
        <w:tabs>
          <w:tab w:val="left" w:pos="557"/>
          <w:tab w:val="left" w:pos="10374"/>
        </w:tabs>
        <w:spacing w:before="90"/>
        <w:ind w:right="197" w:firstLine="0"/>
        <w:rPr>
          <w:sz w:val="20"/>
          <w:szCs w:val="20"/>
        </w:rPr>
      </w:pPr>
      <w:r>
        <w:rPr>
          <w:sz w:val="20"/>
          <w:szCs w:val="20"/>
          <w:u w:val="single"/>
        </w:rPr>
        <w:t>________________________________________________________________________________________</w:t>
      </w:r>
    </w:p>
    <w:p w:rsidR="00D60F23" w:rsidRPr="00D60F23" w:rsidRDefault="00D60F23" w:rsidP="00D60F23">
      <w:pPr>
        <w:spacing w:before="7"/>
        <w:ind w:left="4399"/>
        <w:rPr>
          <w:rFonts w:ascii="Times New Roman" w:hAnsi="Times New Roman" w:cs="Times New Roman"/>
          <w:sz w:val="20"/>
          <w:szCs w:val="20"/>
        </w:rPr>
      </w:pPr>
      <w:r w:rsidRPr="00D60F23">
        <w:rPr>
          <w:rFonts w:ascii="Times New Roman" w:hAnsi="Times New Roman" w:cs="Times New Roman"/>
          <w:sz w:val="20"/>
          <w:szCs w:val="20"/>
        </w:rPr>
        <w:t>(</w:t>
      </w:r>
      <w:r w:rsidRPr="00D60F23">
        <w:rPr>
          <w:rFonts w:ascii="Times New Roman" w:hAnsi="Times New Roman" w:cs="Times New Roman"/>
          <w:i/>
          <w:sz w:val="20"/>
          <w:szCs w:val="20"/>
        </w:rPr>
        <w:t xml:space="preserve">указывается: </w:t>
      </w:r>
      <w:r w:rsidRPr="00D60F23">
        <w:rPr>
          <w:rFonts w:ascii="Times New Roman" w:hAnsi="Times New Roman" w:cs="Times New Roman"/>
          <w:b/>
          <w:sz w:val="20"/>
          <w:szCs w:val="20"/>
        </w:rPr>
        <w:t xml:space="preserve">ДА </w:t>
      </w:r>
      <w:r w:rsidRPr="00D60F23">
        <w:rPr>
          <w:rFonts w:ascii="Times New Roman" w:hAnsi="Times New Roman" w:cs="Times New Roman"/>
          <w:i/>
          <w:sz w:val="20"/>
          <w:szCs w:val="20"/>
        </w:rPr>
        <w:t xml:space="preserve">или </w:t>
      </w:r>
      <w:r w:rsidRPr="00D60F23">
        <w:rPr>
          <w:rFonts w:ascii="Times New Roman" w:hAnsi="Times New Roman" w:cs="Times New Roman"/>
          <w:b/>
          <w:sz w:val="20"/>
          <w:szCs w:val="20"/>
        </w:rPr>
        <w:t>НЕТ</w:t>
      </w:r>
      <w:r w:rsidRPr="00D60F23">
        <w:rPr>
          <w:rFonts w:ascii="Times New Roman" w:hAnsi="Times New Roman" w:cs="Times New Roman"/>
          <w:sz w:val="20"/>
          <w:szCs w:val="20"/>
        </w:rPr>
        <w:t>)</w:t>
      </w:r>
    </w:p>
    <w:p w:rsidR="00D60F23" w:rsidRPr="00D60F23" w:rsidRDefault="00D60F23" w:rsidP="00D60F23">
      <w:pPr>
        <w:pStyle w:val="aff6"/>
        <w:spacing w:before="1"/>
        <w:rPr>
          <w:rFonts w:ascii="Times New Roman" w:hAnsi="Times New Roman" w:cs="Times New Roman"/>
          <w:sz w:val="20"/>
          <w:szCs w:val="20"/>
        </w:rPr>
      </w:pPr>
    </w:p>
    <w:p w:rsidR="00B25E5C" w:rsidRDefault="00B25E5C" w:rsidP="00B25E5C">
      <w:pPr>
        <w:ind w:left="720" w:right="-284" w:firstLine="131"/>
        <w:jc w:val="right"/>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118"/>
        <w:gridCol w:w="2980"/>
        <w:gridCol w:w="1698"/>
      </w:tblGrid>
      <w:tr w:rsidR="00461EFA" w:rsidRPr="00461EFA" w:rsidTr="00461EFA">
        <w:trPr>
          <w:trHeight w:val="1264"/>
        </w:trPr>
        <w:tc>
          <w:tcPr>
            <w:tcW w:w="1985" w:type="dxa"/>
          </w:tcPr>
          <w:p w:rsidR="00461EFA" w:rsidRPr="00461EFA" w:rsidRDefault="00461EFA" w:rsidP="00461EFA">
            <w:pPr>
              <w:pStyle w:val="TableParagraph"/>
              <w:spacing w:before="10"/>
              <w:jc w:val="center"/>
              <w:rPr>
                <w:sz w:val="20"/>
                <w:szCs w:val="20"/>
              </w:rPr>
            </w:pPr>
          </w:p>
          <w:p w:rsidR="00461EFA" w:rsidRPr="00461EFA" w:rsidRDefault="00461EFA" w:rsidP="00461EFA">
            <w:pPr>
              <w:pStyle w:val="TableParagraph"/>
              <w:ind w:left="160" w:right="134" w:firstLine="446"/>
              <w:rPr>
                <w:b/>
                <w:sz w:val="20"/>
                <w:szCs w:val="20"/>
              </w:rPr>
            </w:pPr>
            <w:r w:rsidRPr="00461EFA">
              <w:rPr>
                <w:b/>
                <w:sz w:val="20"/>
                <w:szCs w:val="20"/>
              </w:rPr>
              <w:t>Уровни ответственности</w:t>
            </w:r>
          </w:p>
        </w:tc>
        <w:tc>
          <w:tcPr>
            <w:tcW w:w="3118" w:type="dxa"/>
          </w:tcPr>
          <w:p w:rsidR="00461EFA" w:rsidRPr="00461EFA" w:rsidRDefault="00461EFA" w:rsidP="00461EFA">
            <w:pPr>
              <w:pStyle w:val="TableParagraph"/>
              <w:spacing w:before="11"/>
              <w:jc w:val="center"/>
              <w:rPr>
                <w:sz w:val="20"/>
                <w:szCs w:val="20"/>
              </w:rPr>
            </w:pPr>
          </w:p>
          <w:p w:rsidR="00461EFA" w:rsidRPr="00461EFA" w:rsidRDefault="00461EFA" w:rsidP="00461EFA">
            <w:pPr>
              <w:pStyle w:val="TableParagraph"/>
              <w:ind w:left="134" w:right="111" w:firstLine="8"/>
              <w:jc w:val="center"/>
              <w:rPr>
                <w:b/>
                <w:sz w:val="20"/>
                <w:szCs w:val="20"/>
              </w:rPr>
            </w:pPr>
            <w:r w:rsidRPr="00461EFA">
              <w:rPr>
                <w:b/>
                <w:sz w:val="20"/>
                <w:szCs w:val="20"/>
              </w:rPr>
              <w:t>Предельный размер обязательств всем по договорам,</w:t>
            </w:r>
          </w:p>
          <w:p w:rsidR="00461EFA" w:rsidRPr="00461EFA" w:rsidRDefault="00461EFA" w:rsidP="00461EFA">
            <w:pPr>
              <w:pStyle w:val="TableParagraph"/>
              <w:spacing w:before="1"/>
              <w:ind w:left="359" w:right="350"/>
              <w:jc w:val="center"/>
              <w:rPr>
                <w:b/>
                <w:sz w:val="20"/>
                <w:szCs w:val="20"/>
              </w:rPr>
            </w:pPr>
            <w:r w:rsidRPr="00461EFA">
              <w:rPr>
                <w:b/>
                <w:sz w:val="20"/>
                <w:szCs w:val="20"/>
              </w:rPr>
              <w:t>в рублях</w:t>
            </w:r>
          </w:p>
        </w:tc>
        <w:tc>
          <w:tcPr>
            <w:tcW w:w="2980" w:type="dxa"/>
          </w:tcPr>
          <w:p w:rsidR="00461EFA" w:rsidRPr="00461EFA" w:rsidRDefault="00461EFA" w:rsidP="00461EFA">
            <w:pPr>
              <w:pStyle w:val="TableParagraph"/>
              <w:ind w:left="323" w:right="321" w:firstLine="1"/>
              <w:jc w:val="center"/>
              <w:rPr>
                <w:b/>
                <w:sz w:val="20"/>
                <w:szCs w:val="20"/>
              </w:rPr>
            </w:pPr>
            <w:r w:rsidRPr="00461EFA">
              <w:rPr>
                <w:b/>
                <w:sz w:val="20"/>
                <w:szCs w:val="20"/>
              </w:rPr>
              <w:t>Размер взноса в Компенсационный фонд обеспечения договорных</w:t>
            </w:r>
          </w:p>
          <w:p w:rsidR="00461EFA" w:rsidRPr="00461EFA" w:rsidRDefault="00461EFA" w:rsidP="00461EFA">
            <w:pPr>
              <w:pStyle w:val="TableParagraph"/>
              <w:spacing w:line="233" w:lineRule="exact"/>
              <w:ind w:left="109" w:right="105"/>
              <w:jc w:val="center"/>
              <w:rPr>
                <w:b/>
                <w:sz w:val="20"/>
                <w:szCs w:val="20"/>
              </w:rPr>
            </w:pPr>
            <w:r w:rsidRPr="00461EFA">
              <w:rPr>
                <w:b/>
                <w:sz w:val="20"/>
                <w:szCs w:val="20"/>
              </w:rPr>
              <w:t>обязательств, в рублях</w:t>
            </w:r>
          </w:p>
        </w:tc>
        <w:tc>
          <w:tcPr>
            <w:tcW w:w="1698" w:type="dxa"/>
          </w:tcPr>
          <w:p w:rsidR="00461EFA" w:rsidRPr="00461EFA" w:rsidRDefault="00461EFA" w:rsidP="00461EFA">
            <w:pPr>
              <w:pStyle w:val="TableParagraph"/>
              <w:spacing w:before="11"/>
              <w:jc w:val="center"/>
              <w:rPr>
                <w:sz w:val="20"/>
                <w:szCs w:val="20"/>
              </w:rPr>
            </w:pPr>
          </w:p>
          <w:p w:rsidR="00461EFA" w:rsidRPr="00461EFA" w:rsidRDefault="00461EFA" w:rsidP="00461EFA">
            <w:pPr>
              <w:pStyle w:val="TableParagraph"/>
              <w:ind w:left="201" w:right="198"/>
              <w:jc w:val="center"/>
              <w:rPr>
                <w:b/>
                <w:sz w:val="20"/>
                <w:szCs w:val="20"/>
              </w:rPr>
            </w:pPr>
            <w:r w:rsidRPr="00461EFA">
              <w:rPr>
                <w:b/>
                <w:sz w:val="20"/>
                <w:szCs w:val="20"/>
              </w:rPr>
              <w:t>Необходимый уровень (отметить знаком «V»)</w:t>
            </w:r>
          </w:p>
        </w:tc>
      </w:tr>
      <w:tr w:rsidR="00461EFA" w:rsidRPr="00461EFA" w:rsidTr="00461EFA">
        <w:trPr>
          <w:trHeight w:val="275"/>
        </w:trPr>
        <w:tc>
          <w:tcPr>
            <w:tcW w:w="1985" w:type="dxa"/>
          </w:tcPr>
          <w:p w:rsidR="00461EFA" w:rsidRPr="00461EFA" w:rsidRDefault="00461EFA" w:rsidP="001A5943">
            <w:pPr>
              <w:pStyle w:val="TableParagraph"/>
              <w:spacing w:line="256" w:lineRule="exact"/>
              <w:ind w:left="418" w:right="412"/>
              <w:jc w:val="center"/>
              <w:rPr>
                <w:sz w:val="20"/>
                <w:szCs w:val="20"/>
              </w:rPr>
            </w:pPr>
            <w:r w:rsidRPr="00461EFA">
              <w:rPr>
                <w:sz w:val="20"/>
                <w:szCs w:val="20"/>
              </w:rPr>
              <w:t>Первый</w:t>
            </w:r>
          </w:p>
        </w:tc>
        <w:tc>
          <w:tcPr>
            <w:tcW w:w="3118" w:type="dxa"/>
          </w:tcPr>
          <w:p w:rsidR="00461EFA" w:rsidRPr="00461EFA" w:rsidRDefault="00461EFA" w:rsidP="001A5943">
            <w:pPr>
              <w:pStyle w:val="TableParagraph"/>
              <w:spacing w:line="256" w:lineRule="exact"/>
              <w:ind w:right="304"/>
              <w:jc w:val="right"/>
              <w:rPr>
                <w:sz w:val="20"/>
                <w:szCs w:val="20"/>
              </w:rPr>
            </w:pPr>
            <w:r w:rsidRPr="00461EFA">
              <w:rPr>
                <w:sz w:val="20"/>
                <w:szCs w:val="20"/>
              </w:rPr>
              <w:t>не превышает 60 миллионов</w:t>
            </w:r>
          </w:p>
        </w:tc>
        <w:tc>
          <w:tcPr>
            <w:tcW w:w="2980" w:type="dxa"/>
          </w:tcPr>
          <w:p w:rsidR="00461EFA" w:rsidRPr="00461EFA" w:rsidRDefault="00461EFA" w:rsidP="001A5943">
            <w:pPr>
              <w:pStyle w:val="TableParagraph"/>
              <w:spacing w:line="256" w:lineRule="exact"/>
              <w:ind w:left="109" w:right="105"/>
              <w:jc w:val="center"/>
              <w:rPr>
                <w:sz w:val="20"/>
                <w:szCs w:val="20"/>
              </w:rPr>
            </w:pPr>
            <w:r w:rsidRPr="00461EFA">
              <w:rPr>
                <w:sz w:val="20"/>
                <w:szCs w:val="20"/>
              </w:rPr>
              <w:t>200 000</w:t>
            </w:r>
          </w:p>
        </w:tc>
        <w:tc>
          <w:tcPr>
            <w:tcW w:w="1698" w:type="dxa"/>
          </w:tcPr>
          <w:p w:rsidR="00461EFA" w:rsidRPr="00461EFA" w:rsidRDefault="00461EFA" w:rsidP="001A5943">
            <w:pPr>
              <w:pStyle w:val="TableParagraph"/>
              <w:rPr>
                <w:sz w:val="20"/>
                <w:szCs w:val="20"/>
              </w:rPr>
            </w:pPr>
          </w:p>
        </w:tc>
      </w:tr>
      <w:tr w:rsidR="00461EFA" w:rsidRPr="00461EFA" w:rsidTr="00461EFA">
        <w:trPr>
          <w:trHeight w:val="278"/>
        </w:trPr>
        <w:tc>
          <w:tcPr>
            <w:tcW w:w="1985" w:type="dxa"/>
          </w:tcPr>
          <w:p w:rsidR="00461EFA" w:rsidRPr="00461EFA" w:rsidRDefault="00461EFA" w:rsidP="001A5943">
            <w:pPr>
              <w:pStyle w:val="TableParagraph"/>
              <w:spacing w:line="258" w:lineRule="exact"/>
              <w:ind w:left="418" w:right="412"/>
              <w:jc w:val="center"/>
              <w:rPr>
                <w:sz w:val="20"/>
                <w:szCs w:val="20"/>
              </w:rPr>
            </w:pPr>
            <w:r w:rsidRPr="00461EFA">
              <w:rPr>
                <w:sz w:val="20"/>
                <w:szCs w:val="20"/>
              </w:rPr>
              <w:t>Второй</w:t>
            </w:r>
          </w:p>
        </w:tc>
        <w:tc>
          <w:tcPr>
            <w:tcW w:w="3118" w:type="dxa"/>
          </w:tcPr>
          <w:p w:rsidR="00461EFA" w:rsidRPr="00461EFA" w:rsidRDefault="00461EFA" w:rsidP="001A5943">
            <w:pPr>
              <w:pStyle w:val="TableParagraph"/>
              <w:spacing w:line="258" w:lineRule="exact"/>
              <w:ind w:right="242"/>
              <w:jc w:val="right"/>
              <w:rPr>
                <w:sz w:val="20"/>
                <w:szCs w:val="20"/>
              </w:rPr>
            </w:pPr>
            <w:r w:rsidRPr="00461EFA">
              <w:rPr>
                <w:sz w:val="20"/>
                <w:szCs w:val="20"/>
              </w:rPr>
              <w:t>не превышает 500 миллионов</w:t>
            </w:r>
          </w:p>
        </w:tc>
        <w:tc>
          <w:tcPr>
            <w:tcW w:w="2980" w:type="dxa"/>
          </w:tcPr>
          <w:p w:rsidR="00461EFA" w:rsidRPr="00461EFA" w:rsidRDefault="00461EFA" w:rsidP="001A5943">
            <w:pPr>
              <w:pStyle w:val="TableParagraph"/>
              <w:spacing w:line="258" w:lineRule="exact"/>
              <w:ind w:left="106" w:right="105"/>
              <w:jc w:val="center"/>
              <w:rPr>
                <w:sz w:val="20"/>
                <w:szCs w:val="20"/>
              </w:rPr>
            </w:pPr>
            <w:r w:rsidRPr="00461EFA">
              <w:rPr>
                <w:sz w:val="20"/>
                <w:szCs w:val="20"/>
              </w:rPr>
              <w:t>2 500 000</w:t>
            </w:r>
          </w:p>
        </w:tc>
        <w:tc>
          <w:tcPr>
            <w:tcW w:w="1698" w:type="dxa"/>
          </w:tcPr>
          <w:p w:rsidR="00461EFA" w:rsidRPr="00461EFA" w:rsidRDefault="00461EFA" w:rsidP="001A5943">
            <w:pPr>
              <w:pStyle w:val="TableParagraph"/>
              <w:rPr>
                <w:sz w:val="20"/>
                <w:szCs w:val="20"/>
              </w:rPr>
            </w:pPr>
          </w:p>
        </w:tc>
      </w:tr>
      <w:tr w:rsidR="00461EFA" w:rsidRPr="00461EFA" w:rsidTr="00461EFA">
        <w:trPr>
          <w:trHeight w:val="275"/>
        </w:trPr>
        <w:tc>
          <w:tcPr>
            <w:tcW w:w="1985" w:type="dxa"/>
          </w:tcPr>
          <w:p w:rsidR="00461EFA" w:rsidRPr="00461EFA" w:rsidRDefault="00461EFA" w:rsidP="001A5943">
            <w:pPr>
              <w:pStyle w:val="TableParagraph"/>
              <w:spacing w:line="256" w:lineRule="exact"/>
              <w:ind w:left="420" w:right="412"/>
              <w:jc w:val="center"/>
              <w:rPr>
                <w:sz w:val="20"/>
                <w:szCs w:val="20"/>
              </w:rPr>
            </w:pPr>
            <w:r w:rsidRPr="00461EFA">
              <w:rPr>
                <w:sz w:val="20"/>
                <w:szCs w:val="20"/>
              </w:rPr>
              <w:t>Третий</w:t>
            </w:r>
          </w:p>
        </w:tc>
        <w:tc>
          <w:tcPr>
            <w:tcW w:w="3118" w:type="dxa"/>
          </w:tcPr>
          <w:p w:rsidR="00461EFA" w:rsidRPr="00461EFA" w:rsidRDefault="00461EFA" w:rsidP="001A5943">
            <w:pPr>
              <w:pStyle w:val="TableParagraph"/>
              <w:spacing w:line="256" w:lineRule="exact"/>
              <w:ind w:left="386"/>
              <w:rPr>
                <w:sz w:val="20"/>
                <w:szCs w:val="20"/>
              </w:rPr>
            </w:pPr>
            <w:r w:rsidRPr="00461EFA">
              <w:rPr>
                <w:sz w:val="20"/>
                <w:szCs w:val="20"/>
              </w:rPr>
              <w:t>не превышает 3 миллиарда</w:t>
            </w:r>
          </w:p>
        </w:tc>
        <w:tc>
          <w:tcPr>
            <w:tcW w:w="2980" w:type="dxa"/>
          </w:tcPr>
          <w:p w:rsidR="00461EFA" w:rsidRPr="00461EFA" w:rsidRDefault="00461EFA" w:rsidP="001A5943">
            <w:pPr>
              <w:pStyle w:val="TableParagraph"/>
              <w:spacing w:line="256" w:lineRule="exact"/>
              <w:ind w:left="106" w:right="105"/>
              <w:jc w:val="center"/>
              <w:rPr>
                <w:sz w:val="20"/>
                <w:szCs w:val="20"/>
              </w:rPr>
            </w:pPr>
            <w:r w:rsidRPr="00461EFA">
              <w:rPr>
                <w:sz w:val="20"/>
                <w:szCs w:val="20"/>
              </w:rPr>
              <w:t>4 500 000</w:t>
            </w:r>
          </w:p>
        </w:tc>
        <w:tc>
          <w:tcPr>
            <w:tcW w:w="1698" w:type="dxa"/>
          </w:tcPr>
          <w:p w:rsidR="00461EFA" w:rsidRPr="00461EFA" w:rsidRDefault="00461EFA" w:rsidP="001A5943">
            <w:pPr>
              <w:pStyle w:val="TableParagraph"/>
              <w:rPr>
                <w:sz w:val="20"/>
                <w:szCs w:val="20"/>
              </w:rPr>
            </w:pPr>
          </w:p>
        </w:tc>
      </w:tr>
      <w:tr w:rsidR="00461EFA" w:rsidRPr="00461EFA" w:rsidTr="00461EFA">
        <w:trPr>
          <w:trHeight w:val="275"/>
        </w:trPr>
        <w:tc>
          <w:tcPr>
            <w:tcW w:w="1985" w:type="dxa"/>
          </w:tcPr>
          <w:p w:rsidR="00461EFA" w:rsidRPr="00461EFA" w:rsidRDefault="00461EFA" w:rsidP="001A5943">
            <w:pPr>
              <w:pStyle w:val="TableParagraph"/>
              <w:spacing w:line="256" w:lineRule="exact"/>
              <w:ind w:left="420" w:right="412"/>
              <w:jc w:val="center"/>
              <w:rPr>
                <w:sz w:val="20"/>
                <w:szCs w:val="20"/>
              </w:rPr>
            </w:pPr>
            <w:r w:rsidRPr="00461EFA">
              <w:rPr>
                <w:sz w:val="20"/>
                <w:szCs w:val="20"/>
              </w:rPr>
              <w:t>Четвертый</w:t>
            </w:r>
          </w:p>
        </w:tc>
        <w:tc>
          <w:tcPr>
            <w:tcW w:w="3118" w:type="dxa"/>
          </w:tcPr>
          <w:p w:rsidR="00461EFA" w:rsidRPr="00461EFA" w:rsidRDefault="00461EFA" w:rsidP="001A5943">
            <w:pPr>
              <w:pStyle w:val="TableParagraph"/>
              <w:spacing w:line="256" w:lineRule="exact"/>
              <w:ind w:right="254"/>
              <w:jc w:val="right"/>
              <w:rPr>
                <w:sz w:val="20"/>
                <w:szCs w:val="20"/>
              </w:rPr>
            </w:pPr>
            <w:r w:rsidRPr="00461EFA">
              <w:rPr>
                <w:sz w:val="20"/>
                <w:szCs w:val="20"/>
              </w:rPr>
              <w:t>не превышает 10 миллиардов</w:t>
            </w:r>
          </w:p>
        </w:tc>
        <w:tc>
          <w:tcPr>
            <w:tcW w:w="2980" w:type="dxa"/>
          </w:tcPr>
          <w:p w:rsidR="00461EFA" w:rsidRPr="00461EFA" w:rsidRDefault="00461EFA" w:rsidP="001A5943">
            <w:pPr>
              <w:pStyle w:val="TableParagraph"/>
              <w:spacing w:line="256" w:lineRule="exact"/>
              <w:ind w:left="106" w:right="105"/>
              <w:jc w:val="center"/>
              <w:rPr>
                <w:sz w:val="20"/>
                <w:szCs w:val="20"/>
              </w:rPr>
            </w:pPr>
            <w:r w:rsidRPr="00461EFA">
              <w:rPr>
                <w:sz w:val="20"/>
                <w:szCs w:val="20"/>
              </w:rPr>
              <w:t>7 000 000</w:t>
            </w:r>
          </w:p>
        </w:tc>
        <w:tc>
          <w:tcPr>
            <w:tcW w:w="1698" w:type="dxa"/>
          </w:tcPr>
          <w:p w:rsidR="00461EFA" w:rsidRPr="00461EFA" w:rsidRDefault="00461EFA" w:rsidP="001A5943">
            <w:pPr>
              <w:pStyle w:val="TableParagraph"/>
              <w:rPr>
                <w:sz w:val="20"/>
                <w:szCs w:val="20"/>
              </w:rPr>
            </w:pPr>
          </w:p>
        </w:tc>
      </w:tr>
      <w:tr w:rsidR="00461EFA" w:rsidRPr="00461EFA" w:rsidTr="00461EFA">
        <w:trPr>
          <w:trHeight w:val="275"/>
        </w:trPr>
        <w:tc>
          <w:tcPr>
            <w:tcW w:w="1985" w:type="dxa"/>
          </w:tcPr>
          <w:p w:rsidR="00461EFA" w:rsidRPr="00461EFA" w:rsidRDefault="00461EFA" w:rsidP="001A5943">
            <w:pPr>
              <w:pStyle w:val="TableParagraph"/>
              <w:spacing w:line="256" w:lineRule="exact"/>
              <w:ind w:left="420" w:right="411"/>
              <w:jc w:val="center"/>
              <w:rPr>
                <w:sz w:val="20"/>
                <w:szCs w:val="20"/>
              </w:rPr>
            </w:pPr>
            <w:r w:rsidRPr="00461EFA">
              <w:rPr>
                <w:sz w:val="20"/>
                <w:szCs w:val="20"/>
              </w:rPr>
              <w:t>Пятый</w:t>
            </w:r>
          </w:p>
        </w:tc>
        <w:tc>
          <w:tcPr>
            <w:tcW w:w="3118" w:type="dxa"/>
          </w:tcPr>
          <w:p w:rsidR="00461EFA" w:rsidRPr="00461EFA" w:rsidRDefault="00461EFA" w:rsidP="001A5943">
            <w:pPr>
              <w:pStyle w:val="TableParagraph"/>
              <w:spacing w:line="256" w:lineRule="exact"/>
              <w:ind w:left="595"/>
              <w:rPr>
                <w:sz w:val="20"/>
                <w:szCs w:val="20"/>
              </w:rPr>
            </w:pPr>
            <w:r w:rsidRPr="00461EFA">
              <w:rPr>
                <w:sz w:val="20"/>
                <w:szCs w:val="20"/>
              </w:rPr>
              <w:t>10 миллиардов и более</w:t>
            </w:r>
          </w:p>
        </w:tc>
        <w:tc>
          <w:tcPr>
            <w:tcW w:w="2980" w:type="dxa"/>
          </w:tcPr>
          <w:p w:rsidR="00461EFA" w:rsidRPr="00461EFA" w:rsidRDefault="00461EFA" w:rsidP="00A27001">
            <w:pPr>
              <w:pStyle w:val="TableParagraph"/>
              <w:numPr>
                <w:ilvl w:val="0"/>
                <w:numId w:val="17"/>
              </w:numPr>
              <w:spacing w:line="256" w:lineRule="exact"/>
              <w:ind w:right="105"/>
              <w:jc w:val="center"/>
              <w:rPr>
                <w:sz w:val="20"/>
                <w:szCs w:val="20"/>
              </w:rPr>
            </w:pPr>
            <w:r w:rsidRPr="00461EFA">
              <w:rPr>
                <w:sz w:val="20"/>
                <w:szCs w:val="20"/>
              </w:rPr>
              <w:t>00 000</w:t>
            </w:r>
          </w:p>
        </w:tc>
        <w:tc>
          <w:tcPr>
            <w:tcW w:w="1698" w:type="dxa"/>
          </w:tcPr>
          <w:p w:rsidR="00461EFA" w:rsidRPr="00461EFA" w:rsidRDefault="00461EFA" w:rsidP="001A5943">
            <w:pPr>
              <w:pStyle w:val="TableParagraph"/>
              <w:rPr>
                <w:sz w:val="20"/>
                <w:szCs w:val="20"/>
              </w:rPr>
            </w:pPr>
          </w:p>
        </w:tc>
      </w:tr>
    </w:tbl>
    <w:p w:rsidR="00B25E5C" w:rsidRDefault="00B25E5C" w:rsidP="00B25E5C">
      <w:pPr>
        <w:ind w:left="720" w:right="-284" w:firstLine="131"/>
        <w:jc w:val="right"/>
      </w:pPr>
    </w:p>
    <w:p w:rsidR="00A27001" w:rsidRPr="00A27001" w:rsidRDefault="00A27001" w:rsidP="00A27001">
      <w:pPr>
        <w:pStyle w:val="410"/>
        <w:numPr>
          <w:ilvl w:val="0"/>
          <w:numId w:val="13"/>
        </w:numPr>
        <w:tabs>
          <w:tab w:val="left" w:pos="544"/>
          <w:tab w:val="left" w:pos="10639"/>
        </w:tabs>
        <w:ind w:right="206"/>
        <w:jc w:val="both"/>
        <w:rPr>
          <w:sz w:val="20"/>
          <w:szCs w:val="20"/>
        </w:rPr>
      </w:pPr>
      <w:r w:rsidRPr="00A27001">
        <w:rPr>
          <w:sz w:val="20"/>
          <w:szCs w:val="20"/>
        </w:rPr>
        <w:t>Настоящим заявляем о намерении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w:t>
      </w:r>
      <w:r w:rsidRPr="00A27001">
        <w:rPr>
          <w:spacing w:val="-10"/>
          <w:sz w:val="20"/>
          <w:szCs w:val="20"/>
        </w:rPr>
        <w:t xml:space="preserve"> </w:t>
      </w:r>
      <w:r w:rsidRPr="00A27001">
        <w:rPr>
          <w:sz w:val="20"/>
          <w:szCs w:val="20"/>
        </w:rPr>
        <w:t>энергии</w:t>
      </w:r>
      <w:r w:rsidRPr="00A27001">
        <w:rPr>
          <w:spacing w:val="4"/>
          <w:sz w:val="20"/>
          <w:szCs w:val="20"/>
        </w:rPr>
        <w:t xml:space="preserve"> </w:t>
      </w:r>
      <w:r w:rsidRPr="00A27001">
        <w:rPr>
          <w:sz w:val="20"/>
          <w:szCs w:val="20"/>
          <w:u w:val="single"/>
        </w:rPr>
        <w:t xml:space="preserve"> </w:t>
      </w:r>
      <w:r w:rsidRPr="00A27001">
        <w:rPr>
          <w:sz w:val="20"/>
          <w:szCs w:val="20"/>
          <w:u w:val="single"/>
        </w:rPr>
        <w:tab/>
      </w:r>
    </w:p>
    <w:p w:rsidR="00A27001" w:rsidRPr="00A27001" w:rsidRDefault="00A27001" w:rsidP="00A27001">
      <w:pPr>
        <w:spacing w:before="8"/>
        <w:ind w:left="4488"/>
        <w:rPr>
          <w:rFonts w:ascii="Times New Roman" w:hAnsi="Times New Roman" w:cs="Times New Roman"/>
          <w:sz w:val="20"/>
          <w:szCs w:val="20"/>
        </w:rPr>
      </w:pPr>
      <w:r w:rsidRPr="00A27001">
        <w:rPr>
          <w:rFonts w:ascii="Times New Roman" w:hAnsi="Times New Roman" w:cs="Times New Roman"/>
          <w:sz w:val="20"/>
          <w:szCs w:val="20"/>
        </w:rPr>
        <w:t>(</w:t>
      </w:r>
      <w:r w:rsidRPr="00A27001">
        <w:rPr>
          <w:rFonts w:ascii="Times New Roman" w:hAnsi="Times New Roman" w:cs="Times New Roman"/>
          <w:i/>
          <w:sz w:val="20"/>
          <w:szCs w:val="20"/>
        </w:rPr>
        <w:t xml:space="preserve">указывается: </w:t>
      </w:r>
      <w:r w:rsidRPr="00A27001">
        <w:rPr>
          <w:rFonts w:ascii="Times New Roman" w:hAnsi="Times New Roman" w:cs="Times New Roman"/>
          <w:b/>
          <w:sz w:val="20"/>
          <w:szCs w:val="20"/>
        </w:rPr>
        <w:t xml:space="preserve">ДА </w:t>
      </w:r>
      <w:r w:rsidRPr="00A27001">
        <w:rPr>
          <w:rFonts w:ascii="Times New Roman" w:hAnsi="Times New Roman" w:cs="Times New Roman"/>
          <w:i/>
          <w:sz w:val="20"/>
          <w:szCs w:val="20"/>
        </w:rPr>
        <w:t xml:space="preserve">или </w:t>
      </w:r>
      <w:r w:rsidRPr="00A27001">
        <w:rPr>
          <w:rFonts w:ascii="Times New Roman" w:hAnsi="Times New Roman" w:cs="Times New Roman"/>
          <w:b/>
          <w:sz w:val="20"/>
          <w:szCs w:val="20"/>
        </w:rPr>
        <w:t>НЕТ</w:t>
      </w:r>
      <w:r w:rsidRPr="00A27001">
        <w:rPr>
          <w:rFonts w:ascii="Times New Roman" w:hAnsi="Times New Roman" w:cs="Times New Roman"/>
          <w:sz w:val="20"/>
          <w:szCs w:val="20"/>
        </w:rPr>
        <w:t>)</w:t>
      </w:r>
    </w:p>
    <w:p w:rsidR="00B25E5C" w:rsidRDefault="00B25E5C" w:rsidP="00B25E5C">
      <w:pPr>
        <w:ind w:left="720" w:right="-284" w:firstLine="131"/>
        <w:jc w:val="right"/>
      </w:pPr>
    </w:p>
    <w:p w:rsidR="00B25E5C" w:rsidRDefault="00B25E5C" w:rsidP="00B25E5C">
      <w:pPr>
        <w:ind w:left="720" w:right="-284" w:firstLine="131"/>
        <w:jc w:val="right"/>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395"/>
      </w:tblGrid>
      <w:tr w:rsidR="00A27001" w:rsidRPr="00A27001" w:rsidTr="00A27001">
        <w:trPr>
          <w:trHeight w:val="506"/>
        </w:trPr>
        <w:tc>
          <w:tcPr>
            <w:tcW w:w="4850" w:type="dxa"/>
          </w:tcPr>
          <w:p w:rsidR="00A27001" w:rsidRPr="00A27001" w:rsidRDefault="00A27001" w:rsidP="001A5943">
            <w:pPr>
              <w:pStyle w:val="TableParagraph"/>
              <w:spacing w:before="125"/>
              <w:ind w:left="612" w:right="602"/>
              <w:jc w:val="center"/>
              <w:rPr>
                <w:b/>
                <w:sz w:val="20"/>
                <w:szCs w:val="20"/>
              </w:rPr>
            </w:pPr>
            <w:r w:rsidRPr="00A27001">
              <w:rPr>
                <w:b/>
                <w:sz w:val="20"/>
                <w:szCs w:val="20"/>
              </w:rPr>
              <w:t>Стоимость работ по одному договору, в рублях</w:t>
            </w:r>
          </w:p>
        </w:tc>
        <w:tc>
          <w:tcPr>
            <w:tcW w:w="4395" w:type="dxa"/>
          </w:tcPr>
          <w:p w:rsidR="00A27001" w:rsidRPr="00A27001" w:rsidRDefault="00A27001" w:rsidP="001A5943">
            <w:pPr>
              <w:pStyle w:val="TableParagraph"/>
              <w:spacing w:line="251" w:lineRule="exact"/>
              <w:ind w:left="138" w:right="132"/>
              <w:jc w:val="center"/>
              <w:rPr>
                <w:b/>
                <w:sz w:val="20"/>
                <w:szCs w:val="20"/>
              </w:rPr>
            </w:pPr>
            <w:r w:rsidRPr="00A27001">
              <w:rPr>
                <w:b/>
                <w:sz w:val="20"/>
                <w:szCs w:val="20"/>
              </w:rPr>
              <w:t>Необходимый уровень (отметить знаком</w:t>
            </w:r>
          </w:p>
          <w:p w:rsidR="00A27001" w:rsidRPr="00A27001" w:rsidRDefault="00A27001" w:rsidP="001A5943">
            <w:pPr>
              <w:pStyle w:val="TableParagraph"/>
              <w:spacing w:before="1" w:line="233" w:lineRule="exact"/>
              <w:ind w:left="138" w:right="130"/>
              <w:jc w:val="center"/>
              <w:rPr>
                <w:b/>
                <w:sz w:val="20"/>
                <w:szCs w:val="20"/>
              </w:rPr>
            </w:pPr>
            <w:r w:rsidRPr="00A27001">
              <w:rPr>
                <w:b/>
                <w:sz w:val="20"/>
                <w:szCs w:val="20"/>
              </w:rPr>
              <w:t>«V»)</w:t>
            </w:r>
          </w:p>
        </w:tc>
      </w:tr>
      <w:tr w:rsidR="00A27001" w:rsidRPr="00A27001" w:rsidTr="00A27001">
        <w:trPr>
          <w:trHeight w:val="275"/>
        </w:trPr>
        <w:tc>
          <w:tcPr>
            <w:tcW w:w="4850" w:type="dxa"/>
          </w:tcPr>
          <w:p w:rsidR="00A27001" w:rsidRPr="00A27001" w:rsidRDefault="00A27001" w:rsidP="001A5943">
            <w:pPr>
              <w:pStyle w:val="TableParagraph"/>
              <w:spacing w:line="256" w:lineRule="exact"/>
              <w:ind w:left="607" w:right="602"/>
              <w:jc w:val="center"/>
              <w:rPr>
                <w:sz w:val="20"/>
                <w:szCs w:val="20"/>
              </w:rPr>
            </w:pPr>
            <w:r w:rsidRPr="00A27001">
              <w:rPr>
                <w:sz w:val="20"/>
                <w:szCs w:val="20"/>
              </w:rPr>
              <w:t>не превышает 60 миллионов</w:t>
            </w:r>
          </w:p>
        </w:tc>
        <w:tc>
          <w:tcPr>
            <w:tcW w:w="4395" w:type="dxa"/>
          </w:tcPr>
          <w:p w:rsidR="00A27001" w:rsidRPr="00A27001" w:rsidRDefault="00A27001" w:rsidP="001A5943">
            <w:pPr>
              <w:pStyle w:val="TableParagraph"/>
              <w:rPr>
                <w:sz w:val="20"/>
                <w:szCs w:val="20"/>
              </w:rPr>
            </w:pPr>
          </w:p>
        </w:tc>
      </w:tr>
      <w:tr w:rsidR="00A27001" w:rsidRPr="00A27001" w:rsidTr="00A27001">
        <w:trPr>
          <w:trHeight w:val="275"/>
        </w:trPr>
        <w:tc>
          <w:tcPr>
            <w:tcW w:w="4850" w:type="dxa"/>
          </w:tcPr>
          <w:p w:rsidR="00A27001" w:rsidRPr="00A27001" w:rsidRDefault="00A27001" w:rsidP="001A5943">
            <w:pPr>
              <w:pStyle w:val="TableParagraph"/>
              <w:spacing w:line="256" w:lineRule="exact"/>
              <w:ind w:left="612" w:right="602"/>
              <w:jc w:val="center"/>
              <w:rPr>
                <w:sz w:val="20"/>
                <w:szCs w:val="20"/>
              </w:rPr>
            </w:pPr>
            <w:r w:rsidRPr="00A27001">
              <w:rPr>
                <w:sz w:val="20"/>
                <w:szCs w:val="20"/>
              </w:rPr>
              <w:t>не превышает 500 миллионов</w:t>
            </w:r>
          </w:p>
        </w:tc>
        <w:tc>
          <w:tcPr>
            <w:tcW w:w="4395" w:type="dxa"/>
          </w:tcPr>
          <w:p w:rsidR="00A27001" w:rsidRPr="00A27001" w:rsidRDefault="00A27001" w:rsidP="001A5943">
            <w:pPr>
              <w:pStyle w:val="TableParagraph"/>
              <w:rPr>
                <w:sz w:val="20"/>
                <w:szCs w:val="20"/>
              </w:rPr>
            </w:pPr>
          </w:p>
        </w:tc>
      </w:tr>
      <w:tr w:rsidR="00A27001" w:rsidRPr="00A27001" w:rsidTr="00A27001">
        <w:trPr>
          <w:trHeight w:val="278"/>
        </w:trPr>
        <w:tc>
          <w:tcPr>
            <w:tcW w:w="4850" w:type="dxa"/>
          </w:tcPr>
          <w:p w:rsidR="00A27001" w:rsidRPr="00A27001" w:rsidRDefault="00A27001" w:rsidP="001A5943">
            <w:pPr>
              <w:pStyle w:val="TableParagraph"/>
              <w:spacing w:line="258" w:lineRule="exact"/>
              <w:ind w:left="607" w:right="602"/>
              <w:jc w:val="center"/>
              <w:rPr>
                <w:sz w:val="20"/>
                <w:szCs w:val="20"/>
              </w:rPr>
            </w:pPr>
            <w:r w:rsidRPr="00A27001">
              <w:rPr>
                <w:sz w:val="20"/>
                <w:szCs w:val="20"/>
              </w:rPr>
              <w:t>не превышает 3 миллиарда</w:t>
            </w:r>
          </w:p>
        </w:tc>
        <w:tc>
          <w:tcPr>
            <w:tcW w:w="4395" w:type="dxa"/>
          </w:tcPr>
          <w:p w:rsidR="00A27001" w:rsidRPr="00A27001" w:rsidRDefault="00A27001" w:rsidP="001A5943">
            <w:pPr>
              <w:pStyle w:val="TableParagraph"/>
              <w:rPr>
                <w:sz w:val="20"/>
                <w:szCs w:val="20"/>
              </w:rPr>
            </w:pPr>
          </w:p>
        </w:tc>
      </w:tr>
      <w:tr w:rsidR="00A27001" w:rsidRPr="00A27001" w:rsidTr="00A27001">
        <w:trPr>
          <w:trHeight w:val="275"/>
        </w:trPr>
        <w:tc>
          <w:tcPr>
            <w:tcW w:w="4850" w:type="dxa"/>
          </w:tcPr>
          <w:p w:rsidR="00A27001" w:rsidRPr="00A27001" w:rsidRDefault="00A27001" w:rsidP="001A5943">
            <w:pPr>
              <w:pStyle w:val="TableParagraph"/>
              <w:spacing w:line="256" w:lineRule="exact"/>
              <w:ind w:left="609" w:right="602"/>
              <w:jc w:val="center"/>
              <w:rPr>
                <w:sz w:val="20"/>
                <w:szCs w:val="20"/>
              </w:rPr>
            </w:pPr>
            <w:r w:rsidRPr="00A27001">
              <w:rPr>
                <w:sz w:val="20"/>
                <w:szCs w:val="20"/>
              </w:rPr>
              <w:t>не превышает 10 миллиардов</w:t>
            </w:r>
          </w:p>
        </w:tc>
        <w:tc>
          <w:tcPr>
            <w:tcW w:w="4395" w:type="dxa"/>
          </w:tcPr>
          <w:p w:rsidR="00A27001" w:rsidRPr="00A27001" w:rsidRDefault="00A27001" w:rsidP="001A5943">
            <w:pPr>
              <w:pStyle w:val="TableParagraph"/>
              <w:rPr>
                <w:sz w:val="20"/>
                <w:szCs w:val="20"/>
              </w:rPr>
            </w:pPr>
          </w:p>
        </w:tc>
      </w:tr>
      <w:tr w:rsidR="00A27001" w:rsidRPr="00A27001" w:rsidTr="00A27001">
        <w:trPr>
          <w:trHeight w:val="275"/>
        </w:trPr>
        <w:tc>
          <w:tcPr>
            <w:tcW w:w="4850" w:type="dxa"/>
          </w:tcPr>
          <w:p w:rsidR="00A27001" w:rsidRPr="00A27001" w:rsidRDefault="00A27001" w:rsidP="001A5943">
            <w:pPr>
              <w:pStyle w:val="TableParagraph"/>
              <w:spacing w:line="256" w:lineRule="exact"/>
              <w:ind w:left="612" w:right="602"/>
              <w:jc w:val="center"/>
              <w:rPr>
                <w:sz w:val="20"/>
                <w:szCs w:val="20"/>
              </w:rPr>
            </w:pPr>
            <w:r w:rsidRPr="00A27001">
              <w:rPr>
                <w:sz w:val="20"/>
                <w:szCs w:val="20"/>
              </w:rPr>
              <w:t>10 миллиардов и более</w:t>
            </w:r>
          </w:p>
        </w:tc>
        <w:tc>
          <w:tcPr>
            <w:tcW w:w="4395" w:type="dxa"/>
          </w:tcPr>
          <w:p w:rsidR="00A27001" w:rsidRPr="00A27001" w:rsidRDefault="00A27001" w:rsidP="001A5943">
            <w:pPr>
              <w:pStyle w:val="TableParagraph"/>
              <w:rPr>
                <w:sz w:val="20"/>
                <w:szCs w:val="20"/>
              </w:rPr>
            </w:pPr>
          </w:p>
        </w:tc>
      </w:tr>
    </w:tbl>
    <w:p w:rsidR="00B25E5C" w:rsidRDefault="00B25E5C" w:rsidP="00B25E5C">
      <w:pPr>
        <w:ind w:left="720" w:right="-284" w:firstLine="131"/>
        <w:jc w:val="right"/>
      </w:pPr>
    </w:p>
    <w:p w:rsidR="001A3E43" w:rsidRPr="001A3E43" w:rsidRDefault="001A3E43" w:rsidP="001A3E43">
      <w:pPr>
        <w:pStyle w:val="410"/>
        <w:spacing w:before="198"/>
        <w:ind w:firstLine="540"/>
        <w:rPr>
          <w:sz w:val="20"/>
          <w:szCs w:val="20"/>
        </w:rPr>
      </w:pPr>
      <w:r w:rsidRPr="001A3E43">
        <w:rPr>
          <w:sz w:val="20"/>
          <w:szCs w:val="20"/>
        </w:rPr>
        <w:t>Взнос (взносы) в компенсационный фонд (фонды) обязуемся внести в срок не позднее 5 (пяти) рабочих дней со дня подачи настоящего заявления.</w:t>
      </w:r>
    </w:p>
    <w:p w:rsidR="001A3E43" w:rsidRPr="001A3E43" w:rsidRDefault="001A3E43" w:rsidP="001A3E43">
      <w:pPr>
        <w:pStyle w:val="aff6"/>
        <w:rPr>
          <w:sz w:val="20"/>
          <w:szCs w:val="20"/>
        </w:rPr>
      </w:pPr>
    </w:p>
    <w:p w:rsidR="001A3E43" w:rsidRPr="001A3E43" w:rsidRDefault="001A3E43" w:rsidP="001A3E43">
      <w:pPr>
        <w:pStyle w:val="aff6"/>
        <w:rPr>
          <w:sz w:val="20"/>
          <w:szCs w:val="20"/>
        </w:rPr>
      </w:pPr>
    </w:p>
    <w:p w:rsidR="001A3E43" w:rsidRPr="001A3E43" w:rsidRDefault="001A3E43" w:rsidP="001A3E43">
      <w:pPr>
        <w:pStyle w:val="aff6"/>
        <w:spacing w:before="5"/>
        <w:rPr>
          <w:sz w:val="20"/>
          <w:szCs w:val="20"/>
        </w:rPr>
      </w:pPr>
    </w:p>
    <w:tbl>
      <w:tblPr>
        <w:tblStyle w:val="TableNormal"/>
        <w:tblW w:w="9054" w:type="dxa"/>
        <w:tblInd w:w="644" w:type="dxa"/>
        <w:tblLayout w:type="fixed"/>
        <w:tblLook w:val="01E0" w:firstRow="1" w:lastRow="1" w:firstColumn="1" w:lastColumn="1" w:noHBand="0" w:noVBand="0"/>
      </w:tblPr>
      <w:tblGrid>
        <w:gridCol w:w="3467"/>
        <w:gridCol w:w="2693"/>
        <w:gridCol w:w="2894"/>
      </w:tblGrid>
      <w:tr w:rsidR="001A3E43" w:rsidRPr="001A3E43" w:rsidTr="001A3E43">
        <w:trPr>
          <w:trHeight w:val="638"/>
        </w:trPr>
        <w:tc>
          <w:tcPr>
            <w:tcW w:w="3467" w:type="dxa"/>
          </w:tcPr>
          <w:p w:rsidR="001A3E43" w:rsidRPr="001A3E43" w:rsidRDefault="001A3E43" w:rsidP="001A5943">
            <w:pPr>
              <w:pStyle w:val="TableParagraph"/>
              <w:spacing w:before="2" w:after="1"/>
              <w:rPr>
                <w:sz w:val="20"/>
                <w:szCs w:val="20"/>
              </w:rPr>
            </w:pPr>
          </w:p>
          <w:p w:rsidR="001A3E43" w:rsidRPr="001A3E43" w:rsidRDefault="00274E89" w:rsidP="001A5943">
            <w:pPr>
              <w:pStyle w:val="TableParagraph"/>
              <w:spacing w:line="20" w:lineRule="exact"/>
              <w:ind w:left="195"/>
              <w:rPr>
                <w:sz w:val="20"/>
                <w:szCs w:val="20"/>
              </w:rPr>
            </w:pPr>
            <w:r>
              <w:rPr>
                <w:noProof/>
                <w:sz w:val="20"/>
                <w:szCs w:val="20"/>
                <w:lang w:bidi="ar-SA"/>
              </w:rPr>
              <mc:AlternateContent>
                <mc:Choice Requires="wpg">
                  <w:drawing>
                    <wp:inline distT="0" distB="0" distL="0" distR="0">
                      <wp:extent cx="1981200" cy="6350"/>
                      <wp:effectExtent l="13970" t="8890" r="5080" b="381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1" name="Line 7"/>
                              <wps:cNvCnPr>
                                <a:cxnSpLocks noChangeShapeType="1"/>
                              </wps:cNvCnPr>
                              <wps:spPr bwMode="auto">
                                <a:xfrm>
                                  <a:off x="0" y="5"/>
                                  <a:ext cx="3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71F5CE" id="Group 6"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">
                      <v:line id="Line 7"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rsidR="001A3E43" w:rsidRPr="001A3E43" w:rsidRDefault="001A3E43" w:rsidP="001A3E43">
            <w:pPr>
              <w:pStyle w:val="TableParagraph"/>
              <w:ind w:left="65" w:right="283"/>
              <w:jc w:val="center"/>
              <w:rPr>
                <w:sz w:val="20"/>
                <w:szCs w:val="20"/>
              </w:rPr>
            </w:pPr>
            <w:r w:rsidRPr="001A3E43">
              <w:rPr>
                <w:sz w:val="20"/>
                <w:szCs w:val="20"/>
              </w:rPr>
              <w:t>(должность)</w:t>
            </w:r>
          </w:p>
        </w:tc>
        <w:tc>
          <w:tcPr>
            <w:tcW w:w="2693" w:type="dxa"/>
          </w:tcPr>
          <w:p w:rsidR="001A3E43" w:rsidRPr="001A3E43" w:rsidRDefault="001A3E43" w:rsidP="001A5943">
            <w:pPr>
              <w:pStyle w:val="TableParagraph"/>
              <w:spacing w:before="2" w:after="1"/>
              <w:rPr>
                <w:sz w:val="20"/>
                <w:szCs w:val="20"/>
              </w:rPr>
            </w:pPr>
          </w:p>
          <w:p w:rsidR="001A3E43" w:rsidRPr="001A3E43" w:rsidRDefault="00274E89" w:rsidP="001A5943">
            <w:pPr>
              <w:pStyle w:val="TableParagraph"/>
              <w:spacing w:line="20" w:lineRule="exact"/>
              <w:ind w:left="508"/>
              <w:rPr>
                <w:sz w:val="20"/>
                <w:szCs w:val="20"/>
              </w:rPr>
            </w:pPr>
            <w:r>
              <w:rPr>
                <w:noProof/>
                <w:sz w:val="20"/>
                <w:szCs w:val="20"/>
                <w:lang w:bidi="ar-SA"/>
              </w:rPr>
              <mc:AlternateContent>
                <mc:Choice Requires="wpg">
                  <w:drawing>
                    <wp:inline distT="0" distB="0" distL="0" distR="0">
                      <wp:extent cx="1371600" cy="6350"/>
                      <wp:effectExtent l="10795" t="8890" r="8255" b="381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350"/>
                                <a:chOff x="0" y="0"/>
                                <a:chExt cx="2160" cy="10"/>
                              </a:xfrm>
                            </wpg:grpSpPr>
                            <wps:wsp>
                              <wps:cNvPr id="9" name="Line 5"/>
                              <wps:cNvCnPr>
                                <a:cxnSpLocks noChangeShapeType="1"/>
                              </wps:cNvCnPr>
                              <wps:spPr bwMode="auto">
                                <a:xfrm>
                                  <a:off x="0" y="5"/>
                                  <a:ext cx="2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512699" id="Group 4" o:spid="_x0000_s1026" style="width:108pt;height:.5pt;mso-position-horizontal-relative:char;mso-position-vertical-relative:line" coordsize="2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">
                      <v:line id="Line 5" o:spid="_x0000_s1027" style="position:absolute;visibility:visible;mso-wrap-style:square" from="0,5" to="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rsidR="001A3E43" w:rsidRPr="001A3E43" w:rsidRDefault="001A3E43" w:rsidP="001A3E43">
            <w:pPr>
              <w:pStyle w:val="TableParagraph"/>
              <w:ind w:left="142" w:right="1096"/>
              <w:jc w:val="center"/>
              <w:rPr>
                <w:sz w:val="20"/>
                <w:szCs w:val="20"/>
              </w:rPr>
            </w:pPr>
            <w:r w:rsidRPr="001A3E43">
              <w:rPr>
                <w:sz w:val="20"/>
                <w:szCs w:val="20"/>
              </w:rPr>
              <w:t>(подпись)</w:t>
            </w:r>
          </w:p>
        </w:tc>
        <w:tc>
          <w:tcPr>
            <w:tcW w:w="2894" w:type="dxa"/>
          </w:tcPr>
          <w:p w:rsidR="001A3E43" w:rsidRPr="001A3E43" w:rsidRDefault="001A3E43" w:rsidP="001A5943">
            <w:pPr>
              <w:pStyle w:val="TableParagraph"/>
              <w:spacing w:before="2" w:after="1"/>
              <w:rPr>
                <w:sz w:val="20"/>
                <w:szCs w:val="20"/>
              </w:rPr>
            </w:pPr>
          </w:p>
          <w:p w:rsidR="001A3E43" w:rsidRPr="001A3E43" w:rsidRDefault="00274E89" w:rsidP="001A5943">
            <w:pPr>
              <w:pStyle w:val="TableParagraph"/>
              <w:spacing w:line="20" w:lineRule="exact"/>
              <w:ind w:left="409"/>
              <w:rPr>
                <w:sz w:val="20"/>
                <w:szCs w:val="20"/>
              </w:rPr>
            </w:pPr>
            <w:r>
              <w:rPr>
                <w:noProof/>
                <w:sz w:val="20"/>
                <w:szCs w:val="20"/>
                <w:lang w:bidi="ar-SA"/>
              </w:rPr>
              <mc:AlternateContent>
                <mc:Choice Requires="wpg">
                  <w:drawing>
                    <wp:inline distT="0" distB="0" distL="0" distR="0">
                      <wp:extent cx="1447800" cy="6350"/>
                      <wp:effectExtent l="13335" t="8890" r="5715" b="381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7" name="Line 3"/>
                              <wps:cNvCnPr>
                                <a:cxnSpLocks noChangeShapeType="1"/>
                              </wps:cNvCnPr>
                              <wps:spPr bwMode="auto">
                                <a:xfrm>
                                  <a:off x="0" y="5"/>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E8396F" id="Group 2"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">
                      <v:line id="Line 3" o:spid="_x0000_s1027" style="position:absolute;visibility:visible;mso-wrap-style:square" from="0,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rsidR="001A3E43" w:rsidRPr="001A3E43" w:rsidRDefault="001A3E43" w:rsidP="001A5943">
            <w:pPr>
              <w:pStyle w:val="TableParagraph"/>
              <w:ind w:left="678"/>
              <w:rPr>
                <w:sz w:val="20"/>
                <w:szCs w:val="20"/>
              </w:rPr>
            </w:pPr>
            <w:r w:rsidRPr="001A3E43">
              <w:rPr>
                <w:sz w:val="20"/>
                <w:szCs w:val="20"/>
              </w:rPr>
              <w:t>(фамилия и инициалы)</w:t>
            </w:r>
          </w:p>
        </w:tc>
      </w:tr>
      <w:tr w:rsidR="001A3E43" w:rsidRPr="001A3E43" w:rsidTr="001A3E43">
        <w:trPr>
          <w:trHeight w:val="407"/>
        </w:trPr>
        <w:tc>
          <w:tcPr>
            <w:tcW w:w="3467" w:type="dxa"/>
          </w:tcPr>
          <w:p w:rsidR="001A3E43" w:rsidRPr="001A3E43" w:rsidRDefault="001A3E43" w:rsidP="001A5943">
            <w:pPr>
              <w:pStyle w:val="TableParagraph"/>
              <w:rPr>
                <w:sz w:val="20"/>
                <w:szCs w:val="20"/>
              </w:rPr>
            </w:pPr>
          </w:p>
        </w:tc>
        <w:tc>
          <w:tcPr>
            <w:tcW w:w="2693" w:type="dxa"/>
          </w:tcPr>
          <w:p w:rsidR="001A3E43" w:rsidRPr="001A3E43" w:rsidRDefault="001A3E43" w:rsidP="001A5943">
            <w:pPr>
              <w:pStyle w:val="TableParagraph"/>
              <w:spacing w:before="154" w:line="233" w:lineRule="exact"/>
              <w:ind w:left="285"/>
              <w:rPr>
                <w:sz w:val="20"/>
                <w:szCs w:val="20"/>
              </w:rPr>
            </w:pPr>
            <w:r w:rsidRPr="001A3E43">
              <w:rPr>
                <w:sz w:val="20"/>
                <w:szCs w:val="20"/>
              </w:rPr>
              <w:t>М.П.</w:t>
            </w:r>
          </w:p>
        </w:tc>
        <w:tc>
          <w:tcPr>
            <w:tcW w:w="2894" w:type="dxa"/>
          </w:tcPr>
          <w:p w:rsidR="001A3E43" w:rsidRPr="001A3E43" w:rsidRDefault="001A3E43" w:rsidP="001A5943">
            <w:pPr>
              <w:pStyle w:val="TableParagraph"/>
              <w:rPr>
                <w:sz w:val="20"/>
                <w:szCs w:val="20"/>
              </w:rPr>
            </w:pPr>
          </w:p>
        </w:tc>
      </w:tr>
    </w:tbl>
    <w:p w:rsidR="00B25E5C" w:rsidRDefault="00B25E5C" w:rsidP="001A3E43">
      <w:pPr>
        <w:ind w:left="720" w:right="-284" w:firstLine="131"/>
        <w:jc w:val="both"/>
      </w:pPr>
    </w:p>
    <w:p w:rsidR="00B25E5C" w:rsidRDefault="00B25E5C" w:rsidP="00B25E5C">
      <w:pPr>
        <w:ind w:left="720" w:right="-284" w:firstLine="131"/>
        <w:jc w:val="right"/>
      </w:pPr>
    </w:p>
    <w:p w:rsidR="00B25E5C" w:rsidRDefault="00B25E5C" w:rsidP="00B25E5C">
      <w:pPr>
        <w:ind w:left="720" w:right="-284" w:firstLine="131"/>
        <w:jc w:val="right"/>
      </w:pPr>
    </w:p>
    <w:p w:rsidR="001B11DD" w:rsidRPr="001B11DD" w:rsidRDefault="00A16DBD" w:rsidP="001B11DD">
      <w:pPr>
        <w:ind w:right="-284"/>
        <w:rPr>
          <w:rFonts w:ascii="Times New Roman" w:hAnsi="Times New Roman" w:cs="Times New Roman"/>
          <w:i/>
          <w:sz w:val="20"/>
          <w:u w:val="single"/>
        </w:rPr>
      </w:pPr>
      <w:r>
        <w:rPr>
          <w:rFonts w:ascii="Times New Roman" w:hAnsi="Times New Roman" w:cs="Times New Roman"/>
          <w:i/>
          <w:sz w:val="20"/>
          <w:u w:val="single"/>
        </w:rPr>
        <w:lastRenderedPageBreak/>
        <w:t>З</w:t>
      </w:r>
      <w:r w:rsidR="001B11DD" w:rsidRPr="001B11DD">
        <w:rPr>
          <w:rFonts w:ascii="Times New Roman" w:hAnsi="Times New Roman" w:cs="Times New Roman"/>
          <w:i/>
          <w:sz w:val="20"/>
          <w:u w:val="single"/>
        </w:rPr>
        <w:t>аявление предоставляется на фирменном бланке</w:t>
      </w:r>
      <w:r w:rsidR="001B11DD" w:rsidRPr="001B11DD">
        <w:rPr>
          <w:rFonts w:ascii="Times New Roman" w:hAnsi="Times New Roman" w:cs="Times New Roman"/>
          <w:i/>
          <w:spacing w:val="-23"/>
          <w:sz w:val="20"/>
          <w:u w:val="single"/>
        </w:rPr>
        <w:t xml:space="preserve"> </w:t>
      </w:r>
      <w:r w:rsidR="001B11DD" w:rsidRPr="001B11DD">
        <w:rPr>
          <w:rFonts w:ascii="Times New Roman" w:hAnsi="Times New Roman" w:cs="Times New Roman"/>
          <w:i/>
          <w:sz w:val="20"/>
          <w:u w:val="single"/>
        </w:rPr>
        <w:t>предприятия</w:t>
      </w:r>
    </w:p>
    <w:p w:rsidR="001B11DD" w:rsidRDefault="001B11DD" w:rsidP="001B11DD">
      <w:pPr>
        <w:ind w:right="-284"/>
        <w:rPr>
          <w:i/>
          <w:sz w:val="20"/>
          <w:u w:val="single"/>
        </w:rPr>
      </w:pPr>
    </w:p>
    <w:p w:rsidR="001B11DD" w:rsidRPr="001B11DD" w:rsidRDefault="001B11DD" w:rsidP="001B11DD">
      <w:pPr>
        <w:ind w:right="-284"/>
        <w:jc w:val="right"/>
        <w:rPr>
          <w:rFonts w:ascii="Times New Roman" w:hAnsi="Times New Roman" w:cs="Times New Roman"/>
          <w:sz w:val="20"/>
          <w:szCs w:val="20"/>
        </w:rPr>
      </w:pPr>
      <w:r w:rsidRPr="001B11DD">
        <w:rPr>
          <w:rFonts w:ascii="Times New Roman" w:hAnsi="Times New Roman" w:cs="Times New Roman"/>
          <w:sz w:val="20"/>
          <w:szCs w:val="20"/>
        </w:rPr>
        <w:t>Форма</w:t>
      </w:r>
      <w:r>
        <w:rPr>
          <w:rFonts w:ascii="Times New Roman" w:hAnsi="Times New Roman" w:cs="Times New Roman"/>
          <w:sz w:val="20"/>
          <w:szCs w:val="20"/>
        </w:rPr>
        <w:t xml:space="preserve"> №</w:t>
      </w:r>
      <w:r w:rsidRPr="001B11DD">
        <w:rPr>
          <w:rFonts w:ascii="Times New Roman" w:hAnsi="Times New Roman" w:cs="Times New Roman"/>
          <w:sz w:val="20"/>
          <w:szCs w:val="20"/>
        </w:rPr>
        <w:t xml:space="preserve"> 6</w:t>
      </w:r>
    </w:p>
    <w:p w:rsidR="001B11DD" w:rsidRPr="001B11DD" w:rsidRDefault="001B11DD" w:rsidP="00B25E5C">
      <w:pPr>
        <w:ind w:left="720" w:right="-284" w:firstLine="131"/>
        <w:jc w:val="right"/>
        <w:rPr>
          <w:rFonts w:ascii="Times New Roman" w:hAnsi="Times New Roman" w:cs="Times New Roman"/>
          <w:sz w:val="20"/>
          <w:szCs w:val="20"/>
        </w:rPr>
      </w:pPr>
    </w:p>
    <w:p w:rsidR="00B77FD2" w:rsidRDefault="00B77FD2" w:rsidP="00B77FD2">
      <w:pPr>
        <w:spacing w:before="90"/>
        <w:ind w:left="238" w:right="189"/>
        <w:rPr>
          <w:rFonts w:ascii="Times New Roman" w:hAnsi="Times New Roman" w:cs="Times New Roman"/>
          <w:b/>
          <w:sz w:val="20"/>
          <w:szCs w:val="20"/>
        </w:rPr>
      </w:pPr>
      <w:r>
        <w:rPr>
          <w:rFonts w:ascii="Times New Roman" w:hAnsi="Times New Roman" w:cs="Times New Roman"/>
          <w:b/>
          <w:sz w:val="20"/>
          <w:szCs w:val="20"/>
        </w:rPr>
        <w:t>Дата «_____</w:t>
      </w:r>
      <w:proofErr w:type="gramStart"/>
      <w:r>
        <w:rPr>
          <w:rFonts w:ascii="Times New Roman" w:hAnsi="Times New Roman" w:cs="Times New Roman"/>
          <w:b/>
          <w:sz w:val="20"/>
          <w:szCs w:val="20"/>
        </w:rPr>
        <w:t>_»_</w:t>
      </w:r>
      <w:proofErr w:type="gramEnd"/>
      <w:r>
        <w:rPr>
          <w:rFonts w:ascii="Times New Roman" w:hAnsi="Times New Roman" w:cs="Times New Roman"/>
          <w:b/>
          <w:sz w:val="20"/>
          <w:szCs w:val="20"/>
        </w:rPr>
        <w:t>____________20___г</w:t>
      </w:r>
    </w:p>
    <w:p w:rsidR="00B77FD2" w:rsidRDefault="00B77FD2" w:rsidP="00B77FD2">
      <w:pPr>
        <w:spacing w:before="90"/>
        <w:ind w:left="238" w:right="189"/>
        <w:rPr>
          <w:rFonts w:ascii="Times New Roman" w:hAnsi="Times New Roman" w:cs="Times New Roman"/>
          <w:b/>
          <w:sz w:val="20"/>
          <w:szCs w:val="20"/>
        </w:rPr>
      </w:pPr>
      <w:r>
        <w:rPr>
          <w:rFonts w:ascii="Times New Roman" w:hAnsi="Times New Roman" w:cs="Times New Roman"/>
          <w:b/>
          <w:sz w:val="20"/>
          <w:szCs w:val="20"/>
        </w:rPr>
        <w:t>Исх. № __________</w:t>
      </w:r>
    </w:p>
    <w:p w:rsidR="00B77FD2" w:rsidRDefault="00B77FD2" w:rsidP="00B77FD2">
      <w:pPr>
        <w:spacing w:before="90"/>
        <w:ind w:left="238" w:right="189"/>
        <w:jc w:val="right"/>
        <w:rPr>
          <w:rFonts w:ascii="Times New Roman" w:hAnsi="Times New Roman" w:cs="Times New Roman"/>
          <w:b/>
          <w:sz w:val="20"/>
          <w:szCs w:val="20"/>
        </w:rPr>
      </w:pPr>
      <w:r>
        <w:rPr>
          <w:rFonts w:ascii="Times New Roman" w:hAnsi="Times New Roman" w:cs="Times New Roman"/>
          <w:b/>
          <w:sz w:val="20"/>
          <w:szCs w:val="20"/>
        </w:rPr>
        <w:t>Директору РА СРО «Строители ТПП РБ»</w:t>
      </w:r>
    </w:p>
    <w:p w:rsidR="00B77FD2" w:rsidRPr="00B25E5C" w:rsidRDefault="00B77FD2" w:rsidP="00B77FD2">
      <w:pPr>
        <w:spacing w:before="90"/>
        <w:ind w:left="238" w:right="189"/>
        <w:jc w:val="center"/>
        <w:rPr>
          <w:rFonts w:ascii="Times New Roman" w:hAnsi="Times New Roman" w:cs="Times New Roman"/>
          <w:b/>
          <w:sz w:val="20"/>
          <w:szCs w:val="20"/>
        </w:rPr>
      </w:pPr>
    </w:p>
    <w:p w:rsidR="00B77FD2" w:rsidRPr="00B77FD2" w:rsidRDefault="00274E89" w:rsidP="00B77FD2">
      <w:pPr>
        <w:pStyle w:val="51"/>
        <w:spacing w:before="92" w:line="252" w:lineRule="exact"/>
        <w:ind w:left="0" w:right="1"/>
        <w:jc w:val="center"/>
        <w:rPr>
          <w:rFonts w:ascii="Times New Roman" w:hAnsi="Times New Roman" w:cs="Times New Roman"/>
          <w:sz w:val="20"/>
          <w:szCs w:val="20"/>
        </w:rPr>
      </w:pPr>
      <w:r>
        <w:rPr>
          <w:rFonts w:ascii="Times New Roman" w:hAnsi="Times New Roman" w:cs="Times New Roman"/>
          <w:noProof/>
          <w:sz w:val="20"/>
          <w:szCs w:val="20"/>
          <w:lang w:bidi="ar-SA"/>
        </w:rPr>
        <mc:AlternateContent>
          <mc:Choice Requires="wps">
            <w:drawing>
              <wp:anchor distT="4294967295" distB="4294967295" distL="114300" distR="114300" simplePos="0" relativeHeight="251672576" behindDoc="0" locked="0" layoutInCell="1" allowOverlap="1">
                <wp:simplePos x="0" y="0"/>
                <wp:positionH relativeFrom="page">
                  <wp:posOffset>5243195</wp:posOffset>
                </wp:positionH>
                <wp:positionV relativeFrom="paragraph">
                  <wp:posOffset>-92076</wp:posOffset>
                </wp:positionV>
                <wp:extent cx="198120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F9ED7" id="Line 23" o:spid="_x0000_s1026" style="position:absolute;z-index:251672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2.85pt,-7.25pt" to="568.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dD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" strokeweight=".48pt">
                <w10:wrap anchorx="page"/>
              </v:line>
            </w:pict>
          </mc:Fallback>
        </mc:AlternateContent>
      </w:r>
      <w:r w:rsidR="00B77FD2" w:rsidRPr="00B77FD2">
        <w:rPr>
          <w:rFonts w:ascii="Times New Roman" w:hAnsi="Times New Roman" w:cs="Times New Roman"/>
          <w:sz w:val="20"/>
          <w:szCs w:val="20"/>
        </w:rPr>
        <w:t>ЗАЯВЛЕНИЕ</w:t>
      </w:r>
    </w:p>
    <w:p w:rsidR="001B11DD" w:rsidRDefault="00B77FD2" w:rsidP="00B77FD2">
      <w:pPr>
        <w:spacing w:line="252" w:lineRule="exact"/>
        <w:ind w:right="1"/>
        <w:jc w:val="center"/>
        <w:rPr>
          <w:rFonts w:ascii="Times New Roman" w:hAnsi="Times New Roman" w:cs="Times New Roman"/>
          <w:b/>
          <w:sz w:val="20"/>
          <w:szCs w:val="20"/>
        </w:rPr>
      </w:pPr>
      <w:r w:rsidRPr="00B77FD2">
        <w:rPr>
          <w:rFonts w:ascii="Times New Roman" w:hAnsi="Times New Roman" w:cs="Times New Roman"/>
          <w:b/>
          <w:sz w:val="20"/>
          <w:szCs w:val="20"/>
        </w:rPr>
        <w:t>на внесение изменений в реестр членов Ассоциации</w:t>
      </w:r>
      <w:r>
        <w:rPr>
          <w:rFonts w:ascii="Times New Roman" w:hAnsi="Times New Roman" w:cs="Times New Roman"/>
          <w:b/>
          <w:sz w:val="20"/>
          <w:szCs w:val="20"/>
        </w:rPr>
        <w:t xml:space="preserve"> </w:t>
      </w:r>
      <w:r w:rsidRPr="00B77FD2">
        <w:rPr>
          <w:rFonts w:ascii="Times New Roman" w:hAnsi="Times New Roman" w:cs="Times New Roman"/>
          <w:b/>
          <w:sz w:val="20"/>
          <w:szCs w:val="20"/>
        </w:rPr>
        <w:t>в связи с изменениями сведений, содержащихся в ЕГРЮЛ (ЕГРИП) и (или) анкетных данных члена Ассоциации</w:t>
      </w:r>
    </w:p>
    <w:p w:rsidR="00E002FC" w:rsidRDefault="00E002FC" w:rsidP="00B77FD2">
      <w:pPr>
        <w:spacing w:line="252" w:lineRule="exact"/>
        <w:ind w:right="1"/>
        <w:jc w:val="center"/>
        <w:rPr>
          <w:rFonts w:ascii="Times New Roman" w:hAnsi="Times New Roman" w:cs="Times New Roman"/>
          <w:b/>
          <w:sz w:val="20"/>
          <w:szCs w:val="20"/>
        </w:rPr>
      </w:pPr>
    </w:p>
    <w:p w:rsidR="00E002FC" w:rsidRPr="00E002FC" w:rsidRDefault="00E002FC" w:rsidP="00E002FC">
      <w:pPr>
        <w:spacing w:line="240" w:lineRule="auto"/>
        <w:ind w:left="28" w:right="129"/>
        <w:jc w:val="center"/>
        <w:rPr>
          <w:rFonts w:ascii="Times New Roman" w:hAnsi="Times New Roman" w:cs="Times New Roman"/>
        </w:rPr>
      </w:pPr>
      <w:r w:rsidRPr="00E002FC">
        <w:rPr>
          <w:rFonts w:ascii="Times New Roman" w:hAnsi="Times New Roman" w:cs="Times New Roman"/>
        </w:rPr>
        <w:t xml:space="preserve">Прошу внести изменения реестр членов </w:t>
      </w:r>
      <w:r w:rsidRPr="00E002FC">
        <w:rPr>
          <w:rFonts w:ascii="Times New Roman" w:hAnsi="Times New Roman" w:cs="Times New Roman"/>
          <w:sz w:val="24"/>
        </w:rPr>
        <w:t>Ассоциации «Строители Республики Бурятия» в связи</w:t>
      </w:r>
      <w:r w:rsidRPr="00E002FC">
        <w:rPr>
          <w:rFonts w:ascii="Times New Roman" w:hAnsi="Times New Roman" w:cs="Times New Roman"/>
        </w:rPr>
        <w:t>:</w:t>
      </w:r>
    </w:p>
    <w:p w:rsidR="00E002FC" w:rsidRPr="00E002FC" w:rsidRDefault="00E002FC" w:rsidP="00E002FC">
      <w:pPr>
        <w:pStyle w:val="aff6"/>
        <w:spacing w:after="0" w:line="240" w:lineRule="auto"/>
        <w:ind w:left="132" w:right="129"/>
        <w:jc w:val="center"/>
        <w:rPr>
          <w:rFonts w:ascii="Times New Roman" w:hAnsi="Times New Roman" w:cs="Times New Roman"/>
        </w:rPr>
      </w:pPr>
      <w:r w:rsidRPr="00E002FC">
        <w:rPr>
          <w:rFonts w:ascii="Times New Roman" w:hAnsi="Times New Roman" w:cs="Times New Roman"/>
          <w:b/>
        </w:rPr>
        <w:t xml:space="preserve"> </w:t>
      </w:r>
      <w:r w:rsidRPr="00E002FC">
        <w:rPr>
          <w:rFonts w:ascii="Times New Roman" w:hAnsi="Times New Roman" w:cs="Times New Roman"/>
        </w:rPr>
        <w:t>Изменением сведений, содержащихся в едином государственном реестре юридических лиц, по причине:</w:t>
      </w:r>
    </w:p>
    <w:p w:rsidR="00E002FC" w:rsidRPr="00E002FC" w:rsidRDefault="00274E89" w:rsidP="00E002FC">
      <w:pPr>
        <w:pStyle w:val="aff6"/>
        <w:spacing w:after="0" w:line="240" w:lineRule="auto"/>
        <w:rPr>
          <w:rFonts w:ascii="Times New Roman" w:hAnsi="Times New Roman" w:cs="Times New Roman"/>
          <w:sz w:val="17"/>
        </w:rPr>
      </w:pPr>
      <w:r>
        <w:rPr>
          <w:rFonts w:ascii="Times New Roman" w:hAnsi="Times New Roman" w:cs="Times New Roman"/>
          <w:noProof/>
          <w:lang w:eastAsia="ru-RU"/>
        </w:rPr>
        <mc:AlternateContent>
          <mc:Choice Requires="wps">
            <w:drawing>
              <wp:anchor distT="4294967295" distB="4294967295" distL="0" distR="0" simplePos="0" relativeHeight="251674624" behindDoc="1" locked="0" layoutInCell="1" allowOverlap="1">
                <wp:simplePos x="0" y="0"/>
                <wp:positionH relativeFrom="page">
                  <wp:posOffset>720725</wp:posOffset>
                </wp:positionH>
                <wp:positionV relativeFrom="paragraph">
                  <wp:posOffset>158749</wp:posOffset>
                </wp:positionV>
                <wp:extent cx="5798185" cy="0"/>
                <wp:effectExtent l="0" t="0" r="12065" b="0"/>
                <wp:wrapTopAndBottom/>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774FF" id="Line 24" o:spid="_x0000_s1026" style="position:absolute;z-index:-2516418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75pt,12.5pt" to="51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kr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" strokeweight=".15578mm">
                <w10:wrap type="topAndBottom" anchorx="page"/>
              </v:line>
            </w:pict>
          </mc:Fallback>
        </mc:AlternateContent>
      </w:r>
    </w:p>
    <w:p w:rsidR="00E002FC" w:rsidRPr="00E002FC" w:rsidRDefault="00E002FC" w:rsidP="00E002FC">
      <w:pPr>
        <w:spacing w:line="240" w:lineRule="auto"/>
        <w:ind w:left="1065"/>
        <w:rPr>
          <w:rFonts w:ascii="Times New Roman" w:hAnsi="Times New Roman" w:cs="Times New Roman"/>
          <w:sz w:val="18"/>
        </w:rPr>
      </w:pPr>
      <w:r w:rsidRPr="00E002FC">
        <w:rPr>
          <w:rFonts w:ascii="Times New Roman" w:hAnsi="Times New Roman" w:cs="Times New Roman"/>
          <w:sz w:val="18"/>
        </w:rPr>
        <w:t>(</w:t>
      </w:r>
      <w:r w:rsidRPr="00E002FC">
        <w:rPr>
          <w:rFonts w:ascii="Times New Roman" w:hAnsi="Times New Roman" w:cs="Times New Roman"/>
          <w:i/>
          <w:sz w:val="18"/>
        </w:rPr>
        <w:t xml:space="preserve">Указать причину: внесения изменений в ЕГРЮЛ; реорганизации в форме слияния, присоединения, разделения, </w:t>
      </w:r>
      <w:proofErr w:type="gramStart"/>
      <w:r w:rsidRPr="00E002FC">
        <w:rPr>
          <w:rFonts w:ascii="Times New Roman" w:hAnsi="Times New Roman" w:cs="Times New Roman"/>
          <w:i/>
          <w:sz w:val="18"/>
        </w:rPr>
        <w:t>выделения;</w:t>
      </w:r>
      <w:r>
        <w:rPr>
          <w:rFonts w:ascii="Times New Roman" w:hAnsi="Times New Roman" w:cs="Times New Roman"/>
          <w:i/>
          <w:sz w:val="18"/>
        </w:rPr>
        <w:t xml:space="preserve">  </w:t>
      </w:r>
      <w:r w:rsidRPr="00E002FC">
        <w:rPr>
          <w:rFonts w:ascii="Times New Roman" w:hAnsi="Times New Roman" w:cs="Times New Roman"/>
          <w:i/>
          <w:sz w:val="18"/>
        </w:rPr>
        <w:t>ликвидации</w:t>
      </w:r>
      <w:proofErr w:type="gramEnd"/>
      <w:r w:rsidRPr="00E002FC">
        <w:rPr>
          <w:rFonts w:ascii="Times New Roman" w:hAnsi="Times New Roman" w:cs="Times New Roman"/>
          <w:sz w:val="18"/>
        </w:rPr>
        <w:t>)</w:t>
      </w:r>
    </w:p>
    <w:p w:rsidR="00E002FC" w:rsidRDefault="00E002FC" w:rsidP="00E002FC">
      <w:pPr>
        <w:spacing w:line="240" w:lineRule="auto"/>
        <w:ind w:right="1"/>
        <w:jc w:val="center"/>
        <w:rPr>
          <w:rFonts w:ascii="Times New Roman" w:hAnsi="Times New Roman" w:cs="Times New Roman"/>
          <w:sz w:val="20"/>
          <w:szCs w:val="20"/>
        </w:rPr>
      </w:pPr>
    </w:p>
    <w:tbl>
      <w:tblPr>
        <w:tblStyle w:val="TableNormal"/>
        <w:tblW w:w="10464"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744"/>
        <w:gridCol w:w="1644"/>
        <w:gridCol w:w="884"/>
        <w:gridCol w:w="1191"/>
        <w:gridCol w:w="382"/>
        <w:gridCol w:w="387"/>
        <w:gridCol w:w="865"/>
        <w:gridCol w:w="596"/>
        <w:gridCol w:w="1235"/>
      </w:tblGrid>
      <w:tr w:rsidR="0039064E" w:rsidRPr="00875793" w:rsidTr="0039064E">
        <w:trPr>
          <w:trHeight w:val="251"/>
        </w:trPr>
        <w:tc>
          <w:tcPr>
            <w:tcW w:w="536" w:type="dxa"/>
            <w:vMerge w:val="restart"/>
          </w:tcPr>
          <w:p w:rsidR="0039064E" w:rsidRPr="00875793" w:rsidRDefault="0039064E" w:rsidP="001A5943">
            <w:pPr>
              <w:pStyle w:val="TableParagraph"/>
              <w:spacing w:before="9"/>
              <w:rPr>
                <w:sz w:val="20"/>
                <w:szCs w:val="20"/>
              </w:rPr>
            </w:pPr>
          </w:p>
          <w:p w:rsidR="0039064E" w:rsidRPr="00875793" w:rsidRDefault="0039064E" w:rsidP="001A5943">
            <w:pPr>
              <w:pStyle w:val="TableParagraph"/>
              <w:ind w:left="172"/>
              <w:rPr>
                <w:rFonts w:ascii="Wingdings 2" w:hAnsi="Wingdings 2"/>
                <w:b/>
                <w:sz w:val="20"/>
                <w:szCs w:val="20"/>
              </w:rPr>
            </w:pPr>
            <w:r w:rsidRPr="00875793">
              <w:rPr>
                <w:rFonts w:ascii="Wingdings 2" w:hAnsi="Wingdings 2"/>
                <w:b/>
                <w:sz w:val="20"/>
                <w:szCs w:val="20"/>
              </w:rPr>
              <w:t></w:t>
            </w:r>
          </w:p>
        </w:tc>
        <w:tc>
          <w:tcPr>
            <w:tcW w:w="2744" w:type="dxa"/>
            <w:vMerge w:val="restart"/>
          </w:tcPr>
          <w:p w:rsidR="0039064E" w:rsidRPr="00875793" w:rsidRDefault="0039064E" w:rsidP="001A5943">
            <w:pPr>
              <w:pStyle w:val="TableParagraph"/>
              <w:spacing w:before="161"/>
              <w:ind w:left="107"/>
              <w:rPr>
                <w:b/>
                <w:sz w:val="20"/>
                <w:szCs w:val="20"/>
              </w:rPr>
            </w:pPr>
            <w:r w:rsidRPr="00875793">
              <w:rPr>
                <w:b/>
                <w:sz w:val="20"/>
                <w:szCs w:val="20"/>
              </w:rPr>
              <w:t>Сведения</w:t>
            </w:r>
          </w:p>
          <w:p w:rsidR="0039064E" w:rsidRPr="00875793" w:rsidRDefault="0039064E" w:rsidP="001A5943">
            <w:pPr>
              <w:pStyle w:val="TableParagraph"/>
              <w:spacing w:before="2"/>
              <w:ind w:left="107"/>
              <w:rPr>
                <w:b/>
                <w:sz w:val="20"/>
                <w:szCs w:val="20"/>
              </w:rPr>
            </w:pPr>
            <w:r w:rsidRPr="00875793">
              <w:rPr>
                <w:b/>
                <w:sz w:val="20"/>
                <w:szCs w:val="20"/>
              </w:rPr>
              <w:t>о новом наименовании</w:t>
            </w:r>
          </w:p>
        </w:tc>
        <w:tc>
          <w:tcPr>
            <w:tcW w:w="4488" w:type="dxa"/>
            <w:gridSpan w:val="5"/>
          </w:tcPr>
          <w:p w:rsidR="0039064E" w:rsidRPr="00875793" w:rsidRDefault="0039064E" w:rsidP="001A5943">
            <w:pPr>
              <w:pStyle w:val="TableParagraph"/>
              <w:spacing w:line="232" w:lineRule="exact"/>
              <w:ind w:left="1852" w:right="1847"/>
              <w:jc w:val="center"/>
              <w:rPr>
                <w:b/>
                <w:sz w:val="20"/>
                <w:szCs w:val="20"/>
              </w:rPr>
            </w:pPr>
            <w:r w:rsidRPr="00875793">
              <w:rPr>
                <w:b/>
                <w:sz w:val="20"/>
                <w:szCs w:val="20"/>
              </w:rPr>
              <w:t>Полное</w:t>
            </w:r>
          </w:p>
        </w:tc>
        <w:tc>
          <w:tcPr>
            <w:tcW w:w="2696" w:type="dxa"/>
            <w:gridSpan w:val="3"/>
          </w:tcPr>
          <w:p w:rsidR="0039064E" w:rsidRPr="00875793" w:rsidRDefault="0039064E" w:rsidP="001A5943">
            <w:pPr>
              <w:pStyle w:val="TableParagraph"/>
              <w:spacing w:line="232" w:lineRule="exact"/>
              <w:ind w:left="657"/>
              <w:rPr>
                <w:b/>
                <w:sz w:val="20"/>
                <w:szCs w:val="20"/>
              </w:rPr>
            </w:pPr>
            <w:r w:rsidRPr="00875793">
              <w:rPr>
                <w:b/>
                <w:sz w:val="20"/>
                <w:szCs w:val="20"/>
              </w:rPr>
              <w:t>Сокращенное</w:t>
            </w:r>
          </w:p>
        </w:tc>
      </w:tr>
      <w:tr w:rsidR="0039064E" w:rsidRPr="00875793" w:rsidTr="0039064E">
        <w:trPr>
          <w:trHeight w:val="573"/>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4488" w:type="dxa"/>
            <w:gridSpan w:val="5"/>
          </w:tcPr>
          <w:p w:rsidR="0039064E" w:rsidRPr="00875793" w:rsidRDefault="0039064E" w:rsidP="001A5943">
            <w:pPr>
              <w:pStyle w:val="TableParagraph"/>
              <w:rPr>
                <w:sz w:val="20"/>
                <w:szCs w:val="20"/>
              </w:rPr>
            </w:pPr>
          </w:p>
        </w:tc>
        <w:tc>
          <w:tcPr>
            <w:tcW w:w="2696" w:type="dxa"/>
            <w:gridSpan w:val="3"/>
          </w:tcPr>
          <w:p w:rsidR="0039064E" w:rsidRPr="00875793" w:rsidRDefault="0039064E" w:rsidP="001A5943">
            <w:pPr>
              <w:pStyle w:val="TableParagraph"/>
              <w:rPr>
                <w:sz w:val="20"/>
                <w:szCs w:val="20"/>
              </w:rPr>
            </w:pPr>
          </w:p>
        </w:tc>
      </w:tr>
      <w:tr w:rsidR="0039064E" w:rsidRPr="00875793" w:rsidTr="0039064E">
        <w:trPr>
          <w:trHeight w:val="590"/>
        </w:trPr>
        <w:tc>
          <w:tcPr>
            <w:tcW w:w="536" w:type="dxa"/>
          </w:tcPr>
          <w:p w:rsidR="0039064E" w:rsidRPr="00875793" w:rsidRDefault="0039064E" w:rsidP="001A5943">
            <w:pPr>
              <w:pStyle w:val="TableParagraph"/>
              <w:spacing w:before="186"/>
              <w:ind w:left="172"/>
              <w:rPr>
                <w:rFonts w:ascii="Wingdings 2" w:hAnsi="Wingdings 2"/>
                <w:b/>
                <w:sz w:val="20"/>
                <w:szCs w:val="20"/>
              </w:rPr>
            </w:pPr>
            <w:r w:rsidRPr="00875793">
              <w:rPr>
                <w:rFonts w:ascii="Wingdings 2" w:hAnsi="Wingdings 2"/>
                <w:b/>
                <w:sz w:val="20"/>
                <w:szCs w:val="20"/>
              </w:rPr>
              <w:t></w:t>
            </w:r>
          </w:p>
        </w:tc>
        <w:tc>
          <w:tcPr>
            <w:tcW w:w="2744" w:type="dxa"/>
          </w:tcPr>
          <w:p w:rsidR="0039064E" w:rsidRPr="00875793" w:rsidRDefault="0039064E" w:rsidP="001A5943">
            <w:pPr>
              <w:pStyle w:val="TableParagraph"/>
              <w:spacing w:before="41"/>
              <w:ind w:left="107" w:right="554"/>
              <w:rPr>
                <w:b/>
                <w:sz w:val="20"/>
                <w:szCs w:val="20"/>
              </w:rPr>
            </w:pPr>
            <w:r w:rsidRPr="00875793">
              <w:rPr>
                <w:b/>
                <w:sz w:val="20"/>
                <w:szCs w:val="20"/>
              </w:rPr>
              <w:t>Сведения о юридическом адресе</w:t>
            </w:r>
          </w:p>
        </w:tc>
        <w:tc>
          <w:tcPr>
            <w:tcW w:w="7184" w:type="dxa"/>
            <w:gridSpan w:val="8"/>
          </w:tcPr>
          <w:p w:rsidR="0039064E" w:rsidRPr="00875793" w:rsidRDefault="0039064E" w:rsidP="001A5943">
            <w:pPr>
              <w:pStyle w:val="TableParagraph"/>
              <w:rPr>
                <w:sz w:val="20"/>
                <w:szCs w:val="20"/>
              </w:rPr>
            </w:pPr>
          </w:p>
        </w:tc>
      </w:tr>
      <w:tr w:rsidR="0039064E" w:rsidRPr="00875793" w:rsidTr="0039064E">
        <w:trPr>
          <w:trHeight w:val="253"/>
        </w:trPr>
        <w:tc>
          <w:tcPr>
            <w:tcW w:w="536" w:type="dxa"/>
            <w:vMerge w:val="restart"/>
          </w:tcPr>
          <w:p w:rsidR="0039064E" w:rsidRPr="00875793" w:rsidRDefault="0039064E" w:rsidP="001A5943">
            <w:pPr>
              <w:pStyle w:val="TableParagraph"/>
              <w:rPr>
                <w:sz w:val="20"/>
                <w:szCs w:val="20"/>
              </w:rPr>
            </w:pPr>
          </w:p>
          <w:p w:rsidR="0039064E" w:rsidRPr="00875793" w:rsidRDefault="0039064E" w:rsidP="001A5943">
            <w:pPr>
              <w:pStyle w:val="TableParagraph"/>
              <w:spacing w:before="144"/>
              <w:ind w:left="172"/>
              <w:rPr>
                <w:rFonts w:ascii="Wingdings 2" w:hAnsi="Wingdings 2"/>
                <w:b/>
                <w:sz w:val="20"/>
                <w:szCs w:val="20"/>
              </w:rPr>
            </w:pPr>
            <w:r w:rsidRPr="00875793">
              <w:rPr>
                <w:rFonts w:ascii="Wingdings 2" w:hAnsi="Wingdings 2"/>
                <w:b/>
                <w:sz w:val="20"/>
                <w:szCs w:val="20"/>
              </w:rPr>
              <w:t></w:t>
            </w:r>
          </w:p>
        </w:tc>
        <w:tc>
          <w:tcPr>
            <w:tcW w:w="2744" w:type="dxa"/>
            <w:vMerge w:val="restart"/>
          </w:tcPr>
          <w:p w:rsidR="0039064E" w:rsidRPr="00875793" w:rsidRDefault="0039064E" w:rsidP="001A5943">
            <w:pPr>
              <w:pStyle w:val="TableParagraph"/>
              <w:ind w:left="107" w:right="230"/>
              <w:rPr>
                <w:b/>
                <w:sz w:val="20"/>
                <w:szCs w:val="20"/>
              </w:rPr>
            </w:pPr>
            <w:r w:rsidRPr="00875793">
              <w:rPr>
                <w:b/>
                <w:sz w:val="20"/>
                <w:szCs w:val="20"/>
              </w:rPr>
              <w:t>Сведения о физическом лице, действующим</w:t>
            </w:r>
            <w:r w:rsidRPr="00875793">
              <w:rPr>
                <w:b/>
                <w:spacing w:val="-5"/>
                <w:sz w:val="20"/>
                <w:szCs w:val="20"/>
              </w:rPr>
              <w:t xml:space="preserve"> </w:t>
            </w:r>
            <w:r w:rsidRPr="00875793">
              <w:rPr>
                <w:b/>
                <w:sz w:val="20"/>
                <w:szCs w:val="20"/>
              </w:rPr>
              <w:t>от</w:t>
            </w:r>
          </w:p>
          <w:p w:rsidR="0039064E" w:rsidRPr="00875793" w:rsidRDefault="0039064E" w:rsidP="001A5943">
            <w:pPr>
              <w:pStyle w:val="TableParagraph"/>
              <w:spacing w:before="2" w:line="252" w:lineRule="exact"/>
              <w:ind w:left="107" w:right="230"/>
              <w:rPr>
                <w:b/>
                <w:sz w:val="20"/>
                <w:szCs w:val="20"/>
              </w:rPr>
            </w:pPr>
            <w:r w:rsidRPr="00875793">
              <w:rPr>
                <w:b/>
                <w:sz w:val="20"/>
                <w:szCs w:val="20"/>
              </w:rPr>
              <w:t>имени юридического лица без</w:t>
            </w:r>
            <w:r w:rsidRPr="00875793">
              <w:rPr>
                <w:b/>
                <w:spacing w:val="-15"/>
                <w:sz w:val="20"/>
                <w:szCs w:val="20"/>
              </w:rPr>
              <w:t xml:space="preserve"> </w:t>
            </w:r>
            <w:r w:rsidRPr="00875793">
              <w:rPr>
                <w:b/>
                <w:sz w:val="20"/>
                <w:szCs w:val="20"/>
              </w:rPr>
              <w:t>доверенности</w:t>
            </w:r>
          </w:p>
        </w:tc>
        <w:tc>
          <w:tcPr>
            <w:tcW w:w="1644" w:type="dxa"/>
          </w:tcPr>
          <w:p w:rsidR="0039064E" w:rsidRPr="00875793" w:rsidRDefault="0039064E" w:rsidP="001A5943">
            <w:pPr>
              <w:pStyle w:val="TableParagraph"/>
              <w:spacing w:line="234" w:lineRule="exact"/>
              <w:ind w:left="268"/>
              <w:rPr>
                <w:b/>
                <w:sz w:val="20"/>
                <w:szCs w:val="20"/>
              </w:rPr>
            </w:pPr>
            <w:r w:rsidRPr="00875793">
              <w:rPr>
                <w:b/>
                <w:sz w:val="20"/>
                <w:szCs w:val="20"/>
              </w:rPr>
              <w:t>Должность</w:t>
            </w:r>
          </w:p>
        </w:tc>
        <w:tc>
          <w:tcPr>
            <w:tcW w:w="2075" w:type="dxa"/>
            <w:gridSpan w:val="2"/>
          </w:tcPr>
          <w:p w:rsidR="0039064E" w:rsidRPr="00875793" w:rsidRDefault="0039064E" w:rsidP="001A5943">
            <w:pPr>
              <w:pStyle w:val="TableParagraph"/>
              <w:spacing w:line="234" w:lineRule="exact"/>
              <w:ind w:left="563"/>
              <w:rPr>
                <w:b/>
                <w:sz w:val="20"/>
                <w:szCs w:val="20"/>
              </w:rPr>
            </w:pPr>
            <w:r w:rsidRPr="00875793">
              <w:rPr>
                <w:b/>
                <w:sz w:val="20"/>
                <w:szCs w:val="20"/>
              </w:rPr>
              <w:t>Фамилия</w:t>
            </w:r>
          </w:p>
        </w:tc>
        <w:tc>
          <w:tcPr>
            <w:tcW w:w="2230" w:type="dxa"/>
            <w:gridSpan w:val="4"/>
          </w:tcPr>
          <w:p w:rsidR="0039064E" w:rsidRPr="00875793" w:rsidRDefault="0039064E" w:rsidP="001A5943">
            <w:pPr>
              <w:pStyle w:val="TableParagraph"/>
              <w:spacing w:line="234" w:lineRule="exact"/>
              <w:ind w:left="872" w:right="868"/>
              <w:jc w:val="center"/>
              <w:rPr>
                <w:b/>
                <w:sz w:val="20"/>
                <w:szCs w:val="20"/>
              </w:rPr>
            </w:pPr>
            <w:r w:rsidRPr="00875793">
              <w:rPr>
                <w:b/>
                <w:sz w:val="20"/>
                <w:szCs w:val="20"/>
              </w:rPr>
              <w:t>Имя</w:t>
            </w:r>
          </w:p>
        </w:tc>
        <w:tc>
          <w:tcPr>
            <w:tcW w:w="1235" w:type="dxa"/>
          </w:tcPr>
          <w:p w:rsidR="0039064E" w:rsidRPr="00875793" w:rsidRDefault="0039064E" w:rsidP="001A5943">
            <w:pPr>
              <w:pStyle w:val="TableParagraph"/>
              <w:spacing w:line="234" w:lineRule="exact"/>
              <w:ind w:left="144"/>
              <w:rPr>
                <w:b/>
                <w:sz w:val="20"/>
                <w:szCs w:val="20"/>
              </w:rPr>
            </w:pPr>
            <w:r w:rsidRPr="00875793">
              <w:rPr>
                <w:b/>
                <w:sz w:val="20"/>
                <w:szCs w:val="20"/>
              </w:rPr>
              <w:t>Отчество</w:t>
            </w:r>
          </w:p>
        </w:tc>
      </w:tr>
      <w:tr w:rsidR="0039064E" w:rsidRPr="00875793" w:rsidTr="0039064E">
        <w:trPr>
          <w:trHeight w:val="748"/>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1644" w:type="dxa"/>
          </w:tcPr>
          <w:p w:rsidR="0039064E" w:rsidRPr="00875793" w:rsidRDefault="0039064E" w:rsidP="001A5943">
            <w:pPr>
              <w:pStyle w:val="TableParagraph"/>
              <w:rPr>
                <w:sz w:val="20"/>
                <w:szCs w:val="20"/>
              </w:rPr>
            </w:pPr>
          </w:p>
        </w:tc>
        <w:tc>
          <w:tcPr>
            <w:tcW w:w="2075" w:type="dxa"/>
            <w:gridSpan w:val="2"/>
          </w:tcPr>
          <w:p w:rsidR="0039064E" w:rsidRPr="00875793" w:rsidRDefault="0039064E" w:rsidP="001A5943">
            <w:pPr>
              <w:pStyle w:val="TableParagraph"/>
              <w:rPr>
                <w:sz w:val="20"/>
                <w:szCs w:val="20"/>
              </w:rPr>
            </w:pPr>
          </w:p>
        </w:tc>
        <w:tc>
          <w:tcPr>
            <w:tcW w:w="2230" w:type="dxa"/>
            <w:gridSpan w:val="4"/>
          </w:tcPr>
          <w:p w:rsidR="0039064E" w:rsidRPr="00875793" w:rsidRDefault="0039064E" w:rsidP="001A5943">
            <w:pPr>
              <w:pStyle w:val="TableParagraph"/>
              <w:rPr>
                <w:sz w:val="20"/>
                <w:szCs w:val="20"/>
              </w:rPr>
            </w:pPr>
          </w:p>
        </w:tc>
        <w:tc>
          <w:tcPr>
            <w:tcW w:w="1235" w:type="dxa"/>
          </w:tcPr>
          <w:p w:rsidR="0039064E" w:rsidRPr="00875793" w:rsidRDefault="0039064E" w:rsidP="001A5943">
            <w:pPr>
              <w:pStyle w:val="TableParagraph"/>
              <w:rPr>
                <w:sz w:val="20"/>
                <w:szCs w:val="20"/>
              </w:rPr>
            </w:pPr>
          </w:p>
        </w:tc>
      </w:tr>
      <w:tr w:rsidR="0039064E" w:rsidRPr="00875793" w:rsidTr="0039064E">
        <w:trPr>
          <w:trHeight w:val="251"/>
        </w:trPr>
        <w:tc>
          <w:tcPr>
            <w:tcW w:w="536" w:type="dxa"/>
            <w:vMerge w:val="restart"/>
          </w:tcPr>
          <w:p w:rsidR="0039064E" w:rsidRPr="00875793" w:rsidRDefault="0039064E" w:rsidP="001A5943">
            <w:pPr>
              <w:pStyle w:val="TableParagraph"/>
              <w:rPr>
                <w:sz w:val="20"/>
                <w:szCs w:val="20"/>
              </w:rPr>
            </w:pPr>
          </w:p>
          <w:p w:rsidR="0039064E" w:rsidRPr="00875793" w:rsidRDefault="0039064E" w:rsidP="001A5943">
            <w:pPr>
              <w:pStyle w:val="TableParagraph"/>
              <w:spacing w:before="154"/>
              <w:ind w:left="172"/>
              <w:rPr>
                <w:rFonts w:ascii="Wingdings 2" w:hAnsi="Wingdings 2"/>
                <w:b/>
                <w:sz w:val="20"/>
                <w:szCs w:val="20"/>
              </w:rPr>
            </w:pPr>
            <w:r w:rsidRPr="00875793">
              <w:rPr>
                <w:rFonts w:ascii="Wingdings 2" w:hAnsi="Wingdings 2"/>
                <w:b/>
                <w:sz w:val="20"/>
                <w:szCs w:val="20"/>
              </w:rPr>
              <w:t></w:t>
            </w:r>
          </w:p>
        </w:tc>
        <w:tc>
          <w:tcPr>
            <w:tcW w:w="2744" w:type="dxa"/>
            <w:vMerge w:val="restart"/>
          </w:tcPr>
          <w:p w:rsidR="0039064E" w:rsidRPr="00875793" w:rsidRDefault="0039064E" w:rsidP="001A5943">
            <w:pPr>
              <w:pStyle w:val="TableParagraph"/>
              <w:spacing w:before="9"/>
              <w:rPr>
                <w:sz w:val="20"/>
                <w:szCs w:val="20"/>
              </w:rPr>
            </w:pPr>
          </w:p>
          <w:p w:rsidR="0039064E" w:rsidRPr="00875793" w:rsidRDefault="0039064E" w:rsidP="001A5943">
            <w:pPr>
              <w:pStyle w:val="TableParagraph"/>
              <w:ind w:left="107" w:right="330"/>
              <w:rPr>
                <w:b/>
                <w:sz w:val="20"/>
                <w:szCs w:val="20"/>
              </w:rPr>
            </w:pPr>
            <w:r w:rsidRPr="00875793">
              <w:rPr>
                <w:b/>
                <w:sz w:val="20"/>
                <w:szCs w:val="20"/>
              </w:rPr>
              <w:t>Сведения о временном управляющем</w:t>
            </w:r>
          </w:p>
        </w:tc>
        <w:tc>
          <w:tcPr>
            <w:tcW w:w="2528" w:type="dxa"/>
            <w:gridSpan w:val="2"/>
          </w:tcPr>
          <w:p w:rsidR="0039064E" w:rsidRPr="00875793" w:rsidRDefault="0039064E" w:rsidP="001A5943">
            <w:pPr>
              <w:pStyle w:val="TableParagraph"/>
              <w:spacing w:line="232" w:lineRule="exact"/>
              <w:ind w:left="788"/>
              <w:rPr>
                <w:b/>
                <w:sz w:val="20"/>
                <w:szCs w:val="20"/>
              </w:rPr>
            </w:pPr>
            <w:r w:rsidRPr="00875793">
              <w:rPr>
                <w:b/>
                <w:sz w:val="20"/>
                <w:szCs w:val="20"/>
              </w:rPr>
              <w:t>Фамилия</w:t>
            </w:r>
          </w:p>
        </w:tc>
        <w:tc>
          <w:tcPr>
            <w:tcW w:w="2825" w:type="dxa"/>
            <w:gridSpan w:val="4"/>
          </w:tcPr>
          <w:p w:rsidR="0039064E" w:rsidRPr="00875793" w:rsidRDefault="0039064E" w:rsidP="001A5943">
            <w:pPr>
              <w:pStyle w:val="TableParagraph"/>
              <w:spacing w:line="232" w:lineRule="exact"/>
              <w:ind w:left="1172" w:right="1163"/>
              <w:jc w:val="center"/>
              <w:rPr>
                <w:b/>
                <w:sz w:val="20"/>
                <w:szCs w:val="20"/>
              </w:rPr>
            </w:pPr>
            <w:r w:rsidRPr="00875793">
              <w:rPr>
                <w:b/>
                <w:sz w:val="20"/>
                <w:szCs w:val="20"/>
              </w:rPr>
              <w:t>Имя</w:t>
            </w:r>
          </w:p>
        </w:tc>
        <w:tc>
          <w:tcPr>
            <w:tcW w:w="1831" w:type="dxa"/>
            <w:gridSpan w:val="2"/>
          </w:tcPr>
          <w:p w:rsidR="0039064E" w:rsidRPr="00875793" w:rsidRDefault="0039064E" w:rsidP="001A5943">
            <w:pPr>
              <w:pStyle w:val="TableParagraph"/>
              <w:spacing w:line="232" w:lineRule="exact"/>
              <w:ind w:left="445"/>
              <w:rPr>
                <w:b/>
                <w:sz w:val="20"/>
                <w:szCs w:val="20"/>
              </w:rPr>
            </w:pPr>
            <w:r w:rsidRPr="00875793">
              <w:rPr>
                <w:b/>
                <w:sz w:val="20"/>
                <w:szCs w:val="20"/>
              </w:rPr>
              <w:t>Отчество</w:t>
            </w:r>
          </w:p>
        </w:tc>
      </w:tr>
      <w:tr w:rsidR="0039064E" w:rsidRPr="00875793" w:rsidTr="0039064E">
        <w:trPr>
          <w:trHeight w:val="254"/>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2528" w:type="dxa"/>
            <w:gridSpan w:val="2"/>
          </w:tcPr>
          <w:p w:rsidR="0039064E" w:rsidRPr="00875793" w:rsidRDefault="0039064E" w:rsidP="001A5943">
            <w:pPr>
              <w:pStyle w:val="TableParagraph"/>
              <w:rPr>
                <w:sz w:val="20"/>
                <w:szCs w:val="20"/>
              </w:rPr>
            </w:pPr>
          </w:p>
        </w:tc>
        <w:tc>
          <w:tcPr>
            <w:tcW w:w="2825" w:type="dxa"/>
            <w:gridSpan w:val="4"/>
          </w:tcPr>
          <w:p w:rsidR="0039064E" w:rsidRPr="00875793" w:rsidRDefault="0039064E" w:rsidP="001A5943">
            <w:pPr>
              <w:pStyle w:val="TableParagraph"/>
              <w:rPr>
                <w:sz w:val="20"/>
                <w:szCs w:val="20"/>
              </w:rPr>
            </w:pPr>
          </w:p>
        </w:tc>
        <w:tc>
          <w:tcPr>
            <w:tcW w:w="1831" w:type="dxa"/>
            <w:gridSpan w:val="2"/>
          </w:tcPr>
          <w:p w:rsidR="0039064E" w:rsidRPr="00875793" w:rsidRDefault="0039064E" w:rsidP="001A5943">
            <w:pPr>
              <w:pStyle w:val="TableParagraph"/>
              <w:rPr>
                <w:sz w:val="20"/>
                <w:szCs w:val="20"/>
              </w:rPr>
            </w:pPr>
          </w:p>
        </w:tc>
      </w:tr>
      <w:tr w:rsidR="0039064E" w:rsidRPr="00875793" w:rsidTr="0039064E">
        <w:trPr>
          <w:trHeight w:val="505"/>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2528" w:type="dxa"/>
            <w:gridSpan w:val="2"/>
          </w:tcPr>
          <w:p w:rsidR="0039064E" w:rsidRPr="00875793" w:rsidRDefault="0039064E" w:rsidP="001A5943">
            <w:pPr>
              <w:pStyle w:val="TableParagraph"/>
              <w:spacing w:before="125"/>
              <w:ind w:right="96"/>
              <w:jc w:val="right"/>
              <w:rPr>
                <w:b/>
                <w:sz w:val="20"/>
                <w:szCs w:val="20"/>
              </w:rPr>
            </w:pPr>
            <w:r w:rsidRPr="00875793">
              <w:rPr>
                <w:b/>
                <w:sz w:val="20"/>
                <w:szCs w:val="20"/>
              </w:rPr>
              <w:t>Адрес:</w:t>
            </w:r>
          </w:p>
        </w:tc>
        <w:tc>
          <w:tcPr>
            <w:tcW w:w="4656" w:type="dxa"/>
            <w:gridSpan w:val="6"/>
          </w:tcPr>
          <w:p w:rsidR="0039064E" w:rsidRPr="00875793" w:rsidRDefault="0039064E" w:rsidP="001A5943">
            <w:pPr>
              <w:pStyle w:val="TableParagraph"/>
              <w:rPr>
                <w:sz w:val="20"/>
                <w:szCs w:val="20"/>
              </w:rPr>
            </w:pPr>
          </w:p>
        </w:tc>
      </w:tr>
      <w:tr w:rsidR="0039064E" w:rsidRPr="00875793" w:rsidTr="0039064E">
        <w:trPr>
          <w:trHeight w:val="254"/>
        </w:trPr>
        <w:tc>
          <w:tcPr>
            <w:tcW w:w="536" w:type="dxa"/>
            <w:vMerge w:val="restart"/>
          </w:tcPr>
          <w:p w:rsidR="0039064E" w:rsidRPr="00875793" w:rsidRDefault="0039064E" w:rsidP="001A5943">
            <w:pPr>
              <w:pStyle w:val="TableParagraph"/>
              <w:rPr>
                <w:sz w:val="20"/>
                <w:szCs w:val="20"/>
              </w:rPr>
            </w:pPr>
          </w:p>
          <w:p w:rsidR="0039064E" w:rsidRPr="00875793" w:rsidRDefault="0039064E" w:rsidP="001A5943">
            <w:pPr>
              <w:pStyle w:val="TableParagraph"/>
              <w:spacing w:before="154"/>
              <w:ind w:left="172"/>
              <w:rPr>
                <w:rFonts w:ascii="Wingdings 2" w:hAnsi="Wingdings 2"/>
                <w:b/>
                <w:sz w:val="20"/>
                <w:szCs w:val="20"/>
              </w:rPr>
            </w:pPr>
            <w:r w:rsidRPr="00875793">
              <w:rPr>
                <w:rFonts w:ascii="Wingdings 2" w:hAnsi="Wingdings 2"/>
                <w:b/>
                <w:sz w:val="20"/>
                <w:szCs w:val="20"/>
              </w:rPr>
              <w:t></w:t>
            </w:r>
          </w:p>
        </w:tc>
        <w:tc>
          <w:tcPr>
            <w:tcW w:w="2744" w:type="dxa"/>
            <w:vMerge w:val="restart"/>
          </w:tcPr>
          <w:p w:rsidR="0039064E" w:rsidRPr="00875793" w:rsidRDefault="0039064E" w:rsidP="001A5943">
            <w:pPr>
              <w:pStyle w:val="TableParagraph"/>
              <w:spacing w:before="9"/>
              <w:rPr>
                <w:sz w:val="20"/>
                <w:szCs w:val="20"/>
              </w:rPr>
            </w:pPr>
          </w:p>
          <w:p w:rsidR="0039064E" w:rsidRPr="00875793" w:rsidRDefault="0039064E" w:rsidP="001A5943">
            <w:pPr>
              <w:pStyle w:val="TableParagraph"/>
              <w:ind w:left="107" w:right="223"/>
              <w:rPr>
                <w:b/>
                <w:sz w:val="20"/>
                <w:szCs w:val="20"/>
              </w:rPr>
            </w:pPr>
            <w:r w:rsidRPr="00875793">
              <w:rPr>
                <w:b/>
                <w:sz w:val="20"/>
                <w:szCs w:val="20"/>
              </w:rPr>
              <w:t>Сведения о конкурсном управляющем</w:t>
            </w:r>
          </w:p>
        </w:tc>
        <w:tc>
          <w:tcPr>
            <w:tcW w:w="2528" w:type="dxa"/>
            <w:gridSpan w:val="2"/>
          </w:tcPr>
          <w:p w:rsidR="0039064E" w:rsidRPr="00875793" w:rsidRDefault="0039064E" w:rsidP="001A5943">
            <w:pPr>
              <w:pStyle w:val="TableParagraph"/>
              <w:spacing w:line="234" w:lineRule="exact"/>
              <w:ind w:left="788"/>
              <w:rPr>
                <w:b/>
                <w:sz w:val="20"/>
                <w:szCs w:val="20"/>
              </w:rPr>
            </w:pPr>
            <w:r w:rsidRPr="00875793">
              <w:rPr>
                <w:b/>
                <w:sz w:val="20"/>
                <w:szCs w:val="20"/>
              </w:rPr>
              <w:t>Фамилия</w:t>
            </w:r>
          </w:p>
        </w:tc>
        <w:tc>
          <w:tcPr>
            <w:tcW w:w="2825" w:type="dxa"/>
            <w:gridSpan w:val="4"/>
          </w:tcPr>
          <w:p w:rsidR="0039064E" w:rsidRPr="00875793" w:rsidRDefault="0039064E" w:rsidP="001A5943">
            <w:pPr>
              <w:pStyle w:val="TableParagraph"/>
              <w:spacing w:line="234" w:lineRule="exact"/>
              <w:ind w:left="1172" w:right="1163"/>
              <w:jc w:val="center"/>
              <w:rPr>
                <w:b/>
                <w:sz w:val="20"/>
                <w:szCs w:val="20"/>
              </w:rPr>
            </w:pPr>
            <w:r w:rsidRPr="00875793">
              <w:rPr>
                <w:b/>
                <w:sz w:val="20"/>
                <w:szCs w:val="20"/>
              </w:rPr>
              <w:t>Имя</w:t>
            </w:r>
          </w:p>
        </w:tc>
        <w:tc>
          <w:tcPr>
            <w:tcW w:w="1831" w:type="dxa"/>
            <w:gridSpan w:val="2"/>
          </w:tcPr>
          <w:p w:rsidR="0039064E" w:rsidRPr="00875793" w:rsidRDefault="0039064E" w:rsidP="001A5943">
            <w:pPr>
              <w:pStyle w:val="TableParagraph"/>
              <w:spacing w:line="234" w:lineRule="exact"/>
              <w:ind w:left="445"/>
              <w:rPr>
                <w:b/>
                <w:sz w:val="20"/>
                <w:szCs w:val="20"/>
              </w:rPr>
            </w:pPr>
            <w:r w:rsidRPr="00875793">
              <w:rPr>
                <w:b/>
                <w:sz w:val="20"/>
                <w:szCs w:val="20"/>
              </w:rPr>
              <w:t>Отчество</w:t>
            </w:r>
          </w:p>
        </w:tc>
      </w:tr>
      <w:tr w:rsidR="0039064E" w:rsidRPr="00875793" w:rsidTr="0039064E">
        <w:trPr>
          <w:trHeight w:val="251"/>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2528" w:type="dxa"/>
            <w:gridSpan w:val="2"/>
          </w:tcPr>
          <w:p w:rsidR="0039064E" w:rsidRPr="00875793" w:rsidRDefault="0039064E" w:rsidP="001A5943">
            <w:pPr>
              <w:pStyle w:val="TableParagraph"/>
              <w:rPr>
                <w:sz w:val="20"/>
                <w:szCs w:val="20"/>
              </w:rPr>
            </w:pPr>
          </w:p>
        </w:tc>
        <w:tc>
          <w:tcPr>
            <w:tcW w:w="2825" w:type="dxa"/>
            <w:gridSpan w:val="4"/>
          </w:tcPr>
          <w:p w:rsidR="0039064E" w:rsidRPr="00875793" w:rsidRDefault="0039064E" w:rsidP="001A5943">
            <w:pPr>
              <w:pStyle w:val="TableParagraph"/>
              <w:rPr>
                <w:sz w:val="20"/>
                <w:szCs w:val="20"/>
              </w:rPr>
            </w:pPr>
          </w:p>
        </w:tc>
        <w:tc>
          <w:tcPr>
            <w:tcW w:w="1831" w:type="dxa"/>
            <w:gridSpan w:val="2"/>
          </w:tcPr>
          <w:p w:rsidR="0039064E" w:rsidRPr="00875793" w:rsidRDefault="0039064E" w:rsidP="001A5943">
            <w:pPr>
              <w:pStyle w:val="TableParagraph"/>
              <w:rPr>
                <w:sz w:val="20"/>
                <w:szCs w:val="20"/>
              </w:rPr>
            </w:pPr>
          </w:p>
        </w:tc>
      </w:tr>
      <w:tr w:rsidR="0039064E" w:rsidRPr="00875793" w:rsidTr="0039064E">
        <w:trPr>
          <w:trHeight w:val="505"/>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2528" w:type="dxa"/>
            <w:gridSpan w:val="2"/>
          </w:tcPr>
          <w:p w:rsidR="0039064E" w:rsidRPr="00875793" w:rsidRDefault="0039064E" w:rsidP="001A5943">
            <w:pPr>
              <w:pStyle w:val="TableParagraph"/>
              <w:spacing w:before="125"/>
              <w:ind w:right="96"/>
              <w:jc w:val="right"/>
              <w:rPr>
                <w:b/>
                <w:sz w:val="20"/>
                <w:szCs w:val="20"/>
              </w:rPr>
            </w:pPr>
            <w:r w:rsidRPr="00875793">
              <w:rPr>
                <w:b/>
                <w:sz w:val="20"/>
                <w:szCs w:val="20"/>
              </w:rPr>
              <w:t>Адрес:</w:t>
            </w:r>
          </w:p>
        </w:tc>
        <w:tc>
          <w:tcPr>
            <w:tcW w:w="4656" w:type="dxa"/>
            <w:gridSpan w:val="6"/>
          </w:tcPr>
          <w:p w:rsidR="0039064E" w:rsidRPr="00875793" w:rsidRDefault="0039064E" w:rsidP="001A5943">
            <w:pPr>
              <w:pStyle w:val="TableParagraph"/>
              <w:rPr>
                <w:sz w:val="20"/>
                <w:szCs w:val="20"/>
              </w:rPr>
            </w:pPr>
          </w:p>
        </w:tc>
      </w:tr>
      <w:tr w:rsidR="0039064E" w:rsidRPr="00875793" w:rsidTr="0039064E">
        <w:trPr>
          <w:trHeight w:val="254"/>
        </w:trPr>
        <w:tc>
          <w:tcPr>
            <w:tcW w:w="536" w:type="dxa"/>
            <w:vMerge w:val="restart"/>
          </w:tcPr>
          <w:p w:rsidR="0039064E" w:rsidRPr="00875793" w:rsidRDefault="0039064E" w:rsidP="001A5943">
            <w:pPr>
              <w:pStyle w:val="TableParagraph"/>
              <w:spacing w:before="151"/>
              <w:ind w:left="172"/>
              <w:rPr>
                <w:rFonts w:ascii="Wingdings 2" w:hAnsi="Wingdings 2"/>
                <w:b/>
                <w:sz w:val="20"/>
                <w:szCs w:val="20"/>
              </w:rPr>
            </w:pPr>
            <w:r w:rsidRPr="00875793">
              <w:rPr>
                <w:rFonts w:ascii="Wingdings 2" w:hAnsi="Wingdings 2"/>
                <w:b/>
                <w:sz w:val="20"/>
                <w:szCs w:val="20"/>
              </w:rPr>
              <w:t></w:t>
            </w:r>
          </w:p>
        </w:tc>
        <w:tc>
          <w:tcPr>
            <w:tcW w:w="2744" w:type="dxa"/>
          </w:tcPr>
          <w:p w:rsidR="0039064E" w:rsidRPr="00875793" w:rsidRDefault="0039064E" w:rsidP="001A5943">
            <w:pPr>
              <w:pStyle w:val="TableParagraph"/>
              <w:spacing w:line="235" w:lineRule="exact"/>
              <w:ind w:left="1043" w:right="1034"/>
              <w:jc w:val="center"/>
              <w:rPr>
                <w:b/>
                <w:sz w:val="20"/>
                <w:szCs w:val="20"/>
              </w:rPr>
            </w:pPr>
            <w:r w:rsidRPr="00875793">
              <w:rPr>
                <w:b/>
                <w:sz w:val="20"/>
                <w:szCs w:val="20"/>
              </w:rPr>
              <w:t>ОГРН</w:t>
            </w:r>
          </w:p>
        </w:tc>
        <w:tc>
          <w:tcPr>
            <w:tcW w:w="4101" w:type="dxa"/>
            <w:gridSpan w:val="4"/>
          </w:tcPr>
          <w:p w:rsidR="0039064E" w:rsidRPr="00875793" w:rsidRDefault="0039064E" w:rsidP="001A5943">
            <w:pPr>
              <w:pStyle w:val="TableParagraph"/>
              <w:spacing w:line="235" w:lineRule="exact"/>
              <w:ind w:left="1772" w:right="1765"/>
              <w:jc w:val="center"/>
              <w:rPr>
                <w:b/>
                <w:sz w:val="20"/>
                <w:szCs w:val="20"/>
              </w:rPr>
            </w:pPr>
            <w:r w:rsidRPr="00875793">
              <w:rPr>
                <w:b/>
                <w:sz w:val="20"/>
                <w:szCs w:val="20"/>
              </w:rPr>
              <w:t>ИНН</w:t>
            </w:r>
          </w:p>
        </w:tc>
        <w:tc>
          <w:tcPr>
            <w:tcW w:w="3083" w:type="dxa"/>
            <w:gridSpan w:val="4"/>
          </w:tcPr>
          <w:p w:rsidR="0039064E" w:rsidRPr="00875793" w:rsidRDefault="0039064E" w:rsidP="001A5943">
            <w:pPr>
              <w:pStyle w:val="TableParagraph"/>
              <w:spacing w:line="235" w:lineRule="exact"/>
              <w:ind w:left="1267" w:right="1263"/>
              <w:jc w:val="center"/>
              <w:rPr>
                <w:b/>
                <w:sz w:val="20"/>
                <w:szCs w:val="20"/>
              </w:rPr>
            </w:pPr>
            <w:r w:rsidRPr="00875793">
              <w:rPr>
                <w:b/>
                <w:sz w:val="20"/>
                <w:szCs w:val="20"/>
              </w:rPr>
              <w:t>КПП</w:t>
            </w:r>
          </w:p>
        </w:tc>
      </w:tr>
      <w:tr w:rsidR="0039064E" w:rsidRPr="00875793" w:rsidTr="0039064E">
        <w:trPr>
          <w:trHeight w:val="251"/>
        </w:trPr>
        <w:tc>
          <w:tcPr>
            <w:tcW w:w="536" w:type="dxa"/>
            <w:vMerge/>
            <w:tcBorders>
              <w:top w:val="nil"/>
            </w:tcBorders>
          </w:tcPr>
          <w:p w:rsidR="0039064E" w:rsidRPr="00875793" w:rsidRDefault="0039064E" w:rsidP="001A5943">
            <w:pPr>
              <w:rPr>
                <w:sz w:val="20"/>
                <w:szCs w:val="20"/>
              </w:rPr>
            </w:pPr>
          </w:p>
        </w:tc>
        <w:tc>
          <w:tcPr>
            <w:tcW w:w="2744" w:type="dxa"/>
          </w:tcPr>
          <w:p w:rsidR="0039064E" w:rsidRPr="00875793" w:rsidRDefault="0039064E" w:rsidP="001A5943">
            <w:pPr>
              <w:pStyle w:val="TableParagraph"/>
              <w:rPr>
                <w:sz w:val="20"/>
                <w:szCs w:val="20"/>
              </w:rPr>
            </w:pPr>
          </w:p>
        </w:tc>
        <w:tc>
          <w:tcPr>
            <w:tcW w:w="4101" w:type="dxa"/>
            <w:gridSpan w:val="4"/>
          </w:tcPr>
          <w:p w:rsidR="0039064E" w:rsidRPr="00875793" w:rsidRDefault="0039064E" w:rsidP="001A5943">
            <w:pPr>
              <w:pStyle w:val="TableParagraph"/>
              <w:rPr>
                <w:sz w:val="20"/>
                <w:szCs w:val="20"/>
              </w:rPr>
            </w:pPr>
          </w:p>
        </w:tc>
        <w:tc>
          <w:tcPr>
            <w:tcW w:w="3083" w:type="dxa"/>
            <w:gridSpan w:val="4"/>
          </w:tcPr>
          <w:p w:rsidR="0039064E" w:rsidRPr="00875793" w:rsidRDefault="0039064E" w:rsidP="001A5943">
            <w:pPr>
              <w:pStyle w:val="TableParagraph"/>
              <w:rPr>
                <w:sz w:val="20"/>
                <w:szCs w:val="20"/>
              </w:rPr>
            </w:pPr>
          </w:p>
        </w:tc>
      </w:tr>
    </w:tbl>
    <w:p w:rsidR="00736CB8" w:rsidRPr="00736CB8" w:rsidRDefault="00736CB8" w:rsidP="00736CB8">
      <w:pPr>
        <w:pStyle w:val="aff6"/>
        <w:tabs>
          <w:tab w:val="left" w:pos="2137"/>
          <w:tab w:val="left" w:pos="3323"/>
          <w:tab w:val="left" w:pos="4967"/>
          <w:tab w:val="left" w:pos="5338"/>
          <w:tab w:val="left" w:pos="6301"/>
          <w:tab w:val="left" w:pos="8175"/>
          <w:tab w:val="left" w:pos="9151"/>
          <w:tab w:val="left" w:pos="10718"/>
        </w:tabs>
        <w:ind w:right="201"/>
        <w:jc w:val="both"/>
        <w:rPr>
          <w:rFonts w:ascii="Times New Roman" w:hAnsi="Times New Roman" w:cs="Times New Roman"/>
          <w:sz w:val="20"/>
          <w:szCs w:val="20"/>
        </w:rPr>
      </w:pPr>
      <w:r w:rsidRPr="00736CB8">
        <w:rPr>
          <w:rFonts w:ascii="Times New Roman" w:hAnsi="Times New Roman" w:cs="Times New Roman"/>
          <w:b/>
          <w:sz w:val="20"/>
          <w:szCs w:val="20"/>
        </w:rPr>
        <w:t></w:t>
      </w:r>
      <w:r w:rsidRPr="00736CB8">
        <w:rPr>
          <w:rFonts w:ascii="Times New Roman" w:hAnsi="Times New Roman" w:cs="Times New Roman"/>
          <w:b/>
          <w:spacing w:val="5"/>
          <w:sz w:val="20"/>
          <w:szCs w:val="20"/>
        </w:rPr>
        <w:t xml:space="preserve"> </w:t>
      </w:r>
      <w:r w:rsidRPr="00736CB8">
        <w:rPr>
          <w:rFonts w:ascii="Times New Roman" w:hAnsi="Times New Roman" w:cs="Times New Roman"/>
          <w:sz w:val="20"/>
          <w:szCs w:val="20"/>
        </w:rPr>
        <w:t>Изменением</w:t>
      </w:r>
      <w:r>
        <w:rPr>
          <w:rFonts w:ascii="Times New Roman" w:hAnsi="Times New Roman" w:cs="Times New Roman"/>
          <w:sz w:val="20"/>
          <w:szCs w:val="20"/>
        </w:rPr>
        <w:t xml:space="preserve"> </w:t>
      </w:r>
      <w:r w:rsidRPr="00736CB8">
        <w:rPr>
          <w:rFonts w:ascii="Times New Roman" w:hAnsi="Times New Roman" w:cs="Times New Roman"/>
          <w:sz w:val="20"/>
          <w:szCs w:val="20"/>
        </w:rPr>
        <w:t>сведений,</w:t>
      </w:r>
      <w:r>
        <w:rPr>
          <w:rFonts w:ascii="Times New Roman" w:hAnsi="Times New Roman" w:cs="Times New Roman"/>
          <w:sz w:val="20"/>
          <w:szCs w:val="20"/>
        </w:rPr>
        <w:t xml:space="preserve"> </w:t>
      </w:r>
      <w:r w:rsidRPr="00736CB8">
        <w:rPr>
          <w:rFonts w:ascii="Times New Roman" w:hAnsi="Times New Roman" w:cs="Times New Roman"/>
          <w:sz w:val="20"/>
          <w:szCs w:val="20"/>
        </w:rPr>
        <w:t>содержащихся</w:t>
      </w:r>
      <w:r>
        <w:rPr>
          <w:rFonts w:ascii="Times New Roman" w:hAnsi="Times New Roman" w:cs="Times New Roman"/>
          <w:sz w:val="20"/>
          <w:szCs w:val="20"/>
        </w:rPr>
        <w:t xml:space="preserve"> </w:t>
      </w:r>
      <w:r w:rsidRPr="00736CB8">
        <w:rPr>
          <w:rFonts w:ascii="Times New Roman" w:hAnsi="Times New Roman" w:cs="Times New Roman"/>
          <w:sz w:val="20"/>
          <w:szCs w:val="20"/>
        </w:rPr>
        <w:t>в</w:t>
      </w:r>
      <w:r>
        <w:rPr>
          <w:rFonts w:ascii="Times New Roman" w:hAnsi="Times New Roman" w:cs="Times New Roman"/>
          <w:sz w:val="20"/>
          <w:szCs w:val="20"/>
        </w:rPr>
        <w:t xml:space="preserve"> </w:t>
      </w:r>
      <w:r w:rsidRPr="00736CB8">
        <w:rPr>
          <w:rFonts w:ascii="Times New Roman" w:hAnsi="Times New Roman" w:cs="Times New Roman"/>
          <w:sz w:val="20"/>
          <w:szCs w:val="20"/>
        </w:rPr>
        <w:t>едином</w:t>
      </w:r>
      <w:r>
        <w:rPr>
          <w:rFonts w:ascii="Times New Roman" w:hAnsi="Times New Roman" w:cs="Times New Roman"/>
          <w:sz w:val="20"/>
          <w:szCs w:val="20"/>
        </w:rPr>
        <w:t xml:space="preserve"> </w:t>
      </w:r>
      <w:r w:rsidRPr="00736CB8">
        <w:rPr>
          <w:rFonts w:ascii="Times New Roman" w:hAnsi="Times New Roman" w:cs="Times New Roman"/>
          <w:sz w:val="20"/>
          <w:szCs w:val="20"/>
        </w:rPr>
        <w:t>государственном</w:t>
      </w:r>
      <w:r>
        <w:rPr>
          <w:rFonts w:ascii="Times New Roman" w:hAnsi="Times New Roman" w:cs="Times New Roman"/>
          <w:sz w:val="20"/>
          <w:szCs w:val="20"/>
        </w:rPr>
        <w:t xml:space="preserve"> </w:t>
      </w:r>
      <w:r w:rsidRPr="00736CB8">
        <w:rPr>
          <w:rFonts w:ascii="Times New Roman" w:hAnsi="Times New Roman" w:cs="Times New Roman"/>
          <w:sz w:val="20"/>
          <w:szCs w:val="20"/>
        </w:rPr>
        <w:t>реестре</w:t>
      </w:r>
      <w:r>
        <w:rPr>
          <w:rFonts w:ascii="Times New Roman" w:hAnsi="Times New Roman" w:cs="Times New Roman"/>
          <w:sz w:val="20"/>
          <w:szCs w:val="20"/>
        </w:rPr>
        <w:t xml:space="preserve"> </w:t>
      </w:r>
      <w:proofErr w:type="gramStart"/>
      <w:r w:rsidRPr="00736CB8">
        <w:rPr>
          <w:rFonts w:ascii="Times New Roman" w:hAnsi="Times New Roman" w:cs="Times New Roman"/>
          <w:spacing w:val="-1"/>
          <w:sz w:val="20"/>
          <w:szCs w:val="20"/>
        </w:rPr>
        <w:t xml:space="preserve">индивидуальных </w:t>
      </w:r>
      <w:r>
        <w:rPr>
          <w:rFonts w:ascii="Times New Roman" w:hAnsi="Times New Roman" w:cs="Times New Roman"/>
          <w:spacing w:val="-1"/>
          <w:sz w:val="20"/>
          <w:szCs w:val="20"/>
        </w:rPr>
        <w:t xml:space="preserve"> п</w:t>
      </w:r>
      <w:r w:rsidRPr="00736CB8">
        <w:rPr>
          <w:rFonts w:ascii="Times New Roman" w:hAnsi="Times New Roman" w:cs="Times New Roman"/>
          <w:sz w:val="20"/>
          <w:szCs w:val="20"/>
        </w:rPr>
        <w:t>редпринимателей</w:t>
      </w:r>
      <w:proofErr w:type="gramEnd"/>
      <w:r w:rsidRPr="00736CB8">
        <w:rPr>
          <w:rFonts w:ascii="Times New Roman" w:hAnsi="Times New Roman" w:cs="Times New Roman"/>
          <w:sz w:val="20"/>
          <w:szCs w:val="20"/>
        </w:rPr>
        <w:t>, по</w:t>
      </w:r>
      <w:r w:rsidRPr="00736CB8">
        <w:rPr>
          <w:rFonts w:ascii="Times New Roman" w:hAnsi="Times New Roman" w:cs="Times New Roman"/>
          <w:spacing w:val="-14"/>
          <w:sz w:val="20"/>
          <w:szCs w:val="20"/>
        </w:rPr>
        <w:t xml:space="preserve"> </w:t>
      </w:r>
      <w:r w:rsidRPr="00736CB8">
        <w:rPr>
          <w:rFonts w:ascii="Times New Roman" w:hAnsi="Times New Roman" w:cs="Times New Roman"/>
          <w:sz w:val="20"/>
          <w:szCs w:val="20"/>
        </w:rPr>
        <w:t xml:space="preserve">причине </w:t>
      </w:r>
      <w:r w:rsidRPr="00736CB8">
        <w:rPr>
          <w:rFonts w:ascii="Times New Roman" w:hAnsi="Times New Roman" w:cs="Times New Roman"/>
          <w:sz w:val="20"/>
          <w:szCs w:val="20"/>
          <w:u w:val="single"/>
        </w:rPr>
        <w:t xml:space="preserve"> </w:t>
      </w:r>
      <w:r w:rsidRPr="00736CB8">
        <w:rPr>
          <w:rFonts w:ascii="Times New Roman" w:hAnsi="Times New Roman" w:cs="Times New Roman"/>
          <w:sz w:val="20"/>
          <w:szCs w:val="20"/>
          <w:u w:val="single"/>
        </w:rPr>
        <w:tab/>
      </w:r>
      <w:r w:rsidRPr="00736CB8">
        <w:rPr>
          <w:rFonts w:ascii="Times New Roman" w:hAnsi="Times New Roman" w:cs="Times New Roman"/>
          <w:sz w:val="20"/>
          <w:szCs w:val="20"/>
          <w:u w:val="single"/>
        </w:rPr>
        <w:tab/>
      </w:r>
      <w:r w:rsidRPr="00736CB8">
        <w:rPr>
          <w:rFonts w:ascii="Times New Roman" w:hAnsi="Times New Roman" w:cs="Times New Roman"/>
          <w:sz w:val="20"/>
          <w:szCs w:val="20"/>
          <w:u w:val="single"/>
        </w:rPr>
        <w:tab/>
      </w:r>
      <w:r w:rsidRPr="00736CB8">
        <w:rPr>
          <w:rFonts w:ascii="Times New Roman" w:hAnsi="Times New Roman" w:cs="Times New Roman"/>
          <w:sz w:val="20"/>
          <w:szCs w:val="20"/>
          <w:u w:val="single"/>
        </w:rPr>
        <w:tab/>
      </w:r>
      <w:r w:rsidRPr="00736CB8">
        <w:rPr>
          <w:rFonts w:ascii="Times New Roman" w:hAnsi="Times New Roman" w:cs="Times New Roman"/>
          <w:sz w:val="20"/>
          <w:szCs w:val="20"/>
          <w:u w:val="single"/>
        </w:rPr>
        <w:tab/>
      </w:r>
      <w:r w:rsidRPr="00736CB8">
        <w:rPr>
          <w:rFonts w:ascii="Times New Roman" w:hAnsi="Times New Roman" w:cs="Times New Roman"/>
          <w:sz w:val="20"/>
          <w:szCs w:val="20"/>
          <w:u w:val="single"/>
        </w:rPr>
        <w:tab/>
      </w:r>
    </w:p>
    <w:p w:rsidR="00736CB8" w:rsidRPr="00736CB8" w:rsidRDefault="00736CB8" w:rsidP="00736CB8">
      <w:pPr>
        <w:spacing w:before="2"/>
        <w:jc w:val="both"/>
        <w:rPr>
          <w:rFonts w:ascii="Times New Roman" w:hAnsi="Times New Roman" w:cs="Times New Roman"/>
          <w:sz w:val="20"/>
          <w:szCs w:val="20"/>
        </w:rPr>
      </w:pPr>
      <w:r>
        <w:rPr>
          <w:rFonts w:ascii="Times New Roman" w:hAnsi="Times New Roman" w:cs="Times New Roman"/>
          <w:sz w:val="20"/>
          <w:szCs w:val="20"/>
        </w:rPr>
        <w:t xml:space="preserve">                                                   </w:t>
      </w:r>
      <w:r w:rsidRPr="00736CB8">
        <w:rPr>
          <w:rFonts w:ascii="Times New Roman" w:hAnsi="Times New Roman" w:cs="Times New Roman"/>
          <w:sz w:val="20"/>
          <w:szCs w:val="20"/>
        </w:rPr>
        <w:t>(</w:t>
      </w:r>
      <w:r w:rsidRPr="00736CB8">
        <w:rPr>
          <w:rFonts w:ascii="Times New Roman" w:hAnsi="Times New Roman" w:cs="Times New Roman"/>
          <w:i/>
          <w:sz w:val="20"/>
          <w:szCs w:val="20"/>
        </w:rPr>
        <w:t>Указать причину: внесения изменений в ЕГРИП, реорганизации; ликвидации</w:t>
      </w:r>
      <w:r w:rsidRPr="00736CB8">
        <w:rPr>
          <w:rFonts w:ascii="Times New Roman" w:hAnsi="Times New Roman" w:cs="Times New Roman"/>
          <w:sz w:val="20"/>
          <w:szCs w:val="20"/>
        </w:rPr>
        <w:t>)</w:t>
      </w:r>
    </w:p>
    <w:p w:rsidR="001B11DD" w:rsidRDefault="001B11DD" w:rsidP="00B25E5C">
      <w:pPr>
        <w:ind w:left="720" w:right="-284" w:firstLine="131"/>
        <w:jc w:val="right"/>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86"/>
        <w:gridCol w:w="1341"/>
        <w:gridCol w:w="2750"/>
        <w:gridCol w:w="1606"/>
      </w:tblGrid>
      <w:tr w:rsidR="00736CB8" w:rsidRPr="005122F4" w:rsidTr="00862643">
        <w:trPr>
          <w:trHeight w:val="506"/>
        </w:trPr>
        <w:tc>
          <w:tcPr>
            <w:tcW w:w="567" w:type="dxa"/>
            <w:vMerge w:val="restart"/>
          </w:tcPr>
          <w:p w:rsidR="00736CB8" w:rsidRPr="005122F4" w:rsidRDefault="00736CB8" w:rsidP="001A5943">
            <w:pPr>
              <w:pStyle w:val="TableParagraph"/>
              <w:ind w:left="189"/>
              <w:rPr>
                <w:rFonts w:ascii="Wingdings 2" w:hAnsi="Wingdings 2"/>
                <w:b/>
                <w:sz w:val="20"/>
                <w:szCs w:val="20"/>
              </w:rPr>
            </w:pPr>
            <w:r w:rsidRPr="005122F4">
              <w:rPr>
                <w:rFonts w:ascii="Wingdings 2" w:hAnsi="Wingdings 2"/>
                <w:b/>
                <w:sz w:val="20"/>
                <w:szCs w:val="20"/>
              </w:rPr>
              <w:t></w:t>
            </w:r>
          </w:p>
        </w:tc>
        <w:tc>
          <w:tcPr>
            <w:tcW w:w="2986" w:type="dxa"/>
            <w:vMerge w:val="restart"/>
          </w:tcPr>
          <w:p w:rsidR="00736CB8" w:rsidRPr="005122F4" w:rsidRDefault="00736CB8" w:rsidP="001A5943">
            <w:pPr>
              <w:pStyle w:val="TableParagraph"/>
              <w:spacing w:before="130"/>
              <w:ind w:left="107" w:right="154"/>
              <w:rPr>
                <w:b/>
                <w:sz w:val="20"/>
                <w:szCs w:val="20"/>
              </w:rPr>
            </w:pPr>
            <w:r w:rsidRPr="005122F4">
              <w:rPr>
                <w:b/>
                <w:sz w:val="20"/>
                <w:szCs w:val="20"/>
              </w:rPr>
              <w:t>Сведения о документе, удостоверяющем личность индивидуального предпринимателя (ИП)</w:t>
            </w:r>
          </w:p>
        </w:tc>
        <w:tc>
          <w:tcPr>
            <w:tcW w:w="1341" w:type="dxa"/>
          </w:tcPr>
          <w:p w:rsidR="00736CB8" w:rsidRPr="005122F4" w:rsidRDefault="00736CB8" w:rsidP="001A5943">
            <w:pPr>
              <w:pStyle w:val="TableParagraph"/>
              <w:spacing w:line="254" w:lineRule="exact"/>
              <w:ind w:left="141" w:right="119" w:firstLine="333"/>
              <w:rPr>
                <w:b/>
                <w:sz w:val="20"/>
                <w:szCs w:val="20"/>
              </w:rPr>
            </w:pPr>
            <w:r w:rsidRPr="005122F4">
              <w:rPr>
                <w:b/>
                <w:sz w:val="20"/>
                <w:szCs w:val="20"/>
              </w:rPr>
              <w:t>Вид документа</w:t>
            </w:r>
          </w:p>
        </w:tc>
        <w:tc>
          <w:tcPr>
            <w:tcW w:w="4356" w:type="dxa"/>
            <w:gridSpan w:val="2"/>
          </w:tcPr>
          <w:p w:rsidR="00736CB8" w:rsidRPr="005122F4" w:rsidRDefault="00736CB8" w:rsidP="001A5943">
            <w:pPr>
              <w:pStyle w:val="TableParagraph"/>
              <w:spacing w:before="125"/>
              <w:ind w:left="1855"/>
              <w:rPr>
                <w:b/>
                <w:sz w:val="20"/>
                <w:szCs w:val="20"/>
              </w:rPr>
            </w:pPr>
            <w:r w:rsidRPr="005122F4">
              <w:rPr>
                <w:b/>
                <w:sz w:val="20"/>
                <w:szCs w:val="20"/>
              </w:rPr>
              <w:t>Данные документа</w:t>
            </w:r>
          </w:p>
        </w:tc>
      </w:tr>
      <w:tr w:rsidR="00736CB8" w:rsidRPr="005122F4" w:rsidTr="00862643">
        <w:trPr>
          <w:trHeight w:val="758"/>
        </w:trPr>
        <w:tc>
          <w:tcPr>
            <w:tcW w:w="567" w:type="dxa"/>
            <w:vMerge/>
            <w:tcBorders>
              <w:top w:val="nil"/>
            </w:tcBorders>
          </w:tcPr>
          <w:p w:rsidR="00736CB8" w:rsidRPr="005122F4" w:rsidRDefault="00736CB8" w:rsidP="001A5943">
            <w:pPr>
              <w:rPr>
                <w:sz w:val="20"/>
                <w:szCs w:val="20"/>
              </w:rPr>
            </w:pPr>
          </w:p>
        </w:tc>
        <w:tc>
          <w:tcPr>
            <w:tcW w:w="2986" w:type="dxa"/>
            <w:vMerge/>
            <w:tcBorders>
              <w:top w:val="nil"/>
            </w:tcBorders>
          </w:tcPr>
          <w:p w:rsidR="00736CB8" w:rsidRPr="005122F4" w:rsidRDefault="00736CB8" w:rsidP="001A5943">
            <w:pPr>
              <w:rPr>
                <w:sz w:val="20"/>
                <w:szCs w:val="20"/>
              </w:rPr>
            </w:pPr>
          </w:p>
        </w:tc>
        <w:tc>
          <w:tcPr>
            <w:tcW w:w="1341" w:type="dxa"/>
          </w:tcPr>
          <w:p w:rsidR="00736CB8" w:rsidRPr="005122F4" w:rsidRDefault="00736CB8" w:rsidP="001A5943">
            <w:pPr>
              <w:pStyle w:val="TableParagraph"/>
              <w:rPr>
                <w:sz w:val="20"/>
                <w:szCs w:val="20"/>
              </w:rPr>
            </w:pPr>
          </w:p>
        </w:tc>
        <w:tc>
          <w:tcPr>
            <w:tcW w:w="4356" w:type="dxa"/>
            <w:gridSpan w:val="2"/>
          </w:tcPr>
          <w:p w:rsidR="00736CB8" w:rsidRPr="005122F4" w:rsidRDefault="00736CB8" w:rsidP="001A5943">
            <w:pPr>
              <w:pStyle w:val="TableParagraph"/>
              <w:rPr>
                <w:sz w:val="20"/>
                <w:szCs w:val="20"/>
              </w:rPr>
            </w:pPr>
          </w:p>
        </w:tc>
      </w:tr>
      <w:tr w:rsidR="00736CB8" w:rsidRPr="005122F4" w:rsidTr="00862643">
        <w:trPr>
          <w:trHeight w:val="506"/>
        </w:trPr>
        <w:tc>
          <w:tcPr>
            <w:tcW w:w="567" w:type="dxa"/>
          </w:tcPr>
          <w:p w:rsidR="00736CB8" w:rsidRPr="005122F4" w:rsidRDefault="00736CB8" w:rsidP="001A5943">
            <w:pPr>
              <w:pStyle w:val="TableParagraph"/>
              <w:spacing w:before="143"/>
              <w:ind w:left="189"/>
              <w:rPr>
                <w:rFonts w:ascii="Wingdings 2" w:hAnsi="Wingdings 2"/>
                <w:b/>
                <w:sz w:val="20"/>
                <w:szCs w:val="20"/>
              </w:rPr>
            </w:pPr>
            <w:r w:rsidRPr="005122F4">
              <w:rPr>
                <w:rFonts w:ascii="Wingdings 2" w:hAnsi="Wingdings 2"/>
                <w:b/>
                <w:sz w:val="20"/>
                <w:szCs w:val="20"/>
              </w:rPr>
              <w:t></w:t>
            </w:r>
          </w:p>
        </w:tc>
        <w:tc>
          <w:tcPr>
            <w:tcW w:w="2986" w:type="dxa"/>
          </w:tcPr>
          <w:p w:rsidR="00736CB8" w:rsidRPr="005122F4" w:rsidRDefault="00736CB8" w:rsidP="001A5943">
            <w:pPr>
              <w:pStyle w:val="TableParagraph"/>
              <w:spacing w:before="2" w:line="252" w:lineRule="exact"/>
              <w:ind w:left="107" w:right="1121"/>
              <w:rPr>
                <w:b/>
                <w:sz w:val="20"/>
                <w:szCs w:val="20"/>
              </w:rPr>
            </w:pPr>
            <w:r w:rsidRPr="005122F4">
              <w:rPr>
                <w:b/>
                <w:sz w:val="20"/>
                <w:szCs w:val="20"/>
              </w:rPr>
              <w:t>Сведения о месте жительства</w:t>
            </w:r>
          </w:p>
        </w:tc>
        <w:tc>
          <w:tcPr>
            <w:tcW w:w="5697" w:type="dxa"/>
            <w:gridSpan w:val="3"/>
          </w:tcPr>
          <w:p w:rsidR="00736CB8" w:rsidRPr="005122F4" w:rsidRDefault="00736CB8" w:rsidP="001A5943">
            <w:pPr>
              <w:pStyle w:val="TableParagraph"/>
              <w:rPr>
                <w:sz w:val="20"/>
                <w:szCs w:val="20"/>
              </w:rPr>
            </w:pPr>
          </w:p>
        </w:tc>
      </w:tr>
      <w:tr w:rsidR="00736CB8" w:rsidRPr="005122F4" w:rsidTr="00862643">
        <w:trPr>
          <w:trHeight w:val="251"/>
        </w:trPr>
        <w:tc>
          <w:tcPr>
            <w:tcW w:w="567" w:type="dxa"/>
            <w:vMerge w:val="restart"/>
          </w:tcPr>
          <w:p w:rsidR="00736CB8" w:rsidRPr="005122F4" w:rsidRDefault="00736CB8" w:rsidP="001A5943">
            <w:pPr>
              <w:pStyle w:val="TableParagraph"/>
              <w:spacing w:before="5"/>
              <w:rPr>
                <w:sz w:val="20"/>
                <w:szCs w:val="20"/>
              </w:rPr>
            </w:pPr>
          </w:p>
          <w:p w:rsidR="00736CB8" w:rsidRPr="005122F4" w:rsidRDefault="00736CB8" w:rsidP="001A5943">
            <w:pPr>
              <w:pStyle w:val="TableParagraph"/>
              <w:spacing w:before="1"/>
              <w:ind w:left="189"/>
              <w:rPr>
                <w:rFonts w:ascii="Wingdings 2" w:hAnsi="Wingdings 2"/>
                <w:b/>
                <w:sz w:val="20"/>
                <w:szCs w:val="20"/>
              </w:rPr>
            </w:pPr>
            <w:r w:rsidRPr="005122F4">
              <w:rPr>
                <w:rFonts w:ascii="Wingdings 2" w:hAnsi="Wingdings 2"/>
                <w:b/>
                <w:sz w:val="20"/>
                <w:szCs w:val="20"/>
              </w:rPr>
              <w:t></w:t>
            </w:r>
          </w:p>
        </w:tc>
        <w:tc>
          <w:tcPr>
            <w:tcW w:w="2986" w:type="dxa"/>
            <w:vMerge w:val="restart"/>
          </w:tcPr>
          <w:p w:rsidR="00736CB8" w:rsidRPr="005122F4" w:rsidRDefault="00736CB8" w:rsidP="001A5943">
            <w:pPr>
              <w:pStyle w:val="TableParagraph"/>
              <w:spacing w:before="2" w:line="252" w:lineRule="exact"/>
              <w:ind w:left="107" w:right="1175"/>
              <w:rPr>
                <w:b/>
                <w:sz w:val="20"/>
                <w:szCs w:val="20"/>
              </w:rPr>
            </w:pPr>
            <w:r w:rsidRPr="005122F4">
              <w:rPr>
                <w:b/>
                <w:sz w:val="20"/>
                <w:szCs w:val="20"/>
              </w:rPr>
              <w:t>Сведения о государственной регистрации ИП</w:t>
            </w:r>
          </w:p>
        </w:tc>
        <w:tc>
          <w:tcPr>
            <w:tcW w:w="4091" w:type="dxa"/>
            <w:gridSpan w:val="2"/>
          </w:tcPr>
          <w:p w:rsidR="00736CB8" w:rsidRPr="005122F4" w:rsidRDefault="00736CB8" w:rsidP="001A5943">
            <w:pPr>
              <w:pStyle w:val="TableParagraph"/>
              <w:spacing w:line="232" w:lineRule="exact"/>
              <w:ind w:left="1543" w:right="1539"/>
              <w:jc w:val="center"/>
              <w:rPr>
                <w:b/>
                <w:sz w:val="20"/>
                <w:szCs w:val="20"/>
              </w:rPr>
            </w:pPr>
            <w:r w:rsidRPr="005122F4">
              <w:rPr>
                <w:b/>
                <w:sz w:val="20"/>
                <w:szCs w:val="20"/>
              </w:rPr>
              <w:t>ОГРНИП</w:t>
            </w:r>
          </w:p>
        </w:tc>
        <w:tc>
          <w:tcPr>
            <w:tcW w:w="1606" w:type="dxa"/>
          </w:tcPr>
          <w:p w:rsidR="00736CB8" w:rsidRPr="005122F4" w:rsidRDefault="00736CB8" w:rsidP="00177363">
            <w:pPr>
              <w:pStyle w:val="TableParagraph"/>
              <w:spacing w:line="232" w:lineRule="exact"/>
              <w:ind w:right="284"/>
              <w:rPr>
                <w:b/>
                <w:sz w:val="20"/>
                <w:szCs w:val="20"/>
              </w:rPr>
            </w:pPr>
            <w:r w:rsidRPr="005122F4">
              <w:rPr>
                <w:b/>
                <w:sz w:val="20"/>
                <w:szCs w:val="20"/>
              </w:rPr>
              <w:t>ИНН</w:t>
            </w:r>
          </w:p>
        </w:tc>
      </w:tr>
      <w:tr w:rsidR="00736CB8" w:rsidRPr="005122F4" w:rsidTr="00862643">
        <w:trPr>
          <w:trHeight w:val="496"/>
        </w:trPr>
        <w:tc>
          <w:tcPr>
            <w:tcW w:w="567" w:type="dxa"/>
            <w:vMerge/>
            <w:tcBorders>
              <w:top w:val="nil"/>
            </w:tcBorders>
          </w:tcPr>
          <w:p w:rsidR="00736CB8" w:rsidRPr="005122F4" w:rsidRDefault="00736CB8" w:rsidP="001A5943">
            <w:pPr>
              <w:rPr>
                <w:sz w:val="20"/>
                <w:szCs w:val="20"/>
              </w:rPr>
            </w:pPr>
          </w:p>
        </w:tc>
        <w:tc>
          <w:tcPr>
            <w:tcW w:w="2986" w:type="dxa"/>
            <w:vMerge/>
            <w:tcBorders>
              <w:top w:val="nil"/>
            </w:tcBorders>
          </w:tcPr>
          <w:p w:rsidR="00736CB8" w:rsidRPr="005122F4" w:rsidRDefault="00736CB8" w:rsidP="001A5943">
            <w:pPr>
              <w:rPr>
                <w:sz w:val="20"/>
                <w:szCs w:val="20"/>
              </w:rPr>
            </w:pPr>
          </w:p>
        </w:tc>
        <w:tc>
          <w:tcPr>
            <w:tcW w:w="4091" w:type="dxa"/>
            <w:gridSpan w:val="2"/>
          </w:tcPr>
          <w:p w:rsidR="00736CB8" w:rsidRPr="005122F4" w:rsidRDefault="00736CB8" w:rsidP="001A5943">
            <w:pPr>
              <w:pStyle w:val="TableParagraph"/>
              <w:rPr>
                <w:sz w:val="20"/>
                <w:szCs w:val="20"/>
              </w:rPr>
            </w:pPr>
          </w:p>
        </w:tc>
        <w:tc>
          <w:tcPr>
            <w:tcW w:w="1606" w:type="dxa"/>
          </w:tcPr>
          <w:p w:rsidR="00736CB8" w:rsidRPr="005122F4" w:rsidRDefault="00736CB8" w:rsidP="001A5943">
            <w:pPr>
              <w:pStyle w:val="TableParagraph"/>
              <w:rPr>
                <w:sz w:val="20"/>
                <w:szCs w:val="20"/>
              </w:rPr>
            </w:pPr>
          </w:p>
        </w:tc>
      </w:tr>
    </w:tbl>
    <w:p w:rsidR="001B11DD" w:rsidRDefault="001B11DD" w:rsidP="00B25E5C">
      <w:pPr>
        <w:ind w:left="720" w:right="-284" w:firstLine="131"/>
        <w:jc w:val="right"/>
      </w:pPr>
    </w:p>
    <w:p w:rsidR="00736CB8" w:rsidRPr="00736CB8" w:rsidRDefault="00736CB8" w:rsidP="00736CB8">
      <w:pPr>
        <w:pStyle w:val="aff6"/>
        <w:spacing w:before="92"/>
        <w:ind w:left="395"/>
        <w:rPr>
          <w:rFonts w:ascii="Times New Roman" w:hAnsi="Times New Roman" w:cs="Times New Roman"/>
          <w:sz w:val="20"/>
          <w:szCs w:val="20"/>
        </w:rPr>
      </w:pPr>
      <w:r w:rsidRPr="00736CB8">
        <w:rPr>
          <w:rFonts w:ascii="Times New Roman" w:hAnsi="Times New Roman" w:cs="Times New Roman"/>
          <w:b/>
          <w:sz w:val="20"/>
          <w:szCs w:val="20"/>
        </w:rPr>
        <w:lastRenderedPageBreak/>
        <w:t xml:space="preserve"> </w:t>
      </w:r>
      <w:r w:rsidRPr="00736CB8">
        <w:rPr>
          <w:rFonts w:ascii="Times New Roman" w:hAnsi="Times New Roman" w:cs="Times New Roman"/>
          <w:sz w:val="20"/>
          <w:szCs w:val="20"/>
        </w:rPr>
        <w:t>Изменением иных анкетных данных члена Ассоциации:</w:t>
      </w:r>
    </w:p>
    <w:p w:rsidR="001B11DD" w:rsidRDefault="001B11DD" w:rsidP="00736CB8">
      <w:pPr>
        <w:ind w:left="720" w:right="-284" w:firstLine="131"/>
        <w:jc w:val="both"/>
      </w:pPr>
    </w:p>
    <w:p w:rsidR="001B11DD" w:rsidRDefault="001B11DD" w:rsidP="00B25E5C">
      <w:pPr>
        <w:ind w:left="720" w:right="-284" w:firstLine="131"/>
        <w:jc w:val="right"/>
      </w:pPr>
    </w:p>
    <w:tbl>
      <w:tblPr>
        <w:tblStyle w:val="TableNormal"/>
        <w:tblW w:w="0" w:type="auto"/>
        <w:tblInd w:w="3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36"/>
        <w:gridCol w:w="2996"/>
        <w:gridCol w:w="2223"/>
        <w:gridCol w:w="3429"/>
      </w:tblGrid>
      <w:tr w:rsidR="00862643" w:rsidRPr="005122F4" w:rsidTr="00862643">
        <w:trPr>
          <w:trHeight w:val="452"/>
        </w:trPr>
        <w:tc>
          <w:tcPr>
            <w:tcW w:w="536" w:type="dxa"/>
            <w:tcBorders>
              <w:left w:val="single" w:sz="12" w:space="0" w:color="000000"/>
            </w:tcBorders>
          </w:tcPr>
          <w:p w:rsidR="00862643" w:rsidRPr="005122F4" w:rsidRDefault="00862643" w:rsidP="001A5943">
            <w:pPr>
              <w:pStyle w:val="TableParagraph"/>
              <w:spacing w:before="118"/>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94"/>
              <w:ind w:left="159"/>
              <w:rPr>
                <w:b/>
                <w:sz w:val="20"/>
                <w:szCs w:val="20"/>
              </w:rPr>
            </w:pPr>
            <w:r w:rsidRPr="005122F4">
              <w:rPr>
                <w:b/>
                <w:sz w:val="20"/>
                <w:szCs w:val="20"/>
              </w:rPr>
              <w:t>Почтовый адрес</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54"/>
        </w:trPr>
        <w:tc>
          <w:tcPr>
            <w:tcW w:w="536" w:type="dxa"/>
            <w:tcBorders>
              <w:left w:val="single" w:sz="12" w:space="0" w:color="000000"/>
            </w:tcBorders>
          </w:tcPr>
          <w:p w:rsidR="00862643" w:rsidRPr="005122F4" w:rsidRDefault="00862643" w:rsidP="001A5943">
            <w:pPr>
              <w:pStyle w:val="TableParagraph"/>
              <w:spacing w:before="121"/>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96"/>
              <w:ind w:left="159"/>
              <w:rPr>
                <w:b/>
                <w:sz w:val="20"/>
                <w:szCs w:val="20"/>
              </w:rPr>
            </w:pPr>
            <w:r w:rsidRPr="005122F4">
              <w:rPr>
                <w:b/>
                <w:sz w:val="20"/>
                <w:szCs w:val="20"/>
              </w:rPr>
              <w:t>Фактический адрес</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54"/>
        </w:trPr>
        <w:tc>
          <w:tcPr>
            <w:tcW w:w="536" w:type="dxa"/>
            <w:tcBorders>
              <w:left w:val="single" w:sz="12" w:space="0" w:color="000000"/>
            </w:tcBorders>
          </w:tcPr>
          <w:p w:rsidR="00862643" w:rsidRPr="005122F4" w:rsidRDefault="00862643" w:rsidP="001A5943">
            <w:pPr>
              <w:pStyle w:val="TableParagraph"/>
              <w:spacing w:before="118"/>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99"/>
              <w:ind w:left="104"/>
              <w:rPr>
                <w:b/>
                <w:sz w:val="20"/>
                <w:szCs w:val="20"/>
              </w:rPr>
            </w:pPr>
            <w:r w:rsidRPr="005122F4">
              <w:rPr>
                <w:b/>
                <w:sz w:val="20"/>
                <w:szCs w:val="20"/>
              </w:rPr>
              <w:t>Электронный адрес (</w:t>
            </w:r>
            <w:proofErr w:type="spellStart"/>
            <w:r w:rsidRPr="005122F4">
              <w:rPr>
                <w:b/>
                <w:sz w:val="20"/>
                <w:szCs w:val="20"/>
              </w:rPr>
              <w:t>email</w:t>
            </w:r>
            <w:proofErr w:type="spellEnd"/>
            <w:r w:rsidRPr="005122F4">
              <w:rPr>
                <w:b/>
                <w:sz w:val="20"/>
                <w:szCs w:val="20"/>
              </w:rPr>
              <w:t>)</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52"/>
        </w:trPr>
        <w:tc>
          <w:tcPr>
            <w:tcW w:w="536" w:type="dxa"/>
            <w:tcBorders>
              <w:left w:val="single" w:sz="12" w:space="0" w:color="000000"/>
            </w:tcBorders>
          </w:tcPr>
          <w:p w:rsidR="00862643" w:rsidRPr="005122F4" w:rsidRDefault="00862643" w:rsidP="001A5943">
            <w:pPr>
              <w:pStyle w:val="TableParagraph"/>
              <w:spacing w:before="118"/>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99"/>
              <w:ind w:left="104"/>
              <w:rPr>
                <w:b/>
                <w:sz w:val="20"/>
                <w:szCs w:val="20"/>
              </w:rPr>
            </w:pPr>
            <w:r w:rsidRPr="005122F4">
              <w:rPr>
                <w:b/>
                <w:sz w:val="20"/>
                <w:szCs w:val="20"/>
              </w:rPr>
              <w:t>Веб-сайт (</w:t>
            </w:r>
            <w:proofErr w:type="spellStart"/>
            <w:r w:rsidRPr="005122F4">
              <w:rPr>
                <w:b/>
                <w:sz w:val="20"/>
                <w:szCs w:val="20"/>
              </w:rPr>
              <w:t>web-site</w:t>
            </w:r>
            <w:proofErr w:type="spellEnd"/>
            <w:r w:rsidRPr="005122F4">
              <w:rPr>
                <w:b/>
                <w:sz w:val="20"/>
                <w:szCs w:val="20"/>
              </w:rPr>
              <w:t>)</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54"/>
        </w:trPr>
        <w:tc>
          <w:tcPr>
            <w:tcW w:w="536" w:type="dxa"/>
            <w:tcBorders>
              <w:left w:val="single" w:sz="12" w:space="0" w:color="000000"/>
            </w:tcBorders>
          </w:tcPr>
          <w:p w:rsidR="00862643" w:rsidRPr="005122F4" w:rsidRDefault="00862643" w:rsidP="001A5943">
            <w:pPr>
              <w:pStyle w:val="TableParagraph"/>
              <w:spacing w:before="121"/>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101"/>
              <w:ind w:left="104"/>
              <w:rPr>
                <w:b/>
                <w:sz w:val="20"/>
                <w:szCs w:val="20"/>
              </w:rPr>
            </w:pPr>
            <w:r w:rsidRPr="005122F4">
              <w:rPr>
                <w:b/>
                <w:sz w:val="20"/>
                <w:szCs w:val="20"/>
              </w:rPr>
              <w:t>Телефон (с кодом города)</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54"/>
        </w:trPr>
        <w:tc>
          <w:tcPr>
            <w:tcW w:w="536" w:type="dxa"/>
            <w:tcBorders>
              <w:left w:val="single" w:sz="12" w:space="0" w:color="000000"/>
            </w:tcBorders>
          </w:tcPr>
          <w:p w:rsidR="00862643" w:rsidRPr="005122F4" w:rsidRDefault="00862643" w:rsidP="001A5943">
            <w:pPr>
              <w:pStyle w:val="TableParagraph"/>
              <w:spacing w:before="118"/>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99"/>
              <w:ind w:left="104"/>
              <w:rPr>
                <w:b/>
                <w:sz w:val="20"/>
                <w:szCs w:val="20"/>
              </w:rPr>
            </w:pPr>
            <w:r w:rsidRPr="005122F4">
              <w:rPr>
                <w:b/>
                <w:sz w:val="20"/>
                <w:szCs w:val="20"/>
              </w:rPr>
              <w:t>Факс (с кодом города)</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val="restart"/>
            <w:tcBorders>
              <w:left w:val="single" w:sz="12" w:space="0" w:color="000000"/>
            </w:tcBorders>
          </w:tcPr>
          <w:p w:rsidR="00862643" w:rsidRPr="005122F4" w:rsidRDefault="00862643" w:rsidP="001A5943">
            <w:pPr>
              <w:pStyle w:val="TableParagraph"/>
              <w:spacing w:before="167"/>
              <w:ind w:left="169"/>
              <w:rPr>
                <w:rFonts w:ascii="Wingdings 2" w:hAnsi="Wingdings 2"/>
                <w:b/>
                <w:sz w:val="20"/>
                <w:szCs w:val="20"/>
              </w:rPr>
            </w:pPr>
            <w:r w:rsidRPr="005122F4">
              <w:rPr>
                <w:rFonts w:ascii="Wingdings 2" w:hAnsi="Wingdings 2"/>
                <w:b/>
                <w:sz w:val="20"/>
                <w:szCs w:val="20"/>
              </w:rPr>
              <w:t></w:t>
            </w:r>
          </w:p>
        </w:tc>
        <w:tc>
          <w:tcPr>
            <w:tcW w:w="2996" w:type="dxa"/>
            <w:vMerge w:val="restart"/>
          </w:tcPr>
          <w:p w:rsidR="00862643" w:rsidRPr="005122F4" w:rsidRDefault="00862643" w:rsidP="001A5943">
            <w:pPr>
              <w:pStyle w:val="TableParagraph"/>
              <w:spacing w:before="22"/>
              <w:ind w:left="104" w:right="797"/>
              <w:rPr>
                <w:b/>
                <w:sz w:val="20"/>
                <w:szCs w:val="20"/>
              </w:rPr>
            </w:pPr>
            <w:r w:rsidRPr="005122F4">
              <w:rPr>
                <w:b/>
                <w:sz w:val="20"/>
                <w:szCs w:val="20"/>
              </w:rPr>
              <w:t>Контактные данные руководителя</w:t>
            </w:r>
          </w:p>
        </w:tc>
        <w:tc>
          <w:tcPr>
            <w:tcW w:w="2223" w:type="dxa"/>
          </w:tcPr>
          <w:p w:rsidR="00862643" w:rsidRPr="005122F4" w:rsidRDefault="00862643" w:rsidP="001A5943">
            <w:pPr>
              <w:pStyle w:val="TableParagraph"/>
              <w:spacing w:line="234" w:lineRule="exact"/>
              <w:ind w:left="106"/>
              <w:rPr>
                <w:sz w:val="20"/>
                <w:szCs w:val="20"/>
              </w:rPr>
            </w:pPr>
            <w:r w:rsidRPr="005122F4">
              <w:rPr>
                <w:sz w:val="20"/>
                <w:szCs w:val="20"/>
              </w:rPr>
              <w:t>Мобильный телефон</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67"/>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47" w:lineRule="exact"/>
              <w:ind w:left="106"/>
              <w:rPr>
                <w:sz w:val="20"/>
                <w:szCs w:val="20"/>
              </w:rPr>
            </w:pPr>
            <w:r w:rsidRPr="005122F4">
              <w:rPr>
                <w:sz w:val="20"/>
                <w:szCs w:val="20"/>
              </w:rPr>
              <w:t>e-</w:t>
            </w:r>
            <w:proofErr w:type="spellStart"/>
            <w:r w:rsidRPr="005122F4">
              <w:rPr>
                <w:sz w:val="20"/>
                <w:szCs w:val="20"/>
              </w:rPr>
              <w:t>mail</w:t>
            </w:r>
            <w:proofErr w:type="spellEnd"/>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val="restart"/>
            <w:tcBorders>
              <w:left w:val="single" w:sz="12" w:space="0" w:color="000000"/>
            </w:tcBorders>
          </w:tcPr>
          <w:p w:rsidR="00862643" w:rsidRPr="005122F4" w:rsidRDefault="00862643" w:rsidP="001A5943">
            <w:pPr>
              <w:pStyle w:val="TableParagraph"/>
              <w:spacing w:before="3"/>
              <w:rPr>
                <w:sz w:val="20"/>
                <w:szCs w:val="20"/>
              </w:rPr>
            </w:pPr>
          </w:p>
          <w:p w:rsidR="00862643" w:rsidRPr="005122F4" w:rsidRDefault="00862643" w:rsidP="001A5943">
            <w:pPr>
              <w:pStyle w:val="TableParagraph"/>
              <w:ind w:left="169"/>
              <w:rPr>
                <w:rFonts w:ascii="Wingdings 2" w:hAnsi="Wingdings 2"/>
                <w:b/>
                <w:sz w:val="20"/>
                <w:szCs w:val="20"/>
              </w:rPr>
            </w:pPr>
            <w:r w:rsidRPr="005122F4">
              <w:rPr>
                <w:rFonts w:ascii="Wingdings 2" w:hAnsi="Wingdings 2"/>
                <w:b/>
                <w:sz w:val="20"/>
                <w:szCs w:val="20"/>
              </w:rPr>
              <w:t></w:t>
            </w:r>
          </w:p>
        </w:tc>
        <w:tc>
          <w:tcPr>
            <w:tcW w:w="2996" w:type="dxa"/>
            <w:vMerge w:val="restart"/>
          </w:tcPr>
          <w:p w:rsidR="00862643" w:rsidRPr="005122F4" w:rsidRDefault="00862643" w:rsidP="001A5943">
            <w:pPr>
              <w:pStyle w:val="TableParagraph"/>
              <w:spacing w:before="6"/>
              <w:rPr>
                <w:sz w:val="20"/>
                <w:szCs w:val="20"/>
              </w:rPr>
            </w:pPr>
          </w:p>
          <w:p w:rsidR="00862643" w:rsidRPr="005122F4" w:rsidRDefault="00862643" w:rsidP="001A5943">
            <w:pPr>
              <w:pStyle w:val="TableParagraph"/>
              <w:ind w:left="104"/>
              <w:rPr>
                <w:b/>
                <w:sz w:val="20"/>
                <w:szCs w:val="20"/>
              </w:rPr>
            </w:pPr>
            <w:r w:rsidRPr="005122F4">
              <w:rPr>
                <w:b/>
                <w:sz w:val="20"/>
                <w:szCs w:val="20"/>
              </w:rPr>
              <w:t>Бухгалтер</w:t>
            </w:r>
          </w:p>
        </w:tc>
        <w:tc>
          <w:tcPr>
            <w:tcW w:w="2223" w:type="dxa"/>
          </w:tcPr>
          <w:p w:rsidR="00862643" w:rsidRPr="005122F4" w:rsidRDefault="00862643" w:rsidP="001A5943">
            <w:pPr>
              <w:pStyle w:val="TableParagraph"/>
              <w:spacing w:line="233" w:lineRule="exact"/>
              <w:ind w:left="106"/>
              <w:rPr>
                <w:sz w:val="20"/>
                <w:szCs w:val="20"/>
              </w:rPr>
            </w:pPr>
            <w:r w:rsidRPr="005122F4">
              <w:rPr>
                <w:sz w:val="20"/>
                <w:szCs w:val="20"/>
              </w:rPr>
              <w:t>ФИО</w:t>
            </w:r>
          </w:p>
        </w:tc>
        <w:tc>
          <w:tcPr>
            <w:tcW w:w="3429" w:type="dxa"/>
            <w:vMerge w:val="restart"/>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33" w:lineRule="exact"/>
              <w:ind w:left="106"/>
              <w:rPr>
                <w:sz w:val="20"/>
                <w:szCs w:val="20"/>
              </w:rPr>
            </w:pPr>
            <w:r w:rsidRPr="005122F4">
              <w:rPr>
                <w:sz w:val="20"/>
                <w:szCs w:val="20"/>
              </w:rPr>
              <w:t>Контактный телефон</w:t>
            </w:r>
          </w:p>
        </w:tc>
        <w:tc>
          <w:tcPr>
            <w:tcW w:w="3429" w:type="dxa"/>
            <w:vMerge/>
            <w:tcBorders>
              <w:top w:val="nil"/>
              <w:right w:val="single" w:sz="12" w:space="0" w:color="000000"/>
            </w:tcBorders>
          </w:tcPr>
          <w:p w:rsidR="00862643" w:rsidRPr="005122F4" w:rsidRDefault="00862643" w:rsidP="001A5943">
            <w:pPr>
              <w:rPr>
                <w:sz w:val="20"/>
                <w:szCs w:val="20"/>
              </w:rPr>
            </w:pPr>
          </w:p>
        </w:tc>
      </w:tr>
      <w:tr w:rsidR="00862643" w:rsidRPr="005122F4" w:rsidTr="00862643">
        <w:trPr>
          <w:trHeight w:val="325"/>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before="29"/>
              <w:ind w:left="106"/>
              <w:rPr>
                <w:sz w:val="20"/>
                <w:szCs w:val="20"/>
              </w:rPr>
            </w:pPr>
            <w:r w:rsidRPr="005122F4">
              <w:rPr>
                <w:sz w:val="20"/>
                <w:szCs w:val="20"/>
              </w:rPr>
              <w:t>e-</w:t>
            </w:r>
            <w:proofErr w:type="spellStart"/>
            <w:r w:rsidRPr="005122F4">
              <w:rPr>
                <w:sz w:val="20"/>
                <w:szCs w:val="20"/>
              </w:rPr>
              <w:t>mail</w:t>
            </w:r>
            <w:proofErr w:type="spellEnd"/>
          </w:p>
        </w:tc>
        <w:tc>
          <w:tcPr>
            <w:tcW w:w="3429" w:type="dxa"/>
            <w:vMerge/>
            <w:tcBorders>
              <w:top w:val="nil"/>
              <w:right w:val="single" w:sz="12" w:space="0" w:color="000000"/>
            </w:tcBorders>
          </w:tcPr>
          <w:p w:rsidR="00862643" w:rsidRPr="005122F4" w:rsidRDefault="00862643" w:rsidP="001A5943">
            <w:pPr>
              <w:rPr>
                <w:sz w:val="20"/>
                <w:szCs w:val="20"/>
              </w:rPr>
            </w:pPr>
          </w:p>
        </w:tc>
      </w:tr>
      <w:tr w:rsidR="00862643" w:rsidRPr="005122F4" w:rsidTr="00862643">
        <w:trPr>
          <w:trHeight w:val="277"/>
        </w:trPr>
        <w:tc>
          <w:tcPr>
            <w:tcW w:w="536" w:type="dxa"/>
            <w:vMerge w:val="restart"/>
            <w:tcBorders>
              <w:left w:val="single" w:sz="12" w:space="0" w:color="000000"/>
            </w:tcBorders>
          </w:tcPr>
          <w:p w:rsidR="00862643" w:rsidRPr="005122F4" w:rsidRDefault="00862643" w:rsidP="001A5943">
            <w:pPr>
              <w:pStyle w:val="TableParagraph"/>
              <w:rPr>
                <w:sz w:val="20"/>
                <w:szCs w:val="20"/>
              </w:rPr>
            </w:pPr>
          </w:p>
          <w:p w:rsidR="00862643" w:rsidRPr="005122F4" w:rsidRDefault="00862643" w:rsidP="001A5943">
            <w:pPr>
              <w:pStyle w:val="TableParagraph"/>
              <w:rPr>
                <w:sz w:val="20"/>
                <w:szCs w:val="20"/>
              </w:rPr>
            </w:pPr>
          </w:p>
          <w:p w:rsidR="00862643" w:rsidRPr="005122F4" w:rsidRDefault="00862643" w:rsidP="001A5943">
            <w:pPr>
              <w:pStyle w:val="TableParagraph"/>
              <w:ind w:left="169"/>
              <w:rPr>
                <w:rFonts w:ascii="Wingdings 2" w:hAnsi="Wingdings 2"/>
                <w:b/>
                <w:sz w:val="20"/>
                <w:szCs w:val="20"/>
              </w:rPr>
            </w:pPr>
            <w:r w:rsidRPr="005122F4">
              <w:rPr>
                <w:rFonts w:ascii="Wingdings 2" w:hAnsi="Wingdings 2"/>
                <w:b/>
                <w:sz w:val="20"/>
                <w:szCs w:val="20"/>
              </w:rPr>
              <w:t></w:t>
            </w:r>
          </w:p>
        </w:tc>
        <w:tc>
          <w:tcPr>
            <w:tcW w:w="2996" w:type="dxa"/>
            <w:vMerge w:val="restart"/>
          </w:tcPr>
          <w:p w:rsidR="00862643" w:rsidRPr="005122F4" w:rsidRDefault="00862643" w:rsidP="001A5943">
            <w:pPr>
              <w:pStyle w:val="TableParagraph"/>
              <w:spacing w:before="72"/>
              <w:ind w:left="104" w:right="797"/>
              <w:rPr>
                <w:b/>
                <w:sz w:val="20"/>
                <w:szCs w:val="20"/>
              </w:rPr>
            </w:pPr>
            <w:r w:rsidRPr="005122F4">
              <w:rPr>
                <w:b/>
                <w:sz w:val="20"/>
                <w:szCs w:val="20"/>
              </w:rPr>
              <w:t>Контактные данные уполномоченного представителя по</w:t>
            </w:r>
          </w:p>
          <w:p w:rsidR="00862643" w:rsidRPr="005122F4" w:rsidRDefault="00862643" w:rsidP="001A5943">
            <w:pPr>
              <w:pStyle w:val="TableParagraph"/>
              <w:spacing w:before="2"/>
              <w:ind w:left="104" w:right="1030"/>
              <w:rPr>
                <w:b/>
                <w:sz w:val="20"/>
                <w:szCs w:val="20"/>
              </w:rPr>
            </w:pPr>
            <w:r w:rsidRPr="005122F4">
              <w:rPr>
                <w:b/>
                <w:sz w:val="20"/>
                <w:szCs w:val="20"/>
              </w:rPr>
              <w:t>взаимодействию с Ассоциацией</w:t>
            </w:r>
          </w:p>
        </w:tc>
        <w:tc>
          <w:tcPr>
            <w:tcW w:w="2223" w:type="dxa"/>
          </w:tcPr>
          <w:p w:rsidR="00862643" w:rsidRPr="005122F4" w:rsidRDefault="00862643" w:rsidP="001A5943">
            <w:pPr>
              <w:pStyle w:val="TableParagraph"/>
              <w:spacing w:before="5" w:line="252" w:lineRule="exact"/>
              <w:ind w:left="106"/>
              <w:rPr>
                <w:sz w:val="20"/>
                <w:szCs w:val="20"/>
              </w:rPr>
            </w:pPr>
            <w:r w:rsidRPr="005122F4">
              <w:rPr>
                <w:sz w:val="20"/>
                <w:szCs w:val="20"/>
              </w:rPr>
              <w:t>ФИО</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332"/>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before="34"/>
              <w:ind w:left="106"/>
              <w:rPr>
                <w:sz w:val="20"/>
                <w:szCs w:val="20"/>
              </w:rPr>
            </w:pPr>
            <w:r w:rsidRPr="005122F4">
              <w:rPr>
                <w:sz w:val="20"/>
                <w:szCs w:val="20"/>
              </w:rPr>
              <w:t>Должность</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62"/>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before="99"/>
              <w:ind w:left="106"/>
              <w:rPr>
                <w:sz w:val="20"/>
                <w:szCs w:val="20"/>
              </w:rPr>
            </w:pPr>
            <w:r w:rsidRPr="005122F4">
              <w:rPr>
                <w:sz w:val="20"/>
                <w:szCs w:val="20"/>
              </w:rPr>
              <w:t>Контактный телефон</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33" w:lineRule="exact"/>
              <w:ind w:left="106"/>
              <w:rPr>
                <w:sz w:val="20"/>
                <w:szCs w:val="20"/>
              </w:rPr>
            </w:pPr>
            <w:r w:rsidRPr="005122F4">
              <w:rPr>
                <w:sz w:val="20"/>
                <w:szCs w:val="20"/>
              </w:rPr>
              <w:t>e-</w:t>
            </w:r>
            <w:proofErr w:type="spellStart"/>
            <w:r w:rsidRPr="005122F4">
              <w:rPr>
                <w:sz w:val="20"/>
                <w:szCs w:val="20"/>
              </w:rPr>
              <w:t>mail</w:t>
            </w:r>
            <w:proofErr w:type="spellEnd"/>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0"/>
        </w:trPr>
        <w:tc>
          <w:tcPr>
            <w:tcW w:w="536" w:type="dxa"/>
            <w:vMerge w:val="restart"/>
            <w:tcBorders>
              <w:left w:val="single" w:sz="12" w:space="0" w:color="000000"/>
            </w:tcBorders>
          </w:tcPr>
          <w:p w:rsidR="00862643" w:rsidRPr="005122F4" w:rsidRDefault="00862643" w:rsidP="001A5943">
            <w:pPr>
              <w:pStyle w:val="TableParagraph"/>
              <w:rPr>
                <w:sz w:val="20"/>
                <w:szCs w:val="20"/>
              </w:rPr>
            </w:pPr>
          </w:p>
          <w:p w:rsidR="00862643" w:rsidRPr="005122F4" w:rsidRDefault="00862643" w:rsidP="001A5943">
            <w:pPr>
              <w:pStyle w:val="TableParagraph"/>
              <w:spacing w:before="6"/>
              <w:rPr>
                <w:sz w:val="20"/>
                <w:szCs w:val="20"/>
              </w:rPr>
            </w:pPr>
          </w:p>
          <w:p w:rsidR="00862643" w:rsidRPr="005122F4" w:rsidRDefault="00862643" w:rsidP="001A5943">
            <w:pPr>
              <w:pStyle w:val="TableParagraph"/>
              <w:spacing w:before="1"/>
              <w:ind w:left="169"/>
              <w:rPr>
                <w:rFonts w:ascii="Wingdings 2" w:hAnsi="Wingdings 2"/>
                <w:b/>
                <w:sz w:val="20"/>
                <w:szCs w:val="20"/>
              </w:rPr>
            </w:pPr>
            <w:r w:rsidRPr="005122F4">
              <w:rPr>
                <w:rFonts w:ascii="Wingdings 2" w:hAnsi="Wingdings 2"/>
                <w:b/>
                <w:sz w:val="20"/>
                <w:szCs w:val="20"/>
              </w:rPr>
              <w:t></w:t>
            </w:r>
          </w:p>
        </w:tc>
        <w:tc>
          <w:tcPr>
            <w:tcW w:w="2996" w:type="dxa"/>
            <w:vMerge w:val="restart"/>
          </w:tcPr>
          <w:p w:rsidR="00862643" w:rsidRPr="005122F4" w:rsidRDefault="00862643" w:rsidP="001A5943">
            <w:pPr>
              <w:pStyle w:val="TableParagraph"/>
              <w:rPr>
                <w:sz w:val="20"/>
                <w:szCs w:val="20"/>
              </w:rPr>
            </w:pPr>
          </w:p>
          <w:p w:rsidR="00862643" w:rsidRPr="005122F4" w:rsidRDefault="00862643" w:rsidP="001A5943">
            <w:pPr>
              <w:pStyle w:val="TableParagraph"/>
              <w:spacing w:before="9"/>
              <w:rPr>
                <w:sz w:val="20"/>
                <w:szCs w:val="20"/>
              </w:rPr>
            </w:pPr>
          </w:p>
          <w:p w:rsidR="00862643" w:rsidRPr="005122F4" w:rsidRDefault="00862643" w:rsidP="001A5943">
            <w:pPr>
              <w:pStyle w:val="TableParagraph"/>
              <w:spacing w:before="1"/>
              <w:ind w:left="104"/>
              <w:rPr>
                <w:b/>
                <w:sz w:val="20"/>
                <w:szCs w:val="20"/>
              </w:rPr>
            </w:pPr>
            <w:r w:rsidRPr="005122F4">
              <w:rPr>
                <w:b/>
                <w:sz w:val="20"/>
                <w:szCs w:val="20"/>
              </w:rPr>
              <w:t>Банковские реквизиты</w:t>
            </w:r>
          </w:p>
        </w:tc>
        <w:tc>
          <w:tcPr>
            <w:tcW w:w="2223" w:type="dxa"/>
          </w:tcPr>
          <w:p w:rsidR="00862643" w:rsidRPr="005122F4" w:rsidRDefault="00862643" w:rsidP="001A5943">
            <w:pPr>
              <w:pStyle w:val="TableParagraph"/>
              <w:spacing w:line="231" w:lineRule="exact"/>
              <w:ind w:left="106"/>
              <w:rPr>
                <w:sz w:val="20"/>
                <w:szCs w:val="20"/>
              </w:rPr>
            </w:pPr>
            <w:r w:rsidRPr="005122F4">
              <w:rPr>
                <w:sz w:val="20"/>
                <w:szCs w:val="20"/>
              </w:rPr>
              <w:t>Наименование банка</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34" w:lineRule="exact"/>
              <w:ind w:left="106"/>
              <w:rPr>
                <w:sz w:val="20"/>
                <w:szCs w:val="20"/>
              </w:rPr>
            </w:pPr>
            <w:r w:rsidRPr="005122F4">
              <w:rPr>
                <w:sz w:val="20"/>
                <w:szCs w:val="20"/>
              </w:rPr>
              <w:t>Расчетный счет</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507"/>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48" w:lineRule="exact"/>
              <w:ind w:left="106"/>
              <w:rPr>
                <w:sz w:val="20"/>
                <w:szCs w:val="20"/>
              </w:rPr>
            </w:pPr>
            <w:r w:rsidRPr="005122F4">
              <w:rPr>
                <w:sz w:val="20"/>
                <w:szCs w:val="20"/>
              </w:rPr>
              <w:t>Корреспондентский</w:t>
            </w:r>
          </w:p>
          <w:p w:rsidR="00862643" w:rsidRPr="005122F4" w:rsidRDefault="00862643" w:rsidP="001A5943">
            <w:pPr>
              <w:pStyle w:val="TableParagraph"/>
              <w:spacing w:line="240" w:lineRule="exact"/>
              <w:ind w:left="106"/>
              <w:rPr>
                <w:sz w:val="20"/>
                <w:szCs w:val="20"/>
              </w:rPr>
            </w:pPr>
            <w:r w:rsidRPr="005122F4">
              <w:rPr>
                <w:sz w:val="20"/>
                <w:szCs w:val="20"/>
              </w:rPr>
              <w:t>счет</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33" w:lineRule="exact"/>
              <w:ind w:left="106"/>
              <w:rPr>
                <w:sz w:val="20"/>
                <w:szCs w:val="20"/>
              </w:rPr>
            </w:pPr>
            <w:r w:rsidRPr="005122F4">
              <w:rPr>
                <w:sz w:val="20"/>
                <w:szCs w:val="20"/>
              </w:rPr>
              <w:t>БИК</w:t>
            </w:r>
          </w:p>
        </w:tc>
        <w:tc>
          <w:tcPr>
            <w:tcW w:w="3429" w:type="dxa"/>
            <w:tcBorders>
              <w:right w:val="single" w:sz="12" w:space="0" w:color="000000"/>
            </w:tcBorders>
          </w:tcPr>
          <w:p w:rsidR="00862643" w:rsidRPr="005122F4" w:rsidRDefault="00862643" w:rsidP="001A5943">
            <w:pPr>
              <w:pStyle w:val="TableParagraph"/>
              <w:rPr>
                <w:sz w:val="20"/>
                <w:szCs w:val="20"/>
              </w:rPr>
            </w:pPr>
          </w:p>
        </w:tc>
      </w:tr>
    </w:tbl>
    <w:p w:rsidR="00DA0E58" w:rsidRDefault="00DA0E58" w:rsidP="00862643">
      <w:pPr>
        <w:ind w:right="-284"/>
        <w:jc w:val="both"/>
      </w:pPr>
    </w:p>
    <w:p w:rsidR="007A0723" w:rsidRPr="007A0723" w:rsidRDefault="007A0723" w:rsidP="007A0723">
      <w:pPr>
        <w:pStyle w:val="aff6"/>
        <w:spacing w:after="0" w:line="240" w:lineRule="auto"/>
        <w:jc w:val="both"/>
        <w:rPr>
          <w:rFonts w:ascii="Times New Roman" w:hAnsi="Times New Roman" w:cs="Times New Roman"/>
        </w:rPr>
      </w:pPr>
      <w:r w:rsidRPr="007A0723">
        <w:rPr>
          <w:rFonts w:ascii="Times New Roman" w:hAnsi="Times New Roman" w:cs="Times New Roman"/>
        </w:rPr>
        <w:t xml:space="preserve">Настоящим заявлением подтверждаю достоверность указанных в нём данных и разрешаю </w:t>
      </w:r>
      <w:r>
        <w:rPr>
          <w:rFonts w:ascii="Times New Roman" w:hAnsi="Times New Roman" w:cs="Times New Roman"/>
        </w:rPr>
        <w:t>РА СРО «Строители ТПП РБ»</w:t>
      </w:r>
      <w:r w:rsidRPr="007A0723">
        <w:rPr>
          <w:rFonts w:ascii="Times New Roman" w:hAnsi="Times New Roman" w:cs="Times New Roman"/>
        </w:rPr>
        <w:t xml:space="preserve"> использовать, обрабатывать, хранить, обновлять и размещать сведения, содержащиеся в представленных документах, в информационной системе (базе данных, официальном сайте) Ассоциации, а также разрешаю публиковать в реестре членов Ассоциации и Ассоциации «НОСТРОЙ» необходимые сведения, установленные действующим законодательством Российской Федерации.</w:t>
      </w:r>
    </w:p>
    <w:p w:rsidR="007A0723" w:rsidRPr="007A0723" w:rsidRDefault="007A0723" w:rsidP="007A0723">
      <w:pPr>
        <w:pStyle w:val="aff6"/>
        <w:spacing w:after="0" w:line="240" w:lineRule="auto"/>
        <w:jc w:val="both"/>
        <w:rPr>
          <w:rFonts w:ascii="Times New Roman" w:hAnsi="Times New Roman" w:cs="Times New Roman"/>
        </w:rPr>
      </w:pPr>
      <w:r w:rsidRPr="007A0723">
        <w:rPr>
          <w:rFonts w:ascii="Times New Roman" w:hAnsi="Times New Roman" w:cs="Times New Roman"/>
        </w:rPr>
        <w:t>Приложение:</w:t>
      </w:r>
    </w:p>
    <w:p w:rsidR="007A0723" w:rsidRPr="007A0723" w:rsidRDefault="007A0723" w:rsidP="007A0723">
      <w:pPr>
        <w:pStyle w:val="aff8"/>
        <w:numPr>
          <w:ilvl w:val="1"/>
          <w:numId w:val="13"/>
        </w:numPr>
        <w:tabs>
          <w:tab w:val="left" w:pos="922"/>
          <w:tab w:val="left" w:pos="2910"/>
        </w:tabs>
        <w:ind w:left="0" w:firstLine="0"/>
      </w:pPr>
      <w:r w:rsidRPr="007A0723">
        <w:t>……</w:t>
      </w:r>
      <w:proofErr w:type="gramStart"/>
      <w:r w:rsidRPr="007A0723">
        <w:t>…….</w:t>
      </w:r>
      <w:proofErr w:type="gramEnd"/>
      <w:r w:rsidRPr="007A0723">
        <w:t xml:space="preserve"> -</w:t>
      </w:r>
      <w:r w:rsidRPr="007A0723">
        <w:rPr>
          <w:spacing w:val="-4"/>
        </w:rPr>
        <w:t xml:space="preserve"> </w:t>
      </w:r>
      <w:r w:rsidRPr="007A0723">
        <w:t>на</w:t>
      </w:r>
      <w:r w:rsidRPr="007A0723">
        <w:rPr>
          <w:u w:val="single"/>
        </w:rPr>
        <w:t xml:space="preserve"> </w:t>
      </w:r>
      <w:r w:rsidRPr="007A0723">
        <w:rPr>
          <w:u w:val="single"/>
        </w:rPr>
        <w:tab/>
      </w:r>
      <w:r w:rsidRPr="007A0723">
        <w:t>листах;</w:t>
      </w:r>
    </w:p>
    <w:p w:rsidR="007A0723" w:rsidRPr="007A0723" w:rsidRDefault="007A0723" w:rsidP="007A0723">
      <w:pPr>
        <w:pStyle w:val="aff8"/>
        <w:numPr>
          <w:ilvl w:val="1"/>
          <w:numId w:val="13"/>
        </w:numPr>
        <w:tabs>
          <w:tab w:val="left" w:pos="922"/>
          <w:tab w:val="left" w:pos="2910"/>
        </w:tabs>
        <w:ind w:left="0" w:firstLine="0"/>
      </w:pPr>
      <w:r w:rsidRPr="007A0723">
        <w:t>……</w:t>
      </w:r>
      <w:proofErr w:type="gramStart"/>
      <w:r w:rsidRPr="007A0723">
        <w:t>…….</w:t>
      </w:r>
      <w:proofErr w:type="gramEnd"/>
      <w:r w:rsidRPr="007A0723">
        <w:t xml:space="preserve"> -</w:t>
      </w:r>
      <w:r w:rsidRPr="007A0723">
        <w:rPr>
          <w:spacing w:val="-4"/>
        </w:rPr>
        <w:t xml:space="preserve"> </w:t>
      </w:r>
      <w:r w:rsidRPr="007A0723">
        <w:t>на</w:t>
      </w:r>
      <w:r w:rsidRPr="007A0723">
        <w:rPr>
          <w:u w:val="single"/>
        </w:rPr>
        <w:t xml:space="preserve"> </w:t>
      </w:r>
      <w:r w:rsidRPr="007A0723">
        <w:rPr>
          <w:u w:val="single"/>
        </w:rPr>
        <w:tab/>
      </w:r>
      <w:r w:rsidRPr="007A0723">
        <w:t>листах.</w:t>
      </w:r>
    </w:p>
    <w:p w:rsidR="007A0723" w:rsidRPr="007A0723" w:rsidRDefault="00274E89" w:rsidP="00A16DBD">
      <w:pPr>
        <w:pStyle w:val="aff6"/>
        <w:spacing w:after="0" w:line="240" w:lineRule="auto"/>
        <w:jc w:val="both"/>
        <w:rPr>
          <w:rFonts w:ascii="Times New Roman" w:hAnsi="Times New Roman" w:cs="Times New Roman"/>
          <w:sz w:val="18"/>
        </w:rPr>
      </w:pPr>
      <w:r>
        <w:rPr>
          <w:rFonts w:ascii="Times New Roman" w:hAnsi="Times New Roman" w:cs="Times New Roman"/>
          <w:noProof/>
          <w:lang w:eastAsia="ru-RU"/>
        </w:rPr>
        <mc:AlternateContent>
          <mc:Choice Requires="wps">
            <w:drawing>
              <wp:anchor distT="4294967295" distB="4294967295" distL="0" distR="0" simplePos="0" relativeHeight="251676672" behindDoc="1" locked="0" layoutInCell="1" allowOverlap="1">
                <wp:simplePos x="0" y="0"/>
                <wp:positionH relativeFrom="page">
                  <wp:posOffset>974090</wp:posOffset>
                </wp:positionH>
                <wp:positionV relativeFrom="paragraph">
                  <wp:posOffset>186689</wp:posOffset>
                </wp:positionV>
                <wp:extent cx="1981200" cy="0"/>
                <wp:effectExtent l="0" t="0" r="0" b="0"/>
                <wp:wrapTopAndBottom/>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11B24" id="Line 25" o:spid="_x0000_s1026" style="position:absolute;z-index:-2516398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6.7pt,14.7pt" to="232.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fe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" strokeweight=".48pt">
                <w10:wrap type="topAndBottom" anchorx="page"/>
              </v:line>
            </w:pict>
          </mc:Fallback>
        </mc:AlternateContent>
      </w:r>
      <w:r>
        <w:rPr>
          <w:rFonts w:ascii="Times New Roman" w:hAnsi="Times New Roman" w:cs="Times New Roman"/>
          <w:noProof/>
          <w:lang w:eastAsia="ru-RU"/>
        </w:rPr>
        <mc:AlternateContent>
          <mc:Choice Requires="wps">
            <w:drawing>
              <wp:anchor distT="4294967295" distB="4294967295" distL="0" distR="0" simplePos="0" relativeHeight="251677696" behindDoc="1" locked="0" layoutInCell="1" allowOverlap="1">
                <wp:simplePos x="0" y="0"/>
                <wp:positionH relativeFrom="page">
                  <wp:posOffset>3450590</wp:posOffset>
                </wp:positionH>
                <wp:positionV relativeFrom="paragraph">
                  <wp:posOffset>186689</wp:posOffset>
                </wp:positionV>
                <wp:extent cx="1143000" cy="0"/>
                <wp:effectExtent l="0" t="0" r="0" b="0"/>
                <wp:wrapTopAndBottom/>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6266F" id="Line 26" o:spid="_x0000_s1026" style="position:absolute;z-index:-2516387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71.7pt,14.7pt" to="361.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eEw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" strokeweight=".48pt">
                <w10:wrap type="topAndBottom" anchorx="page"/>
              </v:line>
            </w:pict>
          </mc:Fallback>
        </mc:AlternateContent>
      </w:r>
      <w:r>
        <w:rPr>
          <w:rFonts w:ascii="Times New Roman" w:hAnsi="Times New Roman" w:cs="Times New Roman"/>
          <w:noProof/>
          <w:lang w:eastAsia="ru-RU"/>
        </w:rPr>
        <mc:AlternateContent>
          <mc:Choice Requires="wps">
            <w:drawing>
              <wp:anchor distT="4294967295" distB="4294967295" distL="0" distR="0" simplePos="0" relativeHeight="251678720" behindDoc="1" locked="0" layoutInCell="1" allowOverlap="1">
                <wp:simplePos x="0" y="0"/>
                <wp:positionH relativeFrom="page">
                  <wp:posOffset>5279390</wp:posOffset>
                </wp:positionH>
                <wp:positionV relativeFrom="paragraph">
                  <wp:posOffset>186689</wp:posOffset>
                </wp:positionV>
                <wp:extent cx="1372870" cy="0"/>
                <wp:effectExtent l="0" t="0" r="17780" b="0"/>
                <wp:wrapTopAndBottom/>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48AAF" id="Line 27" o:spid="_x0000_s1026" style="position:absolute;z-index:-2516377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15.7pt,14.7pt" to="523.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H0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" strokeweight=".48pt">
                <w10:wrap type="topAndBottom" anchorx="page"/>
              </v:line>
            </w:pict>
          </mc:Fallback>
        </mc:AlternateContent>
      </w:r>
      <w:r w:rsidR="007A0723" w:rsidRPr="007A0723">
        <w:rPr>
          <w:rFonts w:ascii="Times New Roman" w:hAnsi="Times New Roman" w:cs="Times New Roman"/>
          <w:sz w:val="18"/>
        </w:rPr>
        <w:t>(должность</w:t>
      </w:r>
      <w:r w:rsidR="007A0723" w:rsidRPr="007A0723">
        <w:rPr>
          <w:rFonts w:ascii="Times New Roman" w:hAnsi="Times New Roman" w:cs="Times New Roman"/>
          <w:spacing w:val="-4"/>
          <w:sz w:val="18"/>
        </w:rPr>
        <w:t xml:space="preserve"> </w:t>
      </w:r>
      <w:r w:rsidR="007A0723" w:rsidRPr="007A0723">
        <w:rPr>
          <w:rFonts w:ascii="Times New Roman" w:hAnsi="Times New Roman" w:cs="Times New Roman"/>
          <w:sz w:val="18"/>
        </w:rPr>
        <w:t>руководителя,</w:t>
      </w:r>
      <w:r w:rsidR="007A0723" w:rsidRPr="007A0723">
        <w:rPr>
          <w:rFonts w:ascii="Times New Roman" w:hAnsi="Times New Roman" w:cs="Times New Roman"/>
          <w:spacing w:val="-4"/>
          <w:sz w:val="18"/>
        </w:rPr>
        <w:t xml:space="preserve"> </w:t>
      </w:r>
      <w:r w:rsidR="007A0723" w:rsidRPr="007A0723">
        <w:rPr>
          <w:rFonts w:ascii="Times New Roman" w:hAnsi="Times New Roman" w:cs="Times New Roman"/>
          <w:sz w:val="18"/>
        </w:rPr>
        <w:t>представителя)</w:t>
      </w:r>
      <w:r w:rsidR="007A0723" w:rsidRPr="007A0723">
        <w:rPr>
          <w:rFonts w:ascii="Times New Roman" w:hAnsi="Times New Roman" w:cs="Times New Roman"/>
          <w:sz w:val="18"/>
        </w:rPr>
        <w:tab/>
        <w:t>(подпись)</w:t>
      </w:r>
      <w:r w:rsidR="007A0723" w:rsidRPr="007A0723">
        <w:rPr>
          <w:rFonts w:ascii="Times New Roman" w:hAnsi="Times New Roman" w:cs="Times New Roman"/>
          <w:sz w:val="18"/>
        </w:rPr>
        <w:tab/>
        <w:t>(фамилия и инициалы)</w:t>
      </w:r>
    </w:p>
    <w:p w:rsidR="007A0723" w:rsidRPr="007A0723" w:rsidRDefault="007A0723" w:rsidP="007A0723">
      <w:pPr>
        <w:pStyle w:val="aff6"/>
        <w:spacing w:after="0" w:line="240" w:lineRule="auto"/>
        <w:rPr>
          <w:rFonts w:ascii="Times New Roman" w:hAnsi="Times New Roman" w:cs="Times New Roman"/>
          <w:sz w:val="15"/>
        </w:rPr>
      </w:pPr>
    </w:p>
    <w:p w:rsidR="007A0723" w:rsidRPr="007A0723" w:rsidRDefault="007A0723" w:rsidP="007A0723">
      <w:pPr>
        <w:pStyle w:val="aff6"/>
        <w:spacing w:after="0" w:line="240" w:lineRule="auto"/>
        <w:ind w:left="3254"/>
        <w:rPr>
          <w:rFonts w:ascii="Times New Roman" w:hAnsi="Times New Roman" w:cs="Times New Roman"/>
        </w:rPr>
      </w:pPr>
      <w:r w:rsidRPr="007A0723">
        <w:rPr>
          <w:rFonts w:ascii="Times New Roman" w:hAnsi="Times New Roman" w:cs="Times New Roman"/>
        </w:rPr>
        <w:t>М.П.</w:t>
      </w:r>
    </w:p>
    <w:p w:rsidR="007A0723" w:rsidRPr="007A0723" w:rsidRDefault="007A0723" w:rsidP="007A0723">
      <w:pPr>
        <w:pStyle w:val="aff6"/>
        <w:spacing w:after="0" w:line="240" w:lineRule="auto"/>
        <w:rPr>
          <w:rFonts w:ascii="Times New Roman" w:hAnsi="Times New Roman" w:cs="Times New Roman"/>
          <w:sz w:val="21"/>
        </w:rPr>
      </w:pPr>
    </w:p>
    <w:p w:rsidR="007A0723" w:rsidRPr="007A0723" w:rsidRDefault="007A0723" w:rsidP="007A0723">
      <w:pPr>
        <w:pStyle w:val="aff6"/>
        <w:tabs>
          <w:tab w:val="left" w:pos="6027"/>
          <w:tab w:val="left" w:pos="6251"/>
          <w:tab w:val="left" w:pos="8499"/>
          <w:tab w:val="left" w:pos="10700"/>
        </w:tabs>
        <w:spacing w:after="0" w:line="240" w:lineRule="auto"/>
        <w:ind w:left="253"/>
        <w:rPr>
          <w:rFonts w:ascii="Times New Roman" w:hAnsi="Times New Roman" w:cs="Times New Roman"/>
        </w:rPr>
      </w:pPr>
      <w:r w:rsidRPr="007A0723">
        <w:rPr>
          <w:rFonts w:ascii="Times New Roman" w:hAnsi="Times New Roman" w:cs="Times New Roman"/>
        </w:rPr>
        <w:t>Документы проверил и</w:t>
      </w:r>
      <w:r w:rsidRPr="007A0723">
        <w:rPr>
          <w:rFonts w:ascii="Times New Roman" w:hAnsi="Times New Roman" w:cs="Times New Roman"/>
          <w:spacing w:val="-10"/>
        </w:rPr>
        <w:t xml:space="preserve"> </w:t>
      </w:r>
      <w:r w:rsidRPr="007A0723">
        <w:rPr>
          <w:rFonts w:ascii="Times New Roman" w:hAnsi="Times New Roman" w:cs="Times New Roman"/>
        </w:rPr>
        <w:t xml:space="preserve">принял: </w:t>
      </w:r>
      <w:r w:rsidRPr="007A0723">
        <w:rPr>
          <w:rFonts w:ascii="Times New Roman" w:hAnsi="Times New Roman" w:cs="Times New Roman"/>
          <w:spacing w:val="1"/>
        </w:rPr>
        <w:t xml:space="preserve"> </w:t>
      </w:r>
      <w:r w:rsidRPr="007A0723">
        <w:rPr>
          <w:rFonts w:ascii="Times New Roman" w:hAnsi="Times New Roman" w:cs="Times New Roman"/>
          <w:u w:val="single"/>
        </w:rPr>
        <w:t xml:space="preserve"> </w:t>
      </w:r>
      <w:r w:rsidRPr="007A0723">
        <w:rPr>
          <w:rFonts w:ascii="Times New Roman" w:hAnsi="Times New Roman" w:cs="Times New Roman"/>
          <w:u w:val="single"/>
        </w:rPr>
        <w:tab/>
      </w:r>
      <w:r w:rsidRPr="007A0723">
        <w:rPr>
          <w:rFonts w:ascii="Times New Roman" w:hAnsi="Times New Roman" w:cs="Times New Roman"/>
        </w:rPr>
        <w:tab/>
      </w:r>
      <w:r w:rsidRPr="007A0723">
        <w:rPr>
          <w:rFonts w:ascii="Times New Roman" w:hAnsi="Times New Roman" w:cs="Times New Roman"/>
          <w:u w:val="single"/>
        </w:rPr>
        <w:t xml:space="preserve"> </w:t>
      </w:r>
      <w:r w:rsidRPr="007A0723">
        <w:rPr>
          <w:rFonts w:ascii="Times New Roman" w:hAnsi="Times New Roman" w:cs="Times New Roman"/>
          <w:u w:val="single"/>
        </w:rPr>
        <w:tab/>
      </w:r>
      <w:r w:rsidRPr="007A0723">
        <w:rPr>
          <w:rFonts w:ascii="Times New Roman" w:hAnsi="Times New Roman" w:cs="Times New Roman"/>
        </w:rPr>
        <w:t xml:space="preserve">  </w:t>
      </w:r>
      <w:r w:rsidRPr="007A0723">
        <w:rPr>
          <w:rFonts w:ascii="Times New Roman" w:hAnsi="Times New Roman" w:cs="Times New Roman"/>
          <w:spacing w:val="5"/>
        </w:rPr>
        <w:t xml:space="preserve"> </w:t>
      </w:r>
      <w:r w:rsidRPr="007A0723">
        <w:rPr>
          <w:rFonts w:ascii="Times New Roman" w:hAnsi="Times New Roman" w:cs="Times New Roman"/>
          <w:u w:val="single"/>
        </w:rPr>
        <w:t xml:space="preserve"> </w:t>
      </w:r>
      <w:r w:rsidRPr="007A0723">
        <w:rPr>
          <w:rFonts w:ascii="Times New Roman" w:hAnsi="Times New Roman" w:cs="Times New Roman"/>
          <w:u w:val="single"/>
        </w:rPr>
        <w:tab/>
      </w:r>
    </w:p>
    <w:p w:rsidR="007A0723" w:rsidRPr="007A0723" w:rsidRDefault="007A0723" w:rsidP="007A0723">
      <w:pPr>
        <w:tabs>
          <w:tab w:val="left" w:pos="5997"/>
          <w:tab w:val="left" w:pos="9412"/>
        </w:tabs>
        <w:spacing w:line="240" w:lineRule="auto"/>
        <w:ind w:left="4082"/>
        <w:rPr>
          <w:rFonts w:ascii="Times New Roman" w:hAnsi="Times New Roman" w:cs="Times New Roman"/>
          <w:i/>
          <w:sz w:val="18"/>
        </w:rPr>
      </w:pPr>
      <w:r w:rsidRPr="007A0723">
        <w:rPr>
          <w:rFonts w:ascii="Times New Roman" w:hAnsi="Times New Roman" w:cs="Times New Roman"/>
          <w:i/>
          <w:sz w:val="18"/>
        </w:rPr>
        <w:t>(должность)</w:t>
      </w:r>
      <w:r w:rsidRPr="007A0723">
        <w:rPr>
          <w:rFonts w:ascii="Times New Roman" w:hAnsi="Times New Roman" w:cs="Times New Roman"/>
          <w:i/>
          <w:sz w:val="18"/>
        </w:rPr>
        <w:tab/>
        <w:t>(подпись</w:t>
      </w:r>
      <w:r w:rsidRPr="007A0723">
        <w:rPr>
          <w:rFonts w:ascii="Times New Roman" w:hAnsi="Times New Roman" w:cs="Times New Roman"/>
          <w:i/>
          <w:spacing w:val="-5"/>
          <w:sz w:val="18"/>
        </w:rPr>
        <w:t xml:space="preserve"> </w:t>
      </w:r>
      <w:r w:rsidRPr="007A0723">
        <w:rPr>
          <w:rFonts w:ascii="Times New Roman" w:hAnsi="Times New Roman" w:cs="Times New Roman"/>
          <w:i/>
          <w:sz w:val="18"/>
        </w:rPr>
        <w:t>работника</w:t>
      </w:r>
      <w:r w:rsidRPr="007A0723">
        <w:rPr>
          <w:rFonts w:ascii="Times New Roman" w:hAnsi="Times New Roman" w:cs="Times New Roman"/>
          <w:i/>
          <w:spacing w:val="-2"/>
          <w:sz w:val="18"/>
        </w:rPr>
        <w:t xml:space="preserve"> </w:t>
      </w:r>
      <w:r w:rsidRPr="007A0723">
        <w:rPr>
          <w:rFonts w:ascii="Times New Roman" w:hAnsi="Times New Roman" w:cs="Times New Roman"/>
          <w:i/>
          <w:sz w:val="18"/>
        </w:rPr>
        <w:t>Ассоциации)</w:t>
      </w:r>
      <w:r w:rsidRPr="007A0723">
        <w:rPr>
          <w:rFonts w:ascii="Times New Roman" w:hAnsi="Times New Roman" w:cs="Times New Roman"/>
          <w:i/>
          <w:sz w:val="18"/>
        </w:rPr>
        <w:tab/>
        <w:t>(ФИО)</w:t>
      </w:r>
    </w:p>
    <w:p w:rsidR="007A0723" w:rsidRPr="007A0723" w:rsidRDefault="007A0723" w:rsidP="007A0723">
      <w:pPr>
        <w:pStyle w:val="aff6"/>
        <w:tabs>
          <w:tab w:val="left" w:pos="10794"/>
        </w:tabs>
        <w:spacing w:after="0" w:line="240" w:lineRule="auto"/>
        <w:ind w:left="4137"/>
        <w:rPr>
          <w:rFonts w:ascii="Times New Roman" w:hAnsi="Times New Roman" w:cs="Times New Roman"/>
        </w:rPr>
      </w:pPr>
      <w:r w:rsidRPr="007A0723">
        <w:rPr>
          <w:rFonts w:ascii="Times New Roman" w:hAnsi="Times New Roman" w:cs="Times New Roman"/>
        </w:rPr>
        <w:t>Замечания:</w:t>
      </w:r>
      <w:r w:rsidRPr="007A0723">
        <w:rPr>
          <w:rFonts w:ascii="Times New Roman" w:hAnsi="Times New Roman" w:cs="Times New Roman"/>
          <w:spacing w:val="1"/>
        </w:rPr>
        <w:t xml:space="preserve"> </w:t>
      </w:r>
      <w:r w:rsidRPr="007A0723">
        <w:rPr>
          <w:rFonts w:ascii="Times New Roman" w:hAnsi="Times New Roman" w:cs="Times New Roman"/>
          <w:u w:val="single"/>
        </w:rPr>
        <w:t xml:space="preserve"> </w:t>
      </w:r>
      <w:r w:rsidRPr="007A0723">
        <w:rPr>
          <w:rFonts w:ascii="Times New Roman" w:hAnsi="Times New Roman" w:cs="Times New Roman"/>
          <w:u w:val="single"/>
        </w:rPr>
        <w:tab/>
      </w:r>
    </w:p>
    <w:p w:rsidR="007A0723" w:rsidRPr="007A0723" w:rsidRDefault="007A0723" w:rsidP="007A0723">
      <w:pPr>
        <w:pStyle w:val="aff6"/>
        <w:spacing w:after="0" w:line="240" w:lineRule="auto"/>
        <w:rPr>
          <w:rFonts w:ascii="Times New Roman" w:hAnsi="Times New Roman" w:cs="Times New Roman"/>
          <w:sz w:val="14"/>
        </w:rPr>
      </w:pPr>
    </w:p>
    <w:p w:rsidR="007A0723" w:rsidRPr="007A0723" w:rsidRDefault="007A0723" w:rsidP="007A0723">
      <w:pPr>
        <w:spacing w:line="240" w:lineRule="auto"/>
        <w:ind w:left="253" w:right="201"/>
        <w:jc w:val="both"/>
        <w:rPr>
          <w:rFonts w:ascii="Times New Roman" w:hAnsi="Times New Roman" w:cs="Times New Roman"/>
          <w:i/>
          <w:sz w:val="20"/>
        </w:rPr>
      </w:pPr>
      <w:r w:rsidRPr="007A0723">
        <w:rPr>
          <w:rFonts w:ascii="Times New Roman" w:hAnsi="Times New Roman" w:cs="Times New Roman"/>
          <w:b/>
          <w:i/>
          <w:sz w:val="20"/>
        </w:rPr>
        <w:t>Примечание</w:t>
      </w:r>
      <w:r w:rsidRPr="007A0723">
        <w:rPr>
          <w:rFonts w:ascii="Times New Roman" w:hAnsi="Times New Roman" w:cs="Times New Roman"/>
          <w:i/>
          <w:sz w:val="20"/>
        </w:rPr>
        <w:t>: Заявитель обязан приложить надлежащим образом заверенные документы, свидетельствующие о соответствующих изменениях, указанных в заявлении, в том числе в случае внесения изменений в ЕГРЮЛ для юридических лиц:</w:t>
      </w:r>
    </w:p>
    <w:p w:rsidR="007A0723" w:rsidRPr="007A0723" w:rsidRDefault="007A0723" w:rsidP="007A0723">
      <w:pPr>
        <w:pStyle w:val="aff8"/>
        <w:numPr>
          <w:ilvl w:val="0"/>
          <w:numId w:val="18"/>
        </w:numPr>
        <w:tabs>
          <w:tab w:val="left" w:pos="963"/>
        </w:tabs>
        <w:jc w:val="left"/>
        <w:rPr>
          <w:i/>
          <w:sz w:val="20"/>
        </w:rPr>
      </w:pPr>
      <w:r w:rsidRPr="007A0723">
        <w:rPr>
          <w:i/>
          <w:sz w:val="20"/>
        </w:rPr>
        <w:t>соответствующие решения участников, оформленные</w:t>
      </w:r>
      <w:r w:rsidRPr="007A0723">
        <w:rPr>
          <w:i/>
          <w:spacing w:val="-2"/>
          <w:sz w:val="20"/>
        </w:rPr>
        <w:t xml:space="preserve"> </w:t>
      </w:r>
      <w:r w:rsidRPr="007A0723">
        <w:rPr>
          <w:i/>
          <w:sz w:val="20"/>
        </w:rPr>
        <w:t>протоколом;</w:t>
      </w:r>
    </w:p>
    <w:p w:rsidR="007A0723" w:rsidRPr="007A0723" w:rsidRDefault="007A0723" w:rsidP="007A0723">
      <w:pPr>
        <w:pStyle w:val="aff8"/>
        <w:numPr>
          <w:ilvl w:val="0"/>
          <w:numId w:val="18"/>
        </w:numPr>
        <w:tabs>
          <w:tab w:val="left" w:pos="963"/>
        </w:tabs>
        <w:jc w:val="left"/>
        <w:rPr>
          <w:i/>
          <w:sz w:val="20"/>
        </w:rPr>
      </w:pPr>
      <w:r w:rsidRPr="007A0723">
        <w:rPr>
          <w:i/>
          <w:sz w:val="20"/>
        </w:rPr>
        <w:t>соответствующие приказы единоличного исполнительного</w:t>
      </w:r>
      <w:r w:rsidRPr="007A0723">
        <w:rPr>
          <w:i/>
          <w:spacing w:val="-1"/>
          <w:sz w:val="20"/>
        </w:rPr>
        <w:t xml:space="preserve"> </w:t>
      </w:r>
      <w:r w:rsidRPr="007A0723">
        <w:rPr>
          <w:i/>
          <w:sz w:val="20"/>
        </w:rPr>
        <w:t>органа;</w:t>
      </w:r>
    </w:p>
    <w:p w:rsidR="007A0723" w:rsidRPr="007A0723" w:rsidRDefault="007A0723" w:rsidP="007A0723">
      <w:pPr>
        <w:pStyle w:val="aff8"/>
        <w:numPr>
          <w:ilvl w:val="0"/>
          <w:numId w:val="18"/>
        </w:numPr>
        <w:tabs>
          <w:tab w:val="left" w:pos="963"/>
        </w:tabs>
        <w:jc w:val="left"/>
        <w:rPr>
          <w:i/>
          <w:sz w:val="20"/>
        </w:rPr>
      </w:pPr>
      <w:r w:rsidRPr="007A0723">
        <w:rPr>
          <w:i/>
          <w:sz w:val="20"/>
        </w:rPr>
        <w:t>Устав, в случае внесения изменений в</w:t>
      </w:r>
      <w:r w:rsidRPr="007A0723">
        <w:rPr>
          <w:i/>
          <w:spacing w:val="-1"/>
          <w:sz w:val="20"/>
        </w:rPr>
        <w:t xml:space="preserve"> </w:t>
      </w:r>
      <w:r w:rsidRPr="007A0723">
        <w:rPr>
          <w:i/>
          <w:sz w:val="20"/>
        </w:rPr>
        <w:t>него;</w:t>
      </w:r>
    </w:p>
    <w:p w:rsidR="00794C8B" w:rsidRDefault="007A0723" w:rsidP="00A22DCE">
      <w:pPr>
        <w:pStyle w:val="aff8"/>
        <w:numPr>
          <w:ilvl w:val="0"/>
          <w:numId w:val="18"/>
        </w:numPr>
        <w:tabs>
          <w:tab w:val="left" w:pos="963"/>
        </w:tabs>
        <w:ind w:right="-284"/>
      </w:pPr>
      <w:r w:rsidRPr="00A16DBD">
        <w:rPr>
          <w:i/>
          <w:sz w:val="20"/>
        </w:rPr>
        <w:t>иные</w:t>
      </w:r>
      <w:r w:rsidRPr="00A16DBD">
        <w:rPr>
          <w:i/>
          <w:spacing w:val="-1"/>
          <w:sz w:val="20"/>
        </w:rPr>
        <w:t xml:space="preserve"> </w:t>
      </w:r>
      <w:r w:rsidRPr="00A16DBD">
        <w:rPr>
          <w:i/>
          <w:sz w:val="20"/>
        </w:rPr>
        <w:t>документы.</w:t>
      </w:r>
      <w:bookmarkStart w:id="15" w:name="_GoBack"/>
      <w:bookmarkEnd w:id="15"/>
    </w:p>
    <w:p w:rsidR="00126F37" w:rsidRDefault="00126F37" w:rsidP="0075165B">
      <w:pPr>
        <w:ind w:left="720" w:right="-284" w:firstLine="131"/>
        <w:jc w:val="both"/>
      </w:pPr>
    </w:p>
    <w:sectPr w:rsidR="00126F37" w:rsidSect="00A43613">
      <w:headerReference w:type="even" r:id="rId8"/>
      <w:headerReference w:type="default" r:id="rId9"/>
      <w:footerReference w:type="first" r:id="rId10"/>
      <w:pgSz w:w="11909" w:h="16834"/>
      <w:pgMar w:top="1134" w:right="710"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F1" w:rsidRDefault="00A85EF1">
      <w:pPr>
        <w:spacing w:line="240" w:lineRule="auto"/>
      </w:pPr>
      <w:r>
        <w:separator/>
      </w:r>
    </w:p>
  </w:endnote>
  <w:endnote w:type="continuationSeparator" w:id="0">
    <w:p w:rsidR="00A85EF1" w:rsidRDefault="00A85EF1">
      <w:pPr>
        <w:spacing w:line="240" w:lineRule="auto"/>
      </w:pPr>
      <w:r>
        <w:continuationSeparator/>
      </w:r>
    </w:p>
  </w:endnote>
  <w:endnote w:type="continuationNotice" w:id="1">
    <w:p w:rsidR="00A85EF1" w:rsidRDefault="00A85E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0"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98" w:rsidRDefault="00E72698" w:rsidP="00D077BA">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F1" w:rsidRDefault="00A85EF1">
      <w:pPr>
        <w:spacing w:line="240" w:lineRule="auto"/>
      </w:pPr>
      <w:r>
        <w:separator/>
      </w:r>
    </w:p>
  </w:footnote>
  <w:footnote w:type="continuationSeparator" w:id="0">
    <w:p w:rsidR="00A85EF1" w:rsidRDefault="00A85EF1">
      <w:pPr>
        <w:spacing w:line="240" w:lineRule="auto"/>
      </w:pPr>
      <w:r>
        <w:continuationSeparator/>
      </w:r>
    </w:p>
  </w:footnote>
  <w:footnote w:type="continuationNotice" w:id="1">
    <w:p w:rsidR="00A85EF1" w:rsidRDefault="00A85E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98" w:rsidRDefault="00E72698" w:rsidP="00C273FB">
    <w:pPr>
      <w:pStyle w:val="af6"/>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E72698" w:rsidRDefault="00E72698">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867933"/>
      <w:docPartObj>
        <w:docPartGallery w:val="Page Numbers (Top of Page)"/>
        <w:docPartUnique/>
      </w:docPartObj>
    </w:sdtPr>
    <w:sdtEndPr/>
    <w:sdtContent>
      <w:p w:rsidR="00E72698" w:rsidRDefault="00E72698">
        <w:pPr>
          <w:pStyle w:val="af6"/>
          <w:jc w:val="center"/>
        </w:pPr>
        <w:r>
          <w:fldChar w:fldCharType="begin"/>
        </w:r>
        <w:r>
          <w:instrText>PAGE   \* MERGEFORMAT</w:instrText>
        </w:r>
        <w:r>
          <w:fldChar w:fldCharType="separate"/>
        </w:r>
        <w:r w:rsidR="00A16DBD">
          <w:rPr>
            <w:noProof/>
          </w:rPr>
          <w:t>30</w:t>
        </w:r>
        <w:r>
          <w:rPr>
            <w:noProof/>
          </w:rPr>
          <w:fldChar w:fldCharType="end"/>
        </w:r>
      </w:p>
    </w:sdtContent>
  </w:sdt>
  <w:p w:rsidR="00E72698" w:rsidRDefault="00E7269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906"/>
    <w:multiLevelType w:val="multilevel"/>
    <w:tmpl w:val="560EDD50"/>
    <w:lvl w:ilvl="0">
      <w:start w:val="6"/>
      <w:numFmt w:val="decimal"/>
      <w:lvlText w:val="%1"/>
      <w:lvlJc w:val="left"/>
      <w:pPr>
        <w:ind w:left="253" w:hanging="526"/>
      </w:pPr>
      <w:rPr>
        <w:rFonts w:hint="default"/>
        <w:lang w:val="ru-RU" w:eastAsia="ru-RU" w:bidi="ru-RU"/>
      </w:rPr>
    </w:lvl>
    <w:lvl w:ilvl="1">
      <w:start w:val="1"/>
      <w:numFmt w:val="decimal"/>
      <w:lvlText w:val="%1.%2."/>
      <w:lvlJc w:val="left"/>
      <w:pPr>
        <w:ind w:left="253" w:hanging="526"/>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97" w:hanging="526"/>
      </w:pPr>
      <w:rPr>
        <w:rFonts w:hint="default"/>
        <w:lang w:val="ru-RU" w:eastAsia="ru-RU" w:bidi="ru-RU"/>
      </w:rPr>
    </w:lvl>
    <w:lvl w:ilvl="3">
      <w:numFmt w:val="bullet"/>
      <w:lvlText w:val="•"/>
      <w:lvlJc w:val="left"/>
      <w:pPr>
        <w:ind w:left="3465" w:hanging="526"/>
      </w:pPr>
      <w:rPr>
        <w:rFonts w:hint="default"/>
        <w:lang w:val="ru-RU" w:eastAsia="ru-RU" w:bidi="ru-RU"/>
      </w:rPr>
    </w:lvl>
    <w:lvl w:ilvl="4">
      <w:numFmt w:val="bullet"/>
      <w:lvlText w:val="•"/>
      <w:lvlJc w:val="left"/>
      <w:pPr>
        <w:ind w:left="4534" w:hanging="526"/>
      </w:pPr>
      <w:rPr>
        <w:rFonts w:hint="default"/>
        <w:lang w:val="ru-RU" w:eastAsia="ru-RU" w:bidi="ru-RU"/>
      </w:rPr>
    </w:lvl>
    <w:lvl w:ilvl="5">
      <w:numFmt w:val="bullet"/>
      <w:lvlText w:val="•"/>
      <w:lvlJc w:val="left"/>
      <w:pPr>
        <w:ind w:left="5603" w:hanging="526"/>
      </w:pPr>
      <w:rPr>
        <w:rFonts w:hint="default"/>
        <w:lang w:val="ru-RU" w:eastAsia="ru-RU" w:bidi="ru-RU"/>
      </w:rPr>
    </w:lvl>
    <w:lvl w:ilvl="6">
      <w:numFmt w:val="bullet"/>
      <w:lvlText w:val="•"/>
      <w:lvlJc w:val="left"/>
      <w:pPr>
        <w:ind w:left="6671" w:hanging="526"/>
      </w:pPr>
      <w:rPr>
        <w:rFonts w:hint="default"/>
        <w:lang w:val="ru-RU" w:eastAsia="ru-RU" w:bidi="ru-RU"/>
      </w:rPr>
    </w:lvl>
    <w:lvl w:ilvl="7">
      <w:numFmt w:val="bullet"/>
      <w:lvlText w:val="•"/>
      <w:lvlJc w:val="left"/>
      <w:pPr>
        <w:ind w:left="7740" w:hanging="526"/>
      </w:pPr>
      <w:rPr>
        <w:rFonts w:hint="default"/>
        <w:lang w:val="ru-RU" w:eastAsia="ru-RU" w:bidi="ru-RU"/>
      </w:rPr>
    </w:lvl>
    <w:lvl w:ilvl="8">
      <w:numFmt w:val="bullet"/>
      <w:lvlText w:val="•"/>
      <w:lvlJc w:val="left"/>
      <w:pPr>
        <w:ind w:left="8809" w:hanging="526"/>
      </w:pPr>
      <w:rPr>
        <w:rFonts w:hint="default"/>
        <w:lang w:val="ru-RU" w:eastAsia="ru-RU" w:bidi="ru-RU"/>
      </w:rPr>
    </w:lvl>
  </w:abstractNum>
  <w:abstractNum w:abstractNumId="1" w15:restartNumberingAfterBreak="0">
    <w:nsid w:val="16CE01B1"/>
    <w:multiLevelType w:val="hybridMultilevel"/>
    <w:tmpl w:val="40BCF590"/>
    <w:lvl w:ilvl="0" w:tplc="49FA62AC">
      <w:numFmt w:val="bullet"/>
      <w:lvlText w:val=""/>
      <w:lvlJc w:val="left"/>
      <w:pPr>
        <w:ind w:left="962" w:hanging="281"/>
      </w:pPr>
      <w:rPr>
        <w:rFonts w:ascii="Wingdings" w:eastAsia="Wingdings" w:hAnsi="Wingdings" w:cs="Wingdings" w:hint="default"/>
        <w:w w:val="99"/>
        <w:sz w:val="20"/>
        <w:szCs w:val="20"/>
        <w:lang w:val="ru-RU" w:eastAsia="ru-RU" w:bidi="ru-RU"/>
      </w:rPr>
    </w:lvl>
    <w:lvl w:ilvl="1" w:tplc="C7DCC914">
      <w:numFmt w:val="bullet"/>
      <w:lvlText w:val="•"/>
      <w:lvlJc w:val="left"/>
      <w:pPr>
        <w:ind w:left="1958" w:hanging="281"/>
      </w:pPr>
      <w:rPr>
        <w:rFonts w:hint="default"/>
        <w:lang w:val="ru-RU" w:eastAsia="ru-RU" w:bidi="ru-RU"/>
      </w:rPr>
    </w:lvl>
    <w:lvl w:ilvl="2" w:tplc="A0BCF83A">
      <w:numFmt w:val="bullet"/>
      <w:lvlText w:val="•"/>
      <w:lvlJc w:val="left"/>
      <w:pPr>
        <w:ind w:left="2957" w:hanging="281"/>
      </w:pPr>
      <w:rPr>
        <w:rFonts w:hint="default"/>
        <w:lang w:val="ru-RU" w:eastAsia="ru-RU" w:bidi="ru-RU"/>
      </w:rPr>
    </w:lvl>
    <w:lvl w:ilvl="3" w:tplc="68504AA8">
      <w:numFmt w:val="bullet"/>
      <w:lvlText w:val="•"/>
      <w:lvlJc w:val="left"/>
      <w:pPr>
        <w:ind w:left="3955" w:hanging="281"/>
      </w:pPr>
      <w:rPr>
        <w:rFonts w:hint="default"/>
        <w:lang w:val="ru-RU" w:eastAsia="ru-RU" w:bidi="ru-RU"/>
      </w:rPr>
    </w:lvl>
    <w:lvl w:ilvl="4" w:tplc="A560F8DC">
      <w:numFmt w:val="bullet"/>
      <w:lvlText w:val="•"/>
      <w:lvlJc w:val="left"/>
      <w:pPr>
        <w:ind w:left="4954" w:hanging="281"/>
      </w:pPr>
      <w:rPr>
        <w:rFonts w:hint="default"/>
        <w:lang w:val="ru-RU" w:eastAsia="ru-RU" w:bidi="ru-RU"/>
      </w:rPr>
    </w:lvl>
    <w:lvl w:ilvl="5" w:tplc="A2A06872">
      <w:numFmt w:val="bullet"/>
      <w:lvlText w:val="•"/>
      <w:lvlJc w:val="left"/>
      <w:pPr>
        <w:ind w:left="5953" w:hanging="281"/>
      </w:pPr>
      <w:rPr>
        <w:rFonts w:hint="default"/>
        <w:lang w:val="ru-RU" w:eastAsia="ru-RU" w:bidi="ru-RU"/>
      </w:rPr>
    </w:lvl>
    <w:lvl w:ilvl="6" w:tplc="4510D2DC">
      <w:numFmt w:val="bullet"/>
      <w:lvlText w:val="•"/>
      <w:lvlJc w:val="left"/>
      <w:pPr>
        <w:ind w:left="6951" w:hanging="281"/>
      </w:pPr>
      <w:rPr>
        <w:rFonts w:hint="default"/>
        <w:lang w:val="ru-RU" w:eastAsia="ru-RU" w:bidi="ru-RU"/>
      </w:rPr>
    </w:lvl>
    <w:lvl w:ilvl="7" w:tplc="F47034EA">
      <w:numFmt w:val="bullet"/>
      <w:lvlText w:val="•"/>
      <w:lvlJc w:val="left"/>
      <w:pPr>
        <w:ind w:left="7950" w:hanging="281"/>
      </w:pPr>
      <w:rPr>
        <w:rFonts w:hint="default"/>
        <w:lang w:val="ru-RU" w:eastAsia="ru-RU" w:bidi="ru-RU"/>
      </w:rPr>
    </w:lvl>
    <w:lvl w:ilvl="8" w:tplc="62BEB052">
      <w:numFmt w:val="bullet"/>
      <w:lvlText w:val="•"/>
      <w:lvlJc w:val="left"/>
      <w:pPr>
        <w:ind w:left="8949" w:hanging="281"/>
      </w:pPr>
      <w:rPr>
        <w:rFonts w:hint="default"/>
        <w:lang w:val="ru-RU" w:eastAsia="ru-RU" w:bidi="ru-RU"/>
      </w:rPr>
    </w:lvl>
  </w:abstractNum>
  <w:abstractNum w:abstractNumId="2" w15:restartNumberingAfterBreak="0">
    <w:nsid w:val="223865AB"/>
    <w:multiLevelType w:val="hybridMultilevel"/>
    <w:tmpl w:val="AB1030D4"/>
    <w:lvl w:ilvl="0" w:tplc="21A03EB8">
      <w:start w:val="25"/>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 w15:restartNumberingAfterBreak="0">
    <w:nsid w:val="22490920"/>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4"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280261"/>
    <w:multiLevelType w:val="hybridMultilevel"/>
    <w:tmpl w:val="30CEDA10"/>
    <w:lvl w:ilvl="0" w:tplc="51385CA8">
      <w:start w:val="9"/>
      <w:numFmt w:val="decimal"/>
      <w:lvlText w:val="%1."/>
      <w:lvlJc w:val="left"/>
      <w:pPr>
        <w:ind w:left="2832" w:hanging="360"/>
      </w:pPr>
      <w:rPr>
        <w:rFonts w:hint="default"/>
      </w:rPr>
    </w:lvl>
    <w:lvl w:ilvl="1" w:tplc="04190019" w:tentative="1">
      <w:start w:val="1"/>
      <w:numFmt w:val="lowerLetter"/>
      <w:lvlText w:val="%2."/>
      <w:lvlJc w:val="left"/>
      <w:pPr>
        <w:ind w:left="3552" w:hanging="360"/>
      </w:pPr>
    </w:lvl>
    <w:lvl w:ilvl="2" w:tplc="0419001B" w:tentative="1">
      <w:start w:val="1"/>
      <w:numFmt w:val="lowerRoman"/>
      <w:lvlText w:val="%3."/>
      <w:lvlJc w:val="right"/>
      <w:pPr>
        <w:ind w:left="4272" w:hanging="180"/>
      </w:pPr>
    </w:lvl>
    <w:lvl w:ilvl="3" w:tplc="0419000F" w:tentative="1">
      <w:start w:val="1"/>
      <w:numFmt w:val="decimal"/>
      <w:lvlText w:val="%4."/>
      <w:lvlJc w:val="left"/>
      <w:pPr>
        <w:ind w:left="4992" w:hanging="360"/>
      </w:pPr>
    </w:lvl>
    <w:lvl w:ilvl="4" w:tplc="04190019" w:tentative="1">
      <w:start w:val="1"/>
      <w:numFmt w:val="lowerLetter"/>
      <w:lvlText w:val="%5."/>
      <w:lvlJc w:val="left"/>
      <w:pPr>
        <w:ind w:left="5712" w:hanging="360"/>
      </w:pPr>
    </w:lvl>
    <w:lvl w:ilvl="5" w:tplc="0419001B" w:tentative="1">
      <w:start w:val="1"/>
      <w:numFmt w:val="lowerRoman"/>
      <w:lvlText w:val="%6."/>
      <w:lvlJc w:val="right"/>
      <w:pPr>
        <w:ind w:left="6432" w:hanging="180"/>
      </w:pPr>
    </w:lvl>
    <w:lvl w:ilvl="6" w:tplc="0419000F" w:tentative="1">
      <w:start w:val="1"/>
      <w:numFmt w:val="decimal"/>
      <w:lvlText w:val="%7."/>
      <w:lvlJc w:val="left"/>
      <w:pPr>
        <w:ind w:left="7152" w:hanging="360"/>
      </w:pPr>
    </w:lvl>
    <w:lvl w:ilvl="7" w:tplc="04190019" w:tentative="1">
      <w:start w:val="1"/>
      <w:numFmt w:val="lowerLetter"/>
      <w:lvlText w:val="%8."/>
      <w:lvlJc w:val="left"/>
      <w:pPr>
        <w:ind w:left="7872" w:hanging="360"/>
      </w:pPr>
    </w:lvl>
    <w:lvl w:ilvl="8" w:tplc="0419001B" w:tentative="1">
      <w:start w:val="1"/>
      <w:numFmt w:val="lowerRoman"/>
      <w:lvlText w:val="%9."/>
      <w:lvlJc w:val="right"/>
      <w:pPr>
        <w:ind w:left="8592" w:hanging="180"/>
      </w:pPr>
    </w:lvl>
  </w:abstractNum>
  <w:abstractNum w:abstractNumId="7" w15:restartNumberingAfterBreak="0">
    <w:nsid w:val="3F7B0686"/>
    <w:multiLevelType w:val="hybridMultilevel"/>
    <w:tmpl w:val="994A2DAE"/>
    <w:lvl w:ilvl="0" w:tplc="3798334E">
      <w:start w:val="10"/>
      <w:numFmt w:val="decimal"/>
      <w:lvlText w:val="%1."/>
      <w:lvlJc w:val="left"/>
      <w:pPr>
        <w:ind w:left="3207" w:hanging="375"/>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8" w15:restartNumberingAfterBreak="0">
    <w:nsid w:val="43F00678"/>
    <w:multiLevelType w:val="hybridMultilevel"/>
    <w:tmpl w:val="3384B68E"/>
    <w:lvl w:ilvl="0" w:tplc="7D06BCB8">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87D2385"/>
    <w:multiLevelType w:val="hybridMultilevel"/>
    <w:tmpl w:val="6A90A2AC"/>
    <w:lvl w:ilvl="0" w:tplc="6D582DE8">
      <w:start w:val="11"/>
      <w:numFmt w:val="decimal"/>
      <w:lvlText w:val="%1."/>
      <w:lvlJc w:val="left"/>
      <w:pPr>
        <w:ind w:left="3207" w:hanging="375"/>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0" w15:restartNumberingAfterBreak="0">
    <w:nsid w:val="4A8108A1"/>
    <w:multiLevelType w:val="hybridMultilevel"/>
    <w:tmpl w:val="1BAE2546"/>
    <w:lvl w:ilvl="0" w:tplc="53566B7E">
      <w:start w:val="5"/>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1"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FC74E4"/>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15" w15:restartNumberingAfterBreak="0">
    <w:nsid w:val="5D7C2DE8"/>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16" w15:restartNumberingAfterBreak="0">
    <w:nsid w:val="63090AFF"/>
    <w:multiLevelType w:val="hybridMultilevel"/>
    <w:tmpl w:val="11A07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E561BBE"/>
    <w:multiLevelType w:val="multilevel"/>
    <w:tmpl w:val="0C1844C4"/>
    <w:lvl w:ilvl="0">
      <w:start w:val="6"/>
      <w:numFmt w:val="decimal"/>
      <w:lvlText w:val="%1."/>
      <w:lvlJc w:val="left"/>
      <w:pPr>
        <w:ind w:left="480" w:hanging="480"/>
      </w:pPr>
      <w:rPr>
        <w:rFonts w:hint="default"/>
      </w:rPr>
    </w:lvl>
    <w:lvl w:ilvl="1">
      <w:start w:val="7"/>
      <w:numFmt w:val="decimal"/>
      <w:lvlText w:val="%1.%2."/>
      <w:lvlJc w:val="left"/>
      <w:pPr>
        <w:ind w:left="447" w:hanging="720"/>
      </w:pPr>
      <w:rPr>
        <w:rFonts w:hint="default"/>
      </w:rPr>
    </w:lvl>
    <w:lvl w:ilvl="2">
      <w:start w:val="1"/>
      <w:numFmt w:val="decimal"/>
      <w:lvlText w:val="%1.%2.%3."/>
      <w:lvlJc w:val="left"/>
      <w:pPr>
        <w:ind w:left="174" w:hanging="720"/>
      </w:pPr>
      <w:rPr>
        <w:rFonts w:hint="default"/>
      </w:rPr>
    </w:lvl>
    <w:lvl w:ilvl="3">
      <w:start w:val="1"/>
      <w:numFmt w:val="decimal"/>
      <w:lvlText w:val="%1.%2.%3.%4."/>
      <w:lvlJc w:val="left"/>
      <w:pPr>
        <w:ind w:left="261" w:hanging="1080"/>
      </w:pPr>
      <w:rPr>
        <w:rFonts w:hint="default"/>
      </w:rPr>
    </w:lvl>
    <w:lvl w:ilvl="4">
      <w:start w:val="1"/>
      <w:numFmt w:val="decimal"/>
      <w:lvlText w:val="%1.%2.%3.%4.%5."/>
      <w:lvlJc w:val="left"/>
      <w:pPr>
        <w:ind w:left="348" w:hanging="1440"/>
      </w:pPr>
      <w:rPr>
        <w:rFonts w:hint="default"/>
      </w:rPr>
    </w:lvl>
    <w:lvl w:ilvl="5">
      <w:start w:val="1"/>
      <w:numFmt w:val="decimal"/>
      <w:lvlText w:val="%1.%2.%3.%4.%5.%6."/>
      <w:lvlJc w:val="left"/>
      <w:pPr>
        <w:ind w:left="75" w:hanging="1440"/>
      </w:pPr>
      <w:rPr>
        <w:rFonts w:hint="default"/>
      </w:rPr>
    </w:lvl>
    <w:lvl w:ilvl="6">
      <w:start w:val="1"/>
      <w:numFmt w:val="decimal"/>
      <w:lvlText w:val="%1.%2.%3.%4.%5.%6.%7."/>
      <w:lvlJc w:val="left"/>
      <w:pPr>
        <w:ind w:left="162" w:hanging="1800"/>
      </w:pPr>
      <w:rPr>
        <w:rFonts w:hint="default"/>
      </w:rPr>
    </w:lvl>
    <w:lvl w:ilvl="7">
      <w:start w:val="1"/>
      <w:numFmt w:val="decimal"/>
      <w:lvlText w:val="%1.%2.%3.%4.%5.%6.%7.%8."/>
      <w:lvlJc w:val="left"/>
      <w:pPr>
        <w:ind w:left="249" w:hanging="2160"/>
      </w:pPr>
      <w:rPr>
        <w:rFonts w:hint="default"/>
      </w:rPr>
    </w:lvl>
    <w:lvl w:ilvl="8">
      <w:start w:val="1"/>
      <w:numFmt w:val="decimal"/>
      <w:lvlText w:val="%1.%2.%3.%4.%5.%6.%7.%8.%9."/>
      <w:lvlJc w:val="left"/>
      <w:pPr>
        <w:ind w:left="-24" w:hanging="2160"/>
      </w:pPr>
      <w:rPr>
        <w:rFonts w:hint="default"/>
      </w:rPr>
    </w:lvl>
  </w:abstractNum>
  <w:abstractNum w:abstractNumId="2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5"/>
  </w:num>
  <w:num w:numId="3">
    <w:abstractNumId w:val="11"/>
  </w:num>
  <w:num w:numId="4">
    <w:abstractNumId w:val="4"/>
  </w:num>
  <w:num w:numId="5">
    <w:abstractNumId w:val="21"/>
  </w:num>
  <w:num w:numId="6">
    <w:abstractNumId w:val="12"/>
  </w:num>
  <w:num w:numId="7">
    <w:abstractNumId w:val="20"/>
  </w:num>
  <w:num w:numId="8">
    <w:abstractNumId w:val="17"/>
  </w:num>
  <w:num w:numId="9">
    <w:abstractNumId w:val="13"/>
  </w:num>
  <w:num w:numId="10">
    <w:abstractNumId w:val="16"/>
  </w:num>
  <w:num w:numId="11">
    <w:abstractNumId w:val="8"/>
  </w:num>
  <w:num w:numId="12">
    <w:abstractNumId w:val="6"/>
  </w:num>
  <w:num w:numId="13">
    <w:abstractNumId w:val="15"/>
  </w:num>
  <w:num w:numId="14">
    <w:abstractNumId w:val="14"/>
  </w:num>
  <w:num w:numId="15">
    <w:abstractNumId w:val="10"/>
  </w:num>
  <w:num w:numId="16">
    <w:abstractNumId w:val="3"/>
  </w:num>
  <w:num w:numId="17">
    <w:abstractNumId w:val="2"/>
  </w:num>
  <w:num w:numId="18">
    <w:abstractNumId w:val="1"/>
  </w:num>
  <w:num w:numId="19">
    <w:abstractNumId w:val="7"/>
  </w:num>
  <w:num w:numId="20">
    <w:abstractNumId w:val="9"/>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D"/>
    <w:rsid w:val="000010A8"/>
    <w:rsid w:val="000049B7"/>
    <w:rsid w:val="00010B42"/>
    <w:rsid w:val="00012416"/>
    <w:rsid w:val="00013C2B"/>
    <w:rsid w:val="000140AD"/>
    <w:rsid w:val="0002153E"/>
    <w:rsid w:val="00030CA3"/>
    <w:rsid w:val="00041806"/>
    <w:rsid w:val="00051463"/>
    <w:rsid w:val="00051605"/>
    <w:rsid w:val="00051E18"/>
    <w:rsid w:val="00054F88"/>
    <w:rsid w:val="000638A9"/>
    <w:rsid w:val="000642CC"/>
    <w:rsid w:val="00072F09"/>
    <w:rsid w:val="00080262"/>
    <w:rsid w:val="000855AC"/>
    <w:rsid w:val="00085C9F"/>
    <w:rsid w:val="00087433"/>
    <w:rsid w:val="00095572"/>
    <w:rsid w:val="00095BAE"/>
    <w:rsid w:val="000966DD"/>
    <w:rsid w:val="000A0A38"/>
    <w:rsid w:val="000A4379"/>
    <w:rsid w:val="000A4C48"/>
    <w:rsid w:val="000A654F"/>
    <w:rsid w:val="000B60E4"/>
    <w:rsid w:val="000C63D5"/>
    <w:rsid w:val="000E6451"/>
    <w:rsid w:val="001043D6"/>
    <w:rsid w:val="001067D3"/>
    <w:rsid w:val="001104E9"/>
    <w:rsid w:val="00113170"/>
    <w:rsid w:val="00126F37"/>
    <w:rsid w:val="001376B9"/>
    <w:rsid w:val="00137D01"/>
    <w:rsid w:val="0016121C"/>
    <w:rsid w:val="00177363"/>
    <w:rsid w:val="00177C85"/>
    <w:rsid w:val="00182737"/>
    <w:rsid w:val="00186D78"/>
    <w:rsid w:val="0019541E"/>
    <w:rsid w:val="00195934"/>
    <w:rsid w:val="00195B46"/>
    <w:rsid w:val="00196443"/>
    <w:rsid w:val="001970BC"/>
    <w:rsid w:val="001A3E43"/>
    <w:rsid w:val="001A4059"/>
    <w:rsid w:val="001A5817"/>
    <w:rsid w:val="001A5943"/>
    <w:rsid w:val="001B11DD"/>
    <w:rsid w:val="001B5E05"/>
    <w:rsid w:val="001C2D94"/>
    <w:rsid w:val="001C5CFB"/>
    <w:rsid w:val="001C6839"/>
    <w:rsid w:val="001D23FA"/>
    <w:rsid w:val="001D3203"/>
    <w:rsid w:val="001D748B"/>
    <w:rsid w:val="001D7AF0"/>
    <w:rsid w:val="001E78C8"/>
    <w:rsid w:val="001F0C11"/>
    <w:rsid w:val="00210858"/>
    <w:rsid w:val="0021260D"/>
    <w:rsid w:val="00216D3F"/>
    <w:rsid w:val="002173FC"/>
    <w:rsid w:val="00221480"/>
    <w:rsid w:val="002325AF"/>
    <w:rsid w:val="00265040"/>
    <w:rsid w:val="00266F8F"/>
    <w:rsid w:val="002730A3"/>
    <w:rsid w:val="00274E89"/>
    <w:rsid w:val="00276C42"/>
    <w:rsid w:val="00277F6C"/>
    <w:rsid w:val="00280D42"/>
    <w:rsid w:val="00281F65"/>
    <w:rsid w:val="00282442"/>
    <w:rsid w:val="00282CBA"/>
    <w:rsid w:val="002832BA"/>
    <w:rsid w:val="00283784"/>
    <w:rsid w:val="002874E9"/>
    <w:rsid w:val="002A2052"/>
    <w:rsid w:val="002B36BD"/>
    <w:rsid w:val="002B5B45"/>
    <w:rsid w:val="002D03A5"/>
    <w:rsid w:val="002D45A7"/>
    <w:rsid w:val="002E2BE4"/>
    <w:rsid w:val="002E3BFC"/>
    <w:rsid w:val="002E7284"/>
    <w:rsid w:val="002F0711"/>
    <w:rsid w:val="002F3A86"/>
    <w:rsid w:val="002F5100"/>
    <w:rsid w:val="002F7046"/>
    <w:rsid w:val="0030137A"/>
    <w:rsid w:val="00301C79"/>
    <w:rsid w:val="00305B7A"/>
    <w:rsid w:val="00310486"/>
    <w:rsid w:val="00313B2C"/>
    <w:rsid w:val="00321651"/>
    <w:rsid w:val="00337732"/>
    <w:rsid w:val="00340E13"/>
    <w:rsid w:val="003414B5"/>
    <w:rsid w:val="00352D3B"/>
    <w:rsid w:val="00354473"/>
    <w:rsid w:val="0036236E"/>
    <w:rsid w:val="0036285D"/>
    <w:rsid w:val="003646DF"/>
    <w:rsid w:val="00371D58"/>
    <w:rsid w:val="00373358"/>
    <w:rsid w:val="0038324A"/>
    <w:rsid w:val="00390504"/>
    <w:rsid w:val="0039064E"/>
    <w:rsid w:val="003A1702"/>
    <w:rsid w:val="003A26BE"/>
    <w:rsid w:val="003A39FD"/>
    <w:rsid w:val="003A4B46"/>
    <w:rsid w:val="003A695E"/>
    <w:rsid w:val="003A75DE"/>
    <w:rsid w:val="003B1562"/>
    <w:rsid w:val="003B5553"/>
    <w:rsid w:val="003C1010"/>
    <w:rsid w:val="003C1938"/>
    <w:rsid w:val="003C6C13"/>
    <w:rsid w:val="003C7157"/>
    <w:rsid w:val="003E32D1"/>
    <w:rsid w:val="003F7C1E"/>
    <w:rsid w:val="00403DE6"/>
    <w:rsid w:val="004050BC"/>
    <w:rsid w:val="00411D4C"/>
    <w:rsid w:val="00415D55"/>
    <w:rsid w:val="0044003E"/>
    <w:rsid w:val="004449CC"/>
    <w:rsid w:val="004519EF"/>
    <w:rsid w:val="0045369E"/>
    <w:rsid w:val="00461EFA"/>
    <w:rsid w:val="00467B39"/>
    <w:rsid w:val="00470BBC"/>
    <w:rsid w:val="004733C2"/>
    <w:rsid w:val="00475369"/>
    <w:rsid w:val="00482514"/>
    <w:rsid w:val="0048282E"/>
    <w:rsid w:val="00484DE6"/>
    <w:rsid w:val="00486ED0"/>
    <w:rsid w:val="004A3844"/>
    <w:rsid w:val="004A4265"/>
    <w:rsid w:val="004B54DD"/>
    <w:rsid w:val="004C7652"/>
    <w:rsid w:val="004D291C"/>
    <w:rsid w:val="004D6799"/>
    <w:rsid w:val="004E078D"/>
    <w:rsid w:val="004E3831"/>
    <w:rsid w:val="004E705D"/>
    <w:rsid w:val="00500056"/>
    <w:rsid w:val="005136F3"/>
    <w:rsid w:val="00517FF4"/>
    <w:rsid w:val="00520397"/>
    <w:rsid w:val="00523BA1"/>
    <w:rsid w:val="00527AB5"/>
    <w:rsid w:val="005319ED"/>
    <w:rsid w:val="00532A53"/>
    <w:rsid w:val="00533A72"/>
    <w:rsid w:val="00537B63"/>
    <w:rsid w:val="0055087E"/>
    <w:rsid w:val="00556542"/>
    <w:rsid w:val="00561E2E"/>
    <w:rsid w:val="00561F6F"/>
    <w:rsid w:val="005703C4"/>
    <w:rsid w:val="00570A0E"/>
    <w:rsid w:val="0057183E"/>
    <w:rsid w:val="00576EBF"/>
    <w:rsid w:val="00581EFF"/>
    <w:rsid w:val="00585702"/>
    <w:rsid w:val="00590F91"/>
    <w:rsid w:val="0059680C"/>
    <w:rsid w:val="00596B72"/>
    <w:rsid w:val="005C0327"/>
    <w:rsid w:val="005C272E"/>
    <w:rsid w:val="005D2A14"/>
    <w:rsid w:val="005E30DD"/>
    <w:rsid w:val="005E3EC0"/>
    <w:rsid w:val="005E636F"/>
    <w:rsid w:val="005F52D9"/>
    <w:rsid w:val="005F564A"/>
    <w:rsid w:val="00607BA5"/>
    <w:rsid w:val="00612981"/>
    <w:rsid w:val="00621A7F"/>
    <w:rsid w:val="00633215"/>
    <w:rsid w:val="00657519"/>
    <w:rsid w:val="00660468"/>
    <w:rsid w:val="00660FA3"/>
    <w:rsid w:val="0066449B"/>
    <w:rsid w:val="00674BD9"/>
    <w:rsid w:val="0067563B"/>
    <w:rsid w:val="006974B7"/>
    <w:rsid w:val="006A3986"/>
    <w:rsid w:val="006A45FB"/>
    <w:rsid w:val="006A565E"/>
    <w:rsid w:val="006A6102"/>
    <w:rsid w:val="006A70BA"/>
    <w:rsid w:val="006B4F24"/>
    <w:rsid w:val="006C4238"/>
    <w:rsid w:val="006C44A7"/>
    <w:rsid w:val="006C73C2"/>
    <w:rsid w:val="006D0C12"/>
    <w:rsid w:val="006D334E"/>
    <w:rsid w:val="006D72B3"/>
    <w:rsid w:val="006E6C86"/>
    <w:rsid w:val="006F3A4C"/>
    <w:rsid w:val="006F527A"/>
    <w:rsid w:val="00702678"/>
    <w:rsid w:val="00705517"/>
    <w:rsid w:val="0071056A"/>
    <w:rsid w:val="00714B47"/>
    <w:rsid w:val="00732A5A"/>
    <w:rsid w:val="00733E0A"/>
    <w:rsid w:val="00736CB8"/>
    <w:rsid w:val="0075165B"/>
    <w:rsid w:val="0075661F"/>
    <w:rsid w:val="00757A99"/>
    <w:rsid w:val="00775DA1"/>
    <w:rsid w:val="007840FE"/>
    <w:rsid w:val="00790085"/>
    <w:rsid w:val="00794467"/>
    <w:rsid w:val="00794C8B"/>
    <w:rsid w:val="007A0723"/>
    <w:rsid w:val="007A1B0B"/>
    <w:rsid w:val="007B3497"/>
    <w:rsid w:val="007B3A72"/>
    <w:rsid w:val="007B682D"/>
    <w:rsid w:val="007D4E38"/>
    <w:rsid w:val="007E678F"/>
    <w:rsid w:val="007F4505"/>
    <w:rsid w:val="007F525D"/>
    <w:rsid w:val="008002BD"/>
    <w:rsid w:val="00802019"/>
    <w:rsid w:val="0080531E"/>
    <w:rsid w:val="0081319E"/>
    <w:rsid w:val="00813D5C"/>
    <w:rsid w:val="00822740"/>
    <w:rsid w:val="00826062"/>
    <w:rsid w:val="0082795E"/>
    <w:rsid w:val="008306D4"/>
    <w:rsid w:val="00830BEA"/>
    <w:rsid w:val="00836D7A"/>
    <w:rsid w:val="0084330C"/>
    <w:rsid w:val="00847C2B"/>
    <w:rsid w:val="00850D17"/>
    <w:rsid w:val="00855875"/>
    <w:rsid w:val="00856B5D"/>
    <w:rsid w:val="00862643"/>
    <w:rsid w:val="0086631D"/>
    <w:rsid w:val="00866991"/>
    <w:rsid w:val="00890C31"/>
    <w:rsid w:val="00895080"/>
    <w:rsid w:val="008961E3"/>
    <w:rsid w:val="008A1D01"/>
    <w:rsid w:val="008B776B"/>
    <w:rsid w:val="008C1ECB"/>
    <w:rsid w:val="008D27F9"/>
    <w:rsid w:val="008D7A24"/>
    <w:rsid w:val="008E3496"/>
    <w:rsid w:val="008F0F8E"/>
    <w:rsid w:val="008F1256"/>
    <w:rsid w:val="008F21C8"/>
    <w:rsid w:val="008F504C"/>
    <w:rsid w:val="008F5E71"/>
    <w:rsid w:val="00915F8F"/>
    <w:rsid w:val="00966D57"/>
    <w:rsid w:val="00967BFE"/>
    <w:rsid w:val="00976B67"/>
    <w:rsid w:val="00982AE2"/>
    <w:rsid w:val="00996337"/>
    <w:rsid w:val="00997F9C"/>
    <w:rsid w:val="009B6CB0"/>
    <w:rsid w:val="009C0478"/>
    <w:rsid w:val="009C7F25"/>
    <w:rsid w:val="009D3D47"/>
    <w:rsid w:val="009E13A1"/>
    <w:rsid w:val="009E3992"/>
    <w:rsid w:val="009E6731"/>
    <w:rsid w:val="009F055C"/>
    <w:rsid w:val="009F0D59"/>
    <w:rsid w:val="009F2E83"/>
    <w:rsid w:val="009F5E6C"/>
    <w:rsid w:val="009F769A"/>
    <w:rsid w:val="00A0078C"/>
    <w:rsid w:val="00A0314C"/>
    <w:rsid w:val="00A16DBD"/>
    <w:rsid w:val="00A21480"/>
    <w:rsid w:val="00A241E6"/>
    <w:rsid w:val="00A27001"/>
    <w:rsid w:val="00A33753"/>
    <w:rsid w:val="00A33B4E"/>
    <w:rsid w:val="00A43613"/>
    <w:rsid w:val="00A5612B"/>
    <w:rsid w:val="00A5724A"/>
    <w:rsid w:val="00A57F02"/>
    <w:rsid w:val="00A676C2"/>
    <w:rsid w:val="00A83065"/>
    <w:rsid w:val="00A8529F"/>
    <w:rsid w:val="00A85EF1"/>
    <w:rsid w:val="00A9668C"/>
    <w:rsid w:val="00A974D6"/>
    <w:rsid w:val="00AA727A"/>
    <w:rsid w:val="00AB0A68"/>
    <w:rsid w:val="00AB0B54"/>
    <w:rsid w:val="00AB21A3"/>
    <w:rsid w:val="00AB23A2"/>
    <w:rsid w:val="00AB2656"/>
    <w:rsid w:val="00AD6848"/>
    <w:rsid w:val="00AD6920"/>
    <w:rsid w:val="00AD724D"/>
    <w:rsid w:val="00AE75D7"/>
    <w:rsid w:val="00AE7A86"/>
    <w:rsid w:val="00AF122D"/>
    <w:rsid w:val="00AF3631"/>
    <w:rsid w:val="00AF7D9A"/>
    <w:rsid w:val="00B02209"/>
    <w:rsid w:val="00B036CC"/>
    <w:rsid w:val="00B132F6"/>
    <w:rsid w:val="00B2105F"/>
    <w:rsid w:val="00B22ED2"/>
    <w:rsid w:val="00B23DF3"/>
    <w:rsid w:val="00B25E5C"/>
    <w:rsid w:val="00B366FF"/>
    <w:rsid w:val="00B4224A"/>
    <w:rsid w:val="00B42347"/>
    <w:rsid w:val="00B4347C"/>
    <w:rsid w:val="00B437D4"/>
    <w:rsid w:val="00B46C97"/>
    <w:rsid w:val="00B559CA"/>
    <w:rsid w:val="00B60281"/>
    <w:rsid w:val="00B6526C"/>
    <w:rsid w:val="00B66C3D"/>
    <w:rsid w:val="00B72291"/>
    <w:rsid w:val="00B77FD2"/>
    <w:rsid w:val="00B86C93"/>
    <w:rsid w:val="00B90C2F"/>
    <w:rsid w:val="00B93A30"/>
    <w:rsid w:val="00BA4EB7"/>
    <w:rsid w:val="00BA70F1"/>
    <w:rsid w:val="00BB058E"/>
    <w:rsid w:val="00BC12B3"/>
    <w:rsid w:val="00BC4EE6"/>
    <w:rsid w:val="00BE652E"/>
    <w:rsid w:val="00BF5CA1"/>
    <w:rsid w:val="00C01241"/>
    <w:rsid w:val="00C04D3B"/>
    <w:rsid w:val="00C1455A"/>
    <w:rsid w:val="00C154F7"/>
    <w:rsid w:val="00C17AF2"/>
    <w:rsid w:val="00C24926"/>
    <w:rsid w:val="00C25BEA"/>
    <w:rsid w:val="00C273FB"/>
    <w:rsid w:val="00C30721"/>
    <w:rsid w:val="00C34383"/>
    <w:rsid w:val="00C36E1D"/>
    <w:rsid w:val="00C43E0A"/>
    <w:rsid w:val="00C47931"/>
    <w:rsid w:val="00C54E38"/>
    <w:rsid w:val="00C55949"/>
    <w:rsid w:val="00C755FB"/>
    <w:rsid w:val="00C80BD3"/>
    <w:rsid w:val="00C834B2"/>
    <w:rsid w:val="00C8473D"/>
    <w:rsid w:val="00CA4A55"/>
    <w:rsid w:val="00CB5DDA"/>
    <w:rsid w:val="00CB72BF"/>
    <w:rsid w:val="00CC2BB0"/>
    <w:rsid w:val="00CC3E6C"/>
    <w:rsid w:val="00CC4858"/>
    <w:rsid w:val="00CC7846"/>
    <w:rsid w:val="00CE2F98"/>
    <w:rsid w:val="00CE352B"/>
    <w:rsid w:val="00CE3929"/>
    <w:rsid w:val="00CE4D0C"/>
    <w:rsid w:val="00CE4F38"/>
    <w:rsid w:val="00D05681"/>
    <w:rsid w:val="00D06A42"/>
    <w:rsid w:val="00D0706D"/>
    <w:rsid w:val="00D077BA"/>
    <w:rsid w:val="00D12E1D"/>
    <w:rsid w:val="00D142D0"/>
    <w:rsid w:val="00D1543B"/>
    <w:rsid w:val="00D15749"/>
    <w:rsid w:val="00D20D27"/>
    <w:rsid w:val="00D31851"/>
    <w:rsid w:val="00D32ECE"/>
    <w:rsid w:val="00D33FF1"/>
    <w:rsid w:val="00D37B46"/>
    <w:rsid w:val="00D4265D"/>
    <w:rsid w:val="00D42C7B"/>
    <w:rsid w:val="00D6098C"/>
    <w:rsid w:val="00D60F23"/>
    <w:rsid w:val="00D72FF1"/>
    <w:rsid w:val="00D74371"/>
    <w:rsid w:val="00D769F6"/>
    <w:rsid w:val="00D82711"/>
    <w:rsid w:val="00D83D81"/>
    <w:rsid w:val="00D85478"/>
    <w:rsid w:val="00D92769"/>
    <w:rsid w:val="00D95AAF"/>
    <w:rsid w:val="00D95D6E"/>
    <w:rsid w:val="00DA0038"/>
    <w:rsid w:val="00DA0E58"/>
    <w:rsid w:val="00DB67B7"/>
    <w:rsid w:val="00DC2B0A"/>
    <w:rsid w:val="00DC468F"/>
    <w:rsid w:val="00DC780D"/>
    <w:rsid w:val="00DD2C6F"/>
    <w:rsid w:val="00DD60B3"/>
    <w:rsid w:val="00DE62B1"/>
    <w:rsid w:val="00DF2B51"/>
    <w:rsid w:val="00DF3D99"/>
    <w:rsid w:val="00DF3EAD"/>
    <w:rsid w:val="00DF5721"/>
    <w:rsid w:val="00E002FC"/>
    <w:rsid w:val="00E00C64"/>
    <w:rsid w:val="00E20A6E"/>
    <w:rsid w:val="00E266CD"/>
    <w:rsid w:val="00E33289"/>
    <w:rsid w:val="00E34481"/>
    <w:rsid w:val="00E373D6"/>
    <w:rsid w:val="00E41D43"/>
    <w:rsid w:val="00E555F0"/>
    <w:rsid w:val="00E5612D"/>
    <w:rsid w:val="00E6317A"/>
    <w:rsid w:val="00E6356C"/>
    <w:rsid w:val="00E64ADB"/>
    <w:rsid w:val="00E678F8"/>
    <w:rsid w:val="00E72698"/>
    <w:rsid w:val="00E74202"/>
    <w:rsid w:val="00E82A48"/>
    <w:rsid w:val="00E91855"/>
    <w:rsid w:val="00EA1764"/>
    <w:rsid w:val="00EA6A40"/>
    <w:rsid w:val="00EB7989"/>
    <w:rsid w:val="00EC5044"/>
    <w:rsid w:val="00EC5B1A"/>
    <w:rsid w:val="00EC796E"/>
    <w:rsid w:val="00ED137B"/>
    <w:rsid w:val="00ED2F3B"/>
    <w:rsid w:val="00ED3406"/>
    <w:rsid w:val="00ED3A1E"/>
    <w:rsid w:val="00EE5B95"/>
    <w:rsid w:val="00F233A5"/>
    <w:rsid w:val="00F3044D"/>
    <w:rsid w:val="00F30F16"/>
    <w:rsid w:val="00F33886"/>
    <w:rsid w:val="00F34D90"/>
    <w:rsid w:val="00F433D4"/>
    <w:rsid w:val="00F457BB"/>
    <w:rsid w:val="00F50C66"/>
    <w:rsid w:val="00F6161D"/>
    <w:rsid w:val="00F66414"/>
    <w:rsid w:val="00F71DC2"/>
    <w:rsid w:val="00F81E82"/>
    <w:rsid w:val="00F82439"/>
    <w:rsid w:val="00FA0059"/>
    <w:rsid w:val="00FA042F"/>
    <w:rsid w:val="00FA7E46"/>
    <w:rsid w:val="00FB4DDB"/>
    <w:rsid w:val="00FC3B53"/>
    <w:rsid w:val="00FC4C3C"/>
    <w:rsid w:val="00FC5B51"/>
    <w:rsid w:val="00FD18A2"/>
    <w:rsid w:val="00FE620B"/>
    <w:rsid w:val="00FE7230"/>
    <w:rsid w:val="00FF071D"/>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CB976"/>
  <w15:docId w15:val="{E4044872-6AF8-467F-995F-BAF1A370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817"/>
    <w:pPr>
      <w:spacing w:line="276" w:lineRule="auto"/>
    </w:pPr>
    <w:rPr>
      <w:color w:val="000000"/>
      <w:sz w:val="22"/>
      <w:szCs w:val="22"/>
      <w:lang w:eastAsia="zh-CN"/>
    </w:rPr>
  </w:style>
  <w:style w:type="paragraph" w:styleId="1">
    <w:name w:val="heading 1"/>
    <w:basedOn w:val="a"/>
    <w:next w:val="a"/>
    <w:qFormat/>
    <w:rsid w:val="001A5817"/>
    <w:pPr>
      <w:keepNext/>
      <w:keepLines/>
      <w:spacing w:before="400" w:after="120"/>
      <w:contextualSpacing/>
      <w:outlineLvl w:val="0"/>
    </w:pPr>
    <w:rPr>
      <w:sz w:val="40"/>
      <w:szCs w:val="40"/>
    </w:rPr>
  </w:style>
  <w:style w:type="paragraph" w:styleId="2">
    <w:name w:val="heading 2"/>
    <w:basedOn w:val="a"/>
    <w:next w:val="a"/>
    <w:qFormat/>
    <w:rsid w:val="001A5817"/>
    <w:pPr>
      <w:keepNext/>
      <w:keepLines/>
      <w:spacing w:before="360" w:after="120"/>
      <w:contextualSpacing/>
      <w:outlineLvl w:val="1"/>
    </w:pPr>
    <w:rPr>
      <w:sz w:val="32"/>
      <w:szCs w:val="32"/>
    </w:rPr>
  </w:style>
  <w:style w:type="paragraph" w:styleId="3">
    <w:name w:val="heading 3"/>
    <w:basedOn w:val="a"/>
    <w:next w:val="a"/>
    <w:qFormat/>
    <w:rsid w:val="001A5817"/>
    <w:pPr>
      <w:keepNext/>
      <w:keepLines/>
      <w:spacing w:before="320" w:after="80"/>
      <w:contextualSpacing/>
      <w:outlineLvl w:val="2"/>
    </w:pPr>
    <w:rPr>
      <w:color w:val="434343"/>
      <w:sz w:val="28"/>
      <w:szCs w:val="28"/>
    </w:rPr>
  </w:style>
  <w:style w:type="paragraph" w:styleId="4">
    <w:name w:val="heading 4"/>
    <w:basedOn w:val="a"/>
    <w:next w:val="a"/>
    <w:qFormat/>
    <w:rsid w:val="001A5817"/>
    <w:pPr>
      <w:keepNext/>
      <w:keepLines/>
      <w:spacing w:before="280" w:after="80"/>
      <w:contextualSpacing/>
      <w:outlineLvl w:val="3"/>
    </w:pPr>
    <w:rPr>
      <w:color w:val="666666"/>
      <w:sz w:val="24"/>
      <w:szCs w:val="24"/>
    </w:rPr>
  </w:style>
  <w:style w:type="paragraph" w:styleId="5">
    <w:name w:val="heading 5"/>
    <w:basedOn w:val="a"/>
    <w:next w:val="a"/>
    <w:qFormat/>
    <w:rsid w:val="001A5817"/>
    <w:pPr>
      <w:keepNext/>
      <w:keepLines/>
      <w:spacing w:before="240" w:after="80"/>
      <w:contextualSpacing/>
      <w:outlineLvl w:val="4"/>
    </w:pPr>
    <w:rPr>
      <w:color w:val="666666"/>
    </w:rPr>
  </w:style>
  <w:style w:type="paragraph" w:styleId="6">
    <w:name w:val="heading 6"/>
    <w:basedOn w:val="a"/>
    <w:next w:val="a"/>
    <w:qFormat/>
    <w:rsid w:val="001A5817"/>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1A5817"/>
    <w:pPr>
      <w:spacing w:line="276" w:lineRule="auto"/>
    </w:pPr>
    <w:rPr>
      <w:color w:val="000000"/>
      <w:sz w:val="22"/>
      <w:szCs w:val="22"/>
      <w:lang w:eastAsia="zh-CN"/>
    </w:rPr>
    <w:tblPr>
      <w:tblCellMar>
        <w:top w:w="0" w:type="dxa"/>
        <w:left w:w="0" w:type="dxa"/>
        <w:bottom w:w="0" w:type="dxa"/>
        <w:right w:w="0" w:type="dxa"/>
      </w:tblCellMar>
    </w:tblPr>
  </w:style>
  <w:style w:type="paragraph" w:customStyle="1" w:styleId="10">
    <w:name w:val="Название1"/>
    <w:basedOn w:val="a"/>
    <w:next w:val="a"/>
    <w:qFormat/>
    <w:rsid w:val="001A5817"/>
    <w:pPr>
      <w:keepNext/>
      <w:keepLines/>
      <w:spacing w:after="60"/>
      <w:contextualSpacing/>
    </w:pPr>
    <w:rPr>
      <w:sz w:val="52"/>
      <w:szCs w:val="52"/>
    </w:rPr>
  </w:style>
  <w:style w:type="paragraph" w:styleId="a3">
    <w:name w:val="Subtitle"/>
    <w:basedOn w:val="a"/>
    <w:next w:val="a"/>
    <w:qFormat/>
    <w:rsid w:val="001A5817"/>
    <w:pPr>
      <w:keepNext/>
      <w:keepLines/>
      <w:spacing w:after="320"/>
      <w:contextualSpacing/>
    </w:pPr>
    <w:rPr>
      <w:color w:val="666666"/>
      <w:sz w:val="30"/>
      <w:szCs w:val="30"/>
    </w:rPr>
  </w:style>
  <w:style w:type="table" w:customStyle="1" w:styleId="a4">
    <w:basedOn w:val="TableNormal"/>
    <w:rsid w:val="001A5817"/>
    <w:tblPr>
      <w:tblStyleRowBandSize w:val="1"/>
      <w:tblStyleColBandSize w:val="1"/>
    </w:tblPr>
  </w:style>
  <w:style w:type="table" w:customStyle="1" w:styleId="a5">
    <w:basedOn w:val="TableNormal"/>
    <w:rsid w:val="001A5817"/>
    <w:tblPr>
      <w:tblStyleRowBandSize w:val="1"/>
      <w:tblStyleColBandSize w:val="1"/>
    </w:tblPr>
  </w:style>
  <w:style w:type="table" w:customStyle="1" w:styleId="a6">
    <w:basedOn w:val="TableNormal"/>
    <w:rsid w:val="001A5817"/>
    <w:tblPr>
      <w:tblStyleRowBandSize w:val="1"/>
      <w:tblStyleColBandSize w:val="1"/>
    </w:tblPr>
  </w:style>
  <w:style w:type="table" w:customStyle="1" w:styleId="a7">
    <w:basedOn w:val="TableNormal"/>
    <w:rsid w:val="001A5817"/>
    <w:tblPr>
      <w:tblStyleRowBandSize w:val="1"/>
      <w:tblStyleColBandSize w:val="1"/>
    </w:tblPr>
  </w:style>
  <w:style w:type="table" w:customStyle="1" w:styleId="a8">
    <w:basedOn w:val="TableNormal"/>
    <w:rsid w:val="001A5817"/>
    <w:tblPr>
      <w:tblStyleRowBandSize w:val="1"/>
      <w:tblStyleColBandSize w:val="1"/>
    </w:tblPr>
  </w:style>
  <w:style w:type="table" w:customStyle="1" w:styleId="a9">
    <w:basedOn w:val="TableNormal"/>
    <w:rsid w:val="001A5817"/>
    <w:tblPr>
      <w:tblStyleRowBandSize w:val="1"/>
      <w:tblStyleColBandSize w:val="1"/>
    </w:tblPr>
  </w:style>
  <w:style w:type="table" w:customStyle="1" w:styleId="aa">
    <w:basedOn w:val="TableNormal"/>
    <w:rsid w:val="001A5817"/>
    <w:tblPr>
      <w:tblStyleRowBandSize w:val="1"/>
      <w:tblStyleColBandSize w:val="1"/>
    </w:tblPr>
  </w:style>
  <w:style w:type="table" w:customStyle="1" w:styleId="ab">
    <w:basedOn w:val="TableNormal"/>
    <w:rsid w:val="001A5817"/>
    <w:tblPr>
      <w:tblStyleRowBandSize w:val="1"/>
      <w:tblStyleColBandSize w:val="1"/>
    </w:tblPr>
  </w:style>
  <w:style w:type="table" w:customStyle="1" w:styleId="ac">
    <w:basedOn w:val="TableNormal"/>
    <w:rsid w:val="001A5817"/>
    <w:tblPr>
      <w:tblStyleRowBandSize w:val="1"/>
      <w:tblStyleColBandSize w:val="1"/>
    </w:tblPr>
  </w:style>
  <w:style w:type="table" w:customStyle="1" w:styleId="ad">
    <w:basedOn w:val="TableNormal"/>
    <w:rsid w:val="001A5817"/>
    <w:tblPr>
      <w:tblStyleRowBandSize w:val="1"/>
      <w:tblStyleColBandSize w:val="1"/>
    </w:tblPr>
  </w:style>
  <w:style w:type="table" w:customStyle="1" w:styleId="ae">
    <w:basedOn w:val="TableNormal"/>
    <w:rsid w:val="001A5817"/>
    <w:tblPr>
      <w:tblStyleRowBandSize w:val="1"/>
      <w:tblStyleColBandSize w:val="1"/>
    </w:tblPr>
  </w:style>
  <w:style w:type="paragraph" w:styleId="af">
    <w:name w:val="annotation text"/>
    <w:basedOn w:val="a"/>
    <w:link w:val="af0"/>
    <w:uiPriority w:val="99"/>
    <w:semiHidden/>
    <w:unhideWhenUsed/>
    <w:rsid w:val="001A5817"/>
    <w:pPr>
      <w:spacing w:line="240" w:lineRule="auto"/>
    </w:pPr>
    <w:rPr>
      <w:rFonts w:cs="Times New Roman"/>
      <w:color w:val="auto"/>
      <w:sz w:val="24"/>
      <w:szCs w:val="24"/>
    </w:rPr>
  </w:style>
  <w:style w:type="character" w:customStyle="1" w:styleId="af0">
    <w:name w:val="Текст примечания Знак"/>
    <w:link w:val="af"/>
    <w:uiPriority w:val="99"/>
    <w:semiHidden/>
    <w:rsid w:val="001A5817"/>
    <w:rPr>
      <w:sz w:val="24"/>
      <w:szCs w:val="24"/>
    </w:rPr>
  </w:style>
  <w:style w:type="character" w:styleId="af1">
    <w:name w:val="annotation reference"/>
    <w:uiPriority w:val="99"/>
    <w:semiHidden/>
    <w:unhideWhenUsed/>
    <w:rsid w:val="001A5817"/>
    <w:rPr>
      <w:sz w:val="18"/>
      <w:szCs w:val="18"/>
    </w:rPr>
  </w:style>
  <w:style w:type="paragraph" w:styleId="af2">
    <w:name w:val="Balloon Text"/>
    <w:basedOn w:val="a"/>
    <w:link w:val="af3"/>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3">
    <w:name w:val="Текст выноски Знак"/>
    <w:link w:val="af2"/>
    <w:uiPriority w:val="99"/>
    <w:semiHidden/>
    <w:rsid w:val="00085C9F"/>
    <w:rPr>
      <w:rFonts w:ascii="Times New Roman" w:hAnsi="Times New Roman" w:cs="Times New Roman"/>
      <w:sz w:val="18"/>
      <w:szCs w:val="18"/>
    </w:rPr>
  </w:style>
  <w:style w:type="paragraph" w:styleId="af4">
    <w:name w:val="Plain Text"/>
    <w:basedOn w:val="a"/>
    <w:link w:val="af5"/>
    <w:rsid w:val="00B72291"/>
    <w:pPr>
      <w:spacing w:line="240" w:lineRule="auto"/>
    </w:pPr>
    <w:rPr>
      <w:rFonts w:ascii="Courier New" w:eastAsia="Times New Roman" w:hAnsi="Courier New" w:cs="Times New Roman"/>
      <w:color w:val="auto"/>
      <w:sz w:val="20"/>
      <w:szCs w:val="20"/>
      <w:lang w:eastAsia="ru-RU"/>
    </w:rPr>
  </w:style>
  <w:style w:type="character" w:customStyle="1" w:styleId="af5">
    <w:name w:val="Текст Знак"/>
    <w:link w:val="af4"/>
    <w:rsid w:val="00B72291"/>
    <w:rPr>
      <w:rFonts w:ascii="Courier New" w:eastAsia="Times New Roman" w:hAnsi="Courier New" w:cs="Times New Roman"/>
      <w:lang w:eastAsia="ru-RU"/>
    </w:rPr>
  </w:style>
  <w:style w:type="paragraph" w:styleId="11">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6">
    <w:name w:val="header"/>
    <w:basedOn w:val="a"/>
    <w:link w:val="af7"/>
    <w:uiPriority w:val="99"/>
    <w:unhideWhenUsed/>
    <w:rsid w:val="00B86C93"/>
    <w:pPr>
      <w:tabs>
        <w:tab w:val="center" w:pos="4677"/>
        <w:tab w:val="right" w:pos="9355"/>
      </w:tabs>
    </w:pPr>
    <w:rPr>
      <w:rFonts w:cs="Times New Roman"/>
    </w:rPr>
  </w:style>
  <w:style w:type="character" w:customStyle="1" w:styleId="af7">
    <w:name w:val="Верхний колонтитул Знак"/>
    <w:link w:val="af6"/>
    <w:uiPriority w:val="99"/>
    <w:rsid w:val="00B86C93"/>
    <w:rPr>
      <w:color w:val="000000"/>
      <w:sz w:val="22"/>
      <w:szCs w:val="22"/>
    </w:rPr>
  </w:style>
  <w:style w:type="paragraph" w:styleId="af8">
    <w:name w:val="footer"/>
    <w:basedOn w:val="a"/>
    <w:link w:val="af9"/>
    <w:uiPriority w:val="99"/>
    <w:unhideWhenUsed/>
    <w:rsid w:val="00B86C93"/>
    <w:pPr>
      <w:tabs>
        <w:tab w:val="center" w:pos="4677"/>
        <w:tab w:val="right" w:pos="9355"/>
      </w:tabs>
    </w:pPr>
    <w:rPr>
      <w:rFonts w:cs="Times New Roman"/>
    </w:rPr>
  </w:style>
  <w:style w:type="character" w:customStyle="1" w:styleId="af9">
    <w:name w:val="Нижний колонтитул Знак"/>
    <w:link w:val="af8"/>
    <w:uiPriority w:val="99"/>
    <w:rsid w:val="00B86C93"/>
    <w:rPr>
      <w:color w:val="000000"/>
      <w:sz w:val="22"/>
      <w:szCs w:val="22"/>
    </w:rPr>
  </w:style>
  <w:style w:type="paragraph" w:styleId="afa">
    <w:name w:val="annotation subject"/>
    <w:basedOn w:val="af"/>
    <w:next w:val="af"/>
    <w:link w:val="afb"/>
    <w:uiPriority w:val="99"/>
    <w:semiHidden/>
    <w:unhideWhenUsed/>
    <w:rsid w:val="006B4F24"/>
    <w:pPr>
      <w:spacing w:line="276" w:lineRule="auto"/>
    </w:pPr>
    <w:rPr>
      <w:b/>
      <w:bCs/>
      <w:color w:val="000000"/>
    </w:rPr>
  </w:style>
  <w:style w:type="character" w:customStyle="1" w:styleId="afb">
    <w:name w:val="Тема примечания Знак"/>
    <w:link w:val="afa"/>
    <w:uiPriority w:val="99"/>
    <w:semiHidden/>
    <w:rsid w:val="006B4F24"/>
    <w:rPr>
      <w:rFonts w:cs="Times New Roman"/>
      <w:b/>
      <w:bCs/>
      <w:color w:val="000000"/>
      <w:sz w:val="24"/>
      <w:szCs w:val="24"/>
      <w:lang w:eastAsia="zh-CN"/>
    </w:rPr>
  </w:style>
  <w:style w:type="character" w:styleId="afc">
    <w:name w:val="page number"/>
    <w:uiPriority w:val="99"/>
    <w:semiHidden/>
    <w:unhideWhenUsed/>
    <w:rsid w:val="0019541E"/>
  </w:style>
  <w:style w:type="paragraph" w:styleId="afd">
    <w:name w:val="Document Map"/>
    <w:basedOn w:val="a"/>
    <w:link w:val="afe"/>
    <w:uiPriority w:val="99"/>
    <w:semiHidden/>
    <w:unhideWhenUsed/>
    <w:rsid w:val="009C0478"/>
    <w:rPr>
      <w:rFonts w:ascii="Times New Roman" w:hAnsi="Times New Roman" w:cs="Times New Roman"/>
      <w:sz w:val="24"/>
      <w:szCs w:val="24"/>
    </w:rPr>
  </w:style>
  <w:style w:type="character" w:customStyle="1" w:styleId="afe">
    <w:name w:val="Схема документа Знак"/>
    <w:link w:val="afd"/>
    <w:uiPriority w:val="99"/>
    <w:semiHidden/>
    <w:rsid w:val="009C0478"/>
    <w:rPr>
      <w:rFonts w:ascii="Times New Roman" w:hAnsi="Times New Roman" w:cs="Times New Roman"/>
      <w:color w:val="000000"/>
      <w:sz w:val="24"/>
      <w:szCs w:val="24"/>
    </w:rPr>
  </w:style>
  <w:style w:type="paragraph" w:styleId="aff">
    <w:name w:val="Revision"/>
    <w:hidden/>
    <w:uiPriority w:val="62"/>
    <w:unhideWhenUsed/>
    <w:rsid w:val="00C8473D"/>
    <w:rPr>
      <w:color w:val="000000"/>
      <w:sz w:val="22"/>
      <w:szCs w:val="22"/>
      <w:lang w:eastAsia="zh-CN"/>
    </w:rPr>
  </w:style>
  <w:style w:type="paragraph" w:styleId="aff0">
    <w:name w:val="Normal (Web)"/>
    <w:basedOn w:val="a"/>
    <w:uiPriority w:val="99"/>
    <w:semiHidden/>
    <w:unhideWhenUsed/>
    <w:rsid w:val="00313B2C"/>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f1">
    <w:name w:val="Strong"/>
    <w:uiPriority w:val="22"/>
    <w:qFormat/>
    <w:rsid w:val="00313B2C"/>
    <w:rPr>
      <w:b/>
      <w:bCs/>
    </w:rPr>
  </w:style>
  <w:style w:type="character" w:customStyle="1" w:styleId="apple-converted-space">
    <w:name w:val="apple-converted-space"/>
    <w:basedOn w:val="a0"/>
    <w:rsid w:val="00313B2C"/>
  </w:style>
  <w:style w:type="character" w:customStyle="1" w:styleId="41">
    <w:name w:val="Заголовок №4_"/>
    <w:link w:val="42"/>
    <w:rsid w:val="00ED2F3B"/>
    <w:rPr>
      <w:rFonts w:ascii="Book Antiqua" w:eastAsia="Book Antiqua" w:hAnsi="Book Antiqua" w:cs="Book Antiqua"/>
      <w:b/>
      <w:bCs/>
      <w:shd w:val="clear" w:color="auto" w:fill="FFFFFF"/>
    </w:rPr>
  </w:style>
  <w:style w:type="paragraph" w:customStyle="1" w:styleId="42">
    <w:name w:val="Заголовок №4"/>
    <w:basedOn w:val="a"/>
    <w:link w:val="41"/>
    <w:rsid w:val="00ED2F3B"/>
    <w:pPr>
      <w:widowControl w:val="0"/>
      <w:shd w:val="clear" w:color="auto" w:fill="FFFFFF"/>
      <w:spacing w:before="540" w:line="269" w:lineRule="exact"/>
      <w:jc w:val="both"/>
      <w:outlineLvl w:val="3"/>
    </w:pPr>
    <w:rPr>
      <w:rFonts w:ascii="Book Antiqua" w:eastAsia="Book Antiqua" w:hAnsi="Book Antiqua" w:cs="Book Antiqua"/>
      <w:b/>
      <w:bCs/>
      <w:color w:val="auto"/>
      <w:sz w:val="20"/>
      <w:szCs w:val="20"/>
      <w:lang w:eastAsia="ru-RU"/>
    </w:rPr>
  </w:style>
  <w:style w:type="paragraph" w:styleId="21">
    <w:name w:val="Body Text 2"/>
    <w:basedOn w:val="a"/>
    <w:link w:val="22"/>
    <w:uiPriority w:val="99"/>
    <w:semiHidden/>
    <w:unhideWhenUsed/>
    <w:rsid w:val="00ED2F3B"/>
    <w:pPr>
      <w:spacing w:after="120" w:line="480" w:lineRule="auto"/>
    </w:pPr>
    <w:rPr>
      <w:rFonts w:ascii="Calibri" w:eastAsia="Calibri" w:hAnsi="Calibri" w:cs="Times New Roman"/>
      <w:color w:val="auto"/>
      <w:lang w:eastAsia="en-US"/>
    </w:rPr>
  </w:style>
  <w:style w:type="character" w:customStyle="1" w:styleId="22">
    <w:name w:val="Основной текст 2 Знак"/>
    <w:basedOn w:val="a0"/>
    <w:link w:val="21"/>
    <w:uiPriority w:val="99"/>
    <w:semiHidden/>
    <w:rsid w:val="00ED2F3B"/>
    <w:rPr>
      <w:rFonts w:ascii="Calibri" w:eastAsia="Calibri" w:hAnsi="Calibri" w:cs="Times New Roman"/>
      <w:sz w:val="22"/>
      <w:szCs w:val="22"/>
      <w:lang w:eastAsia="en-US"/>
    </w:rPr>
  </w:style>
  <w:style w:type="paragraph" w:styleId="aff2">
    <w:name w:val="caption"/>
    <w:basedOn w:val="a"/>
    <w:next w:val="a"/>
    <w:qFormat/>
    <w:rsid w:val="00ED2F3B"/>
    <w:pPr>
      <w:spacing w:before="240" w:after="240" w:line="240" w:lineRule="auto"/>
    </w:pPr>
    <w:rPr>
      <w:rFonts w:ascii="Times New Roman" w:eastAsia="Times New Roman" w:hAnsi="Times New Roman" w:cs="Times New Roman"/>
      <w:b/>
      <w:bCs/>
      <w:lang w:eastAsia="ru-RU"/>
    </w:rPr>
  </w:style>
  <w:style w:type="paragraph" w:styleId="aff3">
    <w:name w:val="No Spacing"/>
    <w:link w:val="aff4"/>
    <w:uiPriority w:val="1"/>
    <w:qFormat/>
    <w:rsid w:val="00826062"/>
    <w:rPr>
      <w:rFonts w:asciiTheme="minorHAnsi" w:eastAsiaTheme="minorEastAsia" w:hAnsiTheme="minorHAnsi" w:cstheme="minorBidi"/>
      <w:sz w:val="22"/>
      <w:szCs w:val="22"/>
      <w:lang w:eastAsia="en-US"/>
    </w:rPr>
  </w:style>
  <w:style w:type="character" w:customStyle="1" w:styleId="aff4">
    <w:name w:val="Без интервала Знак"/>
    <w:basedOn w:val="a0"/>
    <w:link w:val="aff3"/>
    <w:uiPriority w:val="1"/>
    <w:rsid w:val="00826062"/>
    <w:rPr>
      <w:rFonts w:asciiTheme="minorHAnsi" w:eastAsiaTheme="minorEastAsia" w:hAnsiTheme="minorHAnsi" w:cstheme="minorBidi"/>
      <w:sz w:val="22"/>
      <w:szCs w:val="22"/>
      <w:lang w:eastAsia="en-US"/>
    </w:rPr>
  </w:style>
  <w:style w:type="table" w:styleId="aff5">
    <w:name w:val="Table Grid"/>
    <w:basedOn w:val="a1"/>
    <w:uiPriority w:val="59"/>
    <w:rsid w:val="008260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rsid w:val="00826062"/>
    <w:rPr>
      <w:rFonts w:ascii="Times New Roman" w:eastAsia="Times New Roman" w:hAnsi="Times New Roman" w:cs="Times New Roman"/>
      <w:shd w:val="clear" w:color="auto" w:fill="FFFFFF"/>
    </w:rPr>
  </w:style>
  <w:style w:type="paragraph" w:customStyle="1" w:styleId="24">
    <w:name w:val="Основной текст (2)"/>
    <w:basedOn w:val="a"/>
    <w:link w:val="23"/>
    <w:rsid w:val="00826062"/>
    <w:pPr>
      <w:widowControl w:val="0"/>
      <w:shd w:val="clear" w:color="auto" w:fill="FFFFFF"/>
      <w:spacing w:before="180" w:after="180" w:line="274" w:lineRule="exact"/>
      <w:ind w:hanging="480"/>
      <w:jc w:val="both"/>
    </w:pPr>
    <w:rPr>
      <w:rFonts w:ascii="Times New Roman" w:eastAsia="Times New Roman" w:hAnsi="Times New Roman" w:cs="Times New Roman"/>
      <w:color w:val="auto"/>
      <w:sz w:val="20"/>
      <w:szCs w:val="20"/>
      <w:lang w:eastAsia="ru-RU"/>
    </w:rPr>
  </w:style>
  <w:style w:type="character" w:customStyle="1" w:styleId="25">
    <w:name w:val="Основной текст (2) + Полужирный"/>
    <w:basedOn w:val="23"/>
    <w:rsid w:val="00826062"/>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1">
    <w:name w:val="Основной текст (6)_"/>
    <w:basedOn w:val="a0"/>
    <w:link w:val="62"/>
    <w:locked/>
    <w:rsid w:val="00012416"/>
    <w:rPr>
      <w:rFonts w:ascii="Book Antiqua" w:eastAsia="Book Antiqua" w:hAnsi="Book Antiqua" w:cs="Book Antiqua"/>
      <w:b/>
      <w:bCs/>
      <w:shd w:val="clear" w:color="auto" w:fill="FFFFFF"/>
    </w:rPr>
  </w:style>
  <w:style w:type="paragraph" w:customStyle="1" w:styleId="62">
    <w:name w:val="Основной текст (6)"/>
    <w:basedOn w:val="a"/>
    <w:link w:val="61"/>
    <w:rsid w:val="00012416"/>
    <w:pPr>
      <w:widowControl w:val="0"/>
      <w:shd w:val="clear" w:color="auto" w:fill="FFFFFF"/>
      <w:spacing w:before="4560" w:line="288" w:lineRule="exact"/>
      <w:jc w:val="center"/>
    </w:pPr>
    <w:rPr>
      <w:rFonts w:ascii="Book Antiqua" w:eastAsia="Book Antiqua" w:hAnsi="Book Antiqua" w:cs="Book Antiqua"/>
      <w:b/>
      <w:bCs/>
      <w:color w:val="auto"/>
      <w:sz w:val="20"/>
      <w:szCs w:val="20"/>
      <w:lang w:eastAsia="ru-RU"/>
    </w:rPr>
  </w:style>
  <w:style w:type="paragraph" w:styleId="aff6">
    <w:name w:val="Body Text"/>
    <w:basedOn w:val="a"/>
    <w:link w:val="aff7"/>
    <w:uiPriority w:val="99"/>
    <w:unhideWhenUsed/>
    <w:rsid w:val="00B25E5C"/>
    <w:pPr>
      <w:spacing w:after="120"/>
    </w:pPr>
  </w:style>
  <w:style w:type="character" w:customStyle="1" w:styleId="aff7">
    <w:name w:val="Основной текст Знак"/>
    <w:basedOn w:val="a0"/>
    <w:link w:val="aff6"/>
    <w:uiPriority w:val="99"/>
    <w:rsid w:val="00B25E5C"/>
    <w:rPr>
      <w:color w:val="000000"/>
      <w:sz w:val="22"/>
      <w:szCs w:val="22"/>
      <w:lang w:eastAsia="zh-CN"/>
    </w:rPr>
  </w:style>
  <w:style w:type="paragraph" w:customStyle="1" w:styleId="210">
    <w:name w:val="Заголовок 21"/>
    <w:basedOn w:val="a"/>
    <w:uiPriority w:val="1"/>
    <w:qFormat/>
    <w:rsid w:val="00B25E5C"/>
    <w:pPr>
      <w:widowControl w:val="0"/>
      <w:autoSpaceDE w:val="0"/>
      <w:autoSpaceDN w:val="0"/>
      <w:spacing w:line="240" w:lineRule="auto"/>
      <w:ind w:left="238"/>
      <w:jc w:val="center"/>
      <w:outlineLvl w:val="2"/>
    </w:pPr>
    <w:rPr>
      <w:rFonts w:ascii="Times New Roman" w:eastAsia="Times New Roman" w:hAnsi="Times New Roman" w:cs="Times New Roman"/>
      <w:b/>
      <w:bCs/>
      <w:color w:val="auto"/>
      <w:sz w:val="24"/>
      <w:szCs w:val="24"/>
      <w:lang w:eastAsia="ru-RU" w:bidi="ru-RU"/>
    </w:rPr>
  </w:style>
  <w:style w:type="paragraph" w:customStyle="1" w:styleId="410">
    <w:name w:val="Заголовок 41"/>
    <w:basedOn w:val="a"/>
    <w:uiPriority w:val="1"/>
    <w:qFormat/>
    <w:rsid w:val="00B25E5C"/>
    <w:pPr>
      <w:widowControl w:val="0"/>
      <w:autoSpaceDE w:val="0"/>
      <w:autoSpaceDN w:val="0"/>
      <w:spacing w:line="240" w:lineRule="auto"/>
      <w:ind w:left="253"/>
      <w:outlineLvl w:val="4"/>
    </w:pPr>
    <w:rPr>
      <w:rFonts w:ascii="Times New Roman" w:eastAsia="Times New Roman" w:hAnsi="Times New Roman" w:cs="Times New Roman"/>
      <w:color w:val="auto"/>
      <w:sz w:val="24"/>
      <w:szCs w:val="24"/>
      <w:lang w:eastAsia="ru-RU" w:bidi="ru-RU"/>
    </w:rPr>
  </w:style>
  <w:style w:type="paragraph" w:customStyle="1" w:styleId="TableParagraph">
    <w:name w:val="Table Paragraph"/>
    <w:basedOn w:val="a"/>
    <w:uiPriority w:val="1"/>
    <w:qFormat/>
    <w:rsid w:val="00B25E5C"/>
    <w:pPr>
      <w:widowControl w:val="0"/>
      <w:autoSpaceDE w:val="0"/>
      <w:autoSpaceDN w:val="0"/>
      <w:spacing w:line="240" w:lineRule="auto"/>
    </w:pPr>
    <w:rPr>
      <w:rFonts w:ascii="Times New Roman" w:eastAsia="Times New Roman" w:hAnsi="Times New Roman" w:cs="Times New Roman"/>
      <w:color w:val="auto"/>
      <w:lang w:eastAsia="ru-RU" w:bidi="ru-RU"/>
    </w:rPr>
  </w:style>
  <w:style w:type="paragraph" w:styleId="aff8">
    <w:name w:val="List Paragraph"/>
    <w:basedOn w:val="a"/>
    <w:uiPriority w:val="1"/>
    <w:qFormat/>
    <w:rsid w:val="006A70BA"/>
    <w:pPr>
      <w:widowControl w:val="0"/>
      <w:autoSpaceDE w:val="0"/>
      <w:autoSpaceDN w:val="0"/>
      <w:spacing w:line="240" w:lineRule="auto"/>
      <w:ind w:left="253" w:firstLine="709"/>
      <w:jc w:val="both"/>
    </w:pPr>
    <w:rPr>
      <w:rFonts w:ascii="Times New Roman" w:eastAsia="Times New Roman" w:hAnsi="Times New Roman" w:cs="Times New Roman"/>
      <w:color w:val="auto"/>
      <w:lang w:eastAsia="ru-RU" w:bidi="ru-RU"/>
    </w:rPr>
  </w:style>
  <w:style w:type="paragraph" w:customStyle="1" w:styleId="51">
    <w:name w:val="Заголовок 51"/>
    <w:basedOn w:val="a"/>
    <w:uiPriority w:val="1"/>
    <w:qFormat/>
    <w:rsid w:val="00B77FD2"/>
    <w:pPr>
      <w:widowControl w:val="0"/>
      <w:autoSpaceDE w:val="0"/>
      <w:autoSpaceDN w:val="0"/>
      <w:spacing w:line="240" w:lineRule="auto"/>
      <w:ind w:left="253"/>
      <w:outlineLvl w:val="5"/>
    </w:pPr>
    <w:rPr>
      <w:b/>
      <w:bCs/>
      <w:color w:val="auto"/>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7741">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1286043595">
      <w:bodyDiv w:val="1"/>
      <w:marLeft w:val="0"/>
      <w:marRight w:val="0"/>
      <w:marTop w:val="0"/>
      <w:marBottom w:val="0"/>
      <w:divBdr>
        <w:top w:val="none" w:sz="0" w:space="0" w:color="auto"/>
        <w:left w:val="none" w:sz="0" w:space="0" w:color="auto"/>
        <w:bottom w:val="none" w:sz="0" w:space="0" w:color="auto"/>
        <w:right w:val="none" w:sz="0" w:space="0" w:color="auto"/>
      </w:divBdr>
    </w:div>
    <w:div w:id="1475677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6BD2-29FF-4862-9C10-1C71BE2C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36</Pages>
  <Words>10905</Words>
  <Characters>62159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1080455</dc:creator>
  <cp:keywords/>
  <cp:lastModifiedBy>Пользователь Windows</cp:lastModifiedBy>
  <cp:revision>4</cp:revision>
  <cp:lastPrinted>2018-07-18T07:32:00Z</cp:lastPrinted>
  <dcterms:created xsi:type="dcterms:W3CDTF">2018-07-16T01:57:00Z</dcterms:created>
  <dcterms:modified xsi:type="dcterms:W3CDTF">2018-07-18T07:37:00Z</dcterms:modified>
</cp:coreProperties>
</file>