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0D55BA" w:rsidRDefault="00261ED3" w:rsidP="000D55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55BA">
              <w:rPr>
                <w:rFonts w:ascii="Times New Roman" w:hAnsi="Times New Roman"/>
                <w:i/>
                <w:sz w:val="24"/>
                <w:szCs w:val="24"/>
              </w:rPr>
              <w:t>г. Улан-Удэ, ул. Ленина, д. 25, тел. 8(3012) 21-55-88,</w:t>
            </w:r>
            <w:r w:rsidR="00130A22" w:rsidRPr="000D55BA">
              <w:rPr>
                <w:rFonts w:ascii="Times New Roman" w:hAnsi="Times New Roman"/>
                <w:i/>
                <w:sz w:val="24"/>
                <w:szCs w:val="24"/>
              </w:rPr>
              <w:t xml:space="preserve">( 89021)642246;  </w:t>
            </w:r>
            <w:proofErr w:type="spellStart"/>
            <w:r w:rsidR="00130A22" w:rsidRPr="000D55BA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="00130A22" w:rsidRPr="000D55BA">
              <w:rPr>
                <w:rFonts w:ascii="Times New Roman" w:hAnsi="Times New Roman"/>
                <w:i/>
                <w:sz w:val="24"/>
                <w:szCs w:val="24"/>
              </w:rPr>
              <w:t>: sro@tpprb.com</w:t>
            </w:r>
          </w:p>
        </w:tc>
      </w:tr>
    </w:tbl>
    <w:p w:rsidR="00261ED3" w:rsidRPr="000D55BA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   Р</w:t>
      </w:r>
      <w:r w:rsidR="00130A22" w:rsidRPr="000D55BA">
        <w:rPr>
          <w:rFonts w:ascii="Times New Roman" w:hAnsi="Times New Roman"/>
          <w:b/>
          <w:sz w:val="28"/>
          <w:szCs w:val="28"/>
        </w:rPr>
        <w:t>ЕГИОНАЛЬНАЯ АССОЦИАЦИЯ «СТРОИТЕЛИ ТПП РБ»</w:t>
      </w:r>
    </w:p>
    <w:p w:rsidR="00636E79" w:rsidRPr="000D55BA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0D55B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D55BA" w:rsidRPr="000D55BA">
        <w:rPr>
          <w:rFonts w:ascii="Times New Roman" w:hAnsi="Times New Roman"/>
          <w:b/>
          <w:sz w:val="28"/>
          <w:szCs w:val="28"/>
        </w:rPr>
        <w:t>6</w:t>
      </w:r>
      <w:r w:rsidR="00CF0707">
        <w:rPr>
          <w:rFonts w:ascii="Times New Roman" w:hAnsi="Times New Roman"/>
          <w:b/>
          <w:sz w:val="28"/>
          <w:szCs w:val="28"/>
        </w:rPr>
        <w:t>7</w:t>
      </w:r>
    </w:p>
    <w:p w:rsidR="00261ED3" w:rsidRPr="000D55B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  <w:u w:val="single"/>
        </w:rPr>
        <w:t>Правления</w:t>
      </w:r>
      <w:bookmarkStart w:id="0" w:name="_GoBack"/>
      <w:bookmarkEnd w:id="0"/>
      <w:r w:rsidR="00FA75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D55BA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0D55BA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0D55B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0D55B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0D55BA">
        <w:rPr>
          <w:rFonts w:ascii="Times New Roman" w:hAnsi="Times New Roman"/>
          <w:sz w:val="28"/>
          <w:szCs w:val="28"/>
        </w:rPr>
        <w:t>«</w:t>
      </w:r>
      <w:r w:rsidR="003E1B56">
        <w:rPr>
          <w:rFonts w:ascii="Times New Roman" w:hAnsi="Times New Roman"/>
          <w:sz w:val="28"/>
          <w:szCs w:val="28"/>
        </w:rPr>
        <w:t>7</w:t>
      </w:r>
      <w:r w:rsidRPr="000D55BA">
        <w:rPr>
          <w:rFonts w:ascii="Times New Roman" w:hAnsi="Times New Roman"/>
          <w:sz w:val="28"/>
          <w:szCs w:val="28"/>
        </w:rPr>
        <w:t xml:space="preserve">» </w:t>
      </w:r>
      <w:r w:rsidR="00385B7B" w:rsidRPr="000D55BA">
        <w:rPr>
          <w:rFonts w:ascii="Times New Roman" w:hAnsi="Times New Roman"/>
          <w:sz w:val="28"/>
          <w:szCs w:val="28"/>
        </w:rPr>
        <w:t xml:space="preserve">декабря </w:t>
      </w:r>
      <w:r w:rsidRPr="000D55BA">
        <w:rPr>
          <w:rFonts w:ascii="Times New Roman" w:hAnsi="Times New Roman"/>
          <w:sz w:val="28"/>
          <w:szCs w:val="28"/>
        </w:rPr>
        <w:t xml:space="preserve"> 2017г.</w:t>
      </w:r>
    </w:p>
    <w:p w:rsidR="00261ED3" w:rsidRPr="000D55B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Место заседания:</w:t>
      </w:r>
      <w:r w:rsidRPr="000D55BA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0D55B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5BA">
        <w:rPr>
          <w:b/>
          <w:sz w:val="28"/>
          <w:szCs w:val="28"/>
        </w:rPr>
        <w:t>Время начала заседания:</w:t>
      </w:r>
      <w:r w:rsidR="00F961CD" w:rsidRPr="000D55BA">
        <w:rPr>
          <w:sz w:val="28"/>
          <w:szCs w:val="28"/>
        </w:rPr>
        <w:t xml:space="preserve"> «1</w:t>
      </w:r>
      <w:r w:rsidR="00E97690" w:rsidRPr="000D55BA">
        <w:rPr>
          <w:sz w:val="28"/>
          <w:szCs w:val="28"/>
        </w:rPr>
        <w:t>0</w:t>
      </w:r>
      <w:r w:rsidRPr="000D55BA">
        <w:rPr>
          <w:sz w:val="28"/>
          <w:szCs w:val="28"/>
        </w:rPr>
        <w:t xml:space="preserve">» часов «00» минут </w:t>
      </w:r>
    </w:p>
    <w:p w:rsidR="00261ED3" w:rsidRPr="000D55B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5BA">
        <w:rPr>
          <w:b/>
          <w:sz w:val="28"/>
          <w:szCs w:val="28"/>
        </w:rPr>
        <w:t>Время окончания заседания:</w:t>
      </w:r>
      <w:r w:rsidRPr="000D55BA">
        <w:rPr>
          <w:sz w:val="28"/>
          <w:szCs w:val="28"/>
        </w:rPr>
        <w:t xml:space="preserve"> «</w:t>
      </w:r>
      <w:r w:rsidR="00F961CD" w:rsidRPr="000D55BA">
        <w:rPr>
          <w:sz w:val="28"/>
          <w:szCs w:val="28"/>
        </w:rPr>
        <w:t>1</w:t>
      </w:r>
      <w:r w:rsidR="00E97690" w:rsidRPr="000D55BA">
        <w:rPr>
          <w:sz w:val="28"/>
          <w:szCs w:val="28"/>
        </w:rPr>
        <w:t>0</w:t>
      </w:r>
      <w:r w:rsidRPr="000D55BA">
        <w:rPr>
          <w:sz w:val="28"/>
          <w:szCs w:val="28"/>
        </w:rPr>
        <w:t>» часов «</w:t>
      </w:r>
      <w:r w:rsidR="00796D65" w:rsidRPr="000D55BA">
        <w:rPr>
          <w:sz w:val="28"/>
          <w:szCs w:val="28"/>
        </w:rPr>
        <w:t>2</w:t>
      </w:r>
      <w:r w:rsidRPr="000D55BA">
        <w:rPr>
          <w:sz w:val="28"/>
          <w:szCs w:val="28"/>
        </w:rPr>
        <w:t>0» минут.</w:t>
      </w: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Форма: </w:t>
      </w:r>
      <w:r w:rsidRPr="000D55BA">
        <w:rPr>
          <w:rFonts w:ascii="Times New Roman" w:hAnsi="Times New Roman"/>
          <w:sz w:val="28"/>
          <w:szCs w:val="28"/>
        </w:rPr>
        <w:t>очная.</w:t>
      </w: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</w:t>
      </w:r>
      <w:r w:rsidR="00E4376F">
        <w:rPr>
          <w:rFonts w:ascii="Times New Roman" w:hAnsi="Times New Roman"/>
          <w:b/>
          <w:sz w:val="28"/>
          <w:szCs w:val="28"/>
        </w:rPr>
        <w:t xml:space="preserve"> СРО</w:t>
      </w:r>
      <w:r w:rsidRPr="000D55BA">
        <w:rPr>
          <w:rFonts w:ascii="Times New Roman" w:hAnsi="Times New Roman"/>
          <w:b/>
          <w:sz w:val="28"/>
          <w:szCs w:val="28"/>
        </w:rPr>
        <w:t>Региональной ассоци</w:t>
      </w:r>
      <w:r w:rsidR="00E4376F">
        <w:rPr>
          <w:rFonts w:ascii="Times New Roman" w:hAnsi="Times New Roman"/>
          <w:b/>
          <w:sz w:val="28"/>
          <w:szCs w:val="28"/>
        </w:rPr>
        <w:t>ации «Строители ТПП РБ»</w:t>
      </w:r>
      <w:proofErr w:type="gramStart"/>
      <w:r w:rsidR="00E4376F">
        <w:rPr>
          <w:rFonts w:ascii="Times New Roman" w:hAnsi="Times New Roman"/>
          <w:b/>
          <w:sz w:val="28"/>
          <w:szCs w:val="28"/>
        </w:rPr>
        <w:t xml:space="preserve"> </w:t>
      </w:r>
      <w:r w:rsidRPr="000D55B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0D55BA">
        <w:rPr>
          <w:rFonts w:ascii="Times New Roman" w:hAnsi="Times New Roman"/>
          <w:b/>
          <w:sz w:val="28"/>
          <w:szCs w:val="28"/>
        </w:rPr>
        <w:t xml:space="preserve"> </w:t>
      </w:r>
      <w:r w:rsidRPr="000D55BA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0D55BA">
        <w:rPr>
          <w:rFonts w:ascii="Times New Roman" w:hAnsi="Times New Roman"/>
          <w:sz w:val="28"/>
          <w:szCs w:val="28"/>
        </w:rPr>
        <w:t>Гусляко</w:t>
      </w:r>
      <w:r w:rsidR="00DE51D2" w:rsidRPr="000D55BA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0D55BA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0D55BA">
        <w:rPr>
          <w:rFonts w:ascii="Times New Roman" w:hAnsi="Times New Roman"/>
          <w:sz w:val="28"/>
          <w:szCs w:val="28"/>
        </w:rPr>
        <w:t>Х</w:t>
      </w:r>
      <w:r w:rsidRPr="000D55BA">
        <w:rPr>
          <w:rFonts w:ascii="Times New Roman" w:hAnsi="Times New Roman"/>
          <w:sz w:val="28"/>
          <w:szCs w:val="28"/>
        </w:rPr>
        <w:t>усаев</w:t>
      </w:r>
      <w:proofErr w:type="spellEnd"/>
      <w:r w:rsidRPr="000D55BA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0D55BA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0D55BA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0D55BA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0D55BA">
        <w:rPr>
          <w:rFonts w:ascii="Times New Roman" w:hAnsi="Times New Roman"/>
          <w:sz w:val="28"/>
          <w:szCs w:val="28"/>
        </w:rPr>
        <w:t>нет;</w:t>
      </w: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0D55BA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0D55BA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0D55BA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0D55BA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0D55BA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0D55BA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0D55BA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>Секретарь</w:t>
      </w:r>
      <w:r w:rsidR="007B1FA4" w:rsidRPr="000D55BA">
        <w:rPr>
          <w:rFonts w:ascii="Times New Roman" w:hAnsi="Times New Roman"/>
          <w:sz w:val="28"/>
          <w:szCs w:val="28"/>
        </w:rPr>
        <w:t xml:space="preserve"> </w:t>
      </w:r>
      <w:r w:rsidRPr="000D55BA">
        <w:rPr>
          <w:rFonts w:ascii="Times New Roman" w:hAnsi="Times New Roman"/>
          <w:sz w:val="28"/>
          <w:szCs w:val="28"/>
        </w:rPr>
        <w:t xml:space="preserve">Правления </w:t>
      </w:r>
      <w:proofErr w:type="spellStart"/>
      <w:r w:rsidR="00DB4B71" w:rsidRPr="000D55BA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0D55BA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0D55BA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D55BA" w:rsidRPr="000D55BA" w:rsidRDefault="000D55BA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 xml:space="preserve">Утверждение </w:t>
      </w:r>
      <w:r w:rsidR="00CF0707">
        <w:rPr>
          <w:rFonts w:ascii="Times New Roman" w:hAnsi="Times New Roman"/>
          <w:sz w:val="28"/>
          <w:szCs w:val="28"/>
        </w:rPr>
        <w:t xml:space="preserve"> перечня страховых компаний для страхования гражданской ответственности членов СРО  РА «Строители ТПП РБ»</w:t>
      </w:r>
    </w:p>
    <w:p w:rsidR="0000180C" w:rsidRPr="000D55BA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1ED3" w:rsidRPr="000D55BA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D55BA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0D55BA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0D55BA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CF0707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0D55BA">
        <w:rPr>
          <w:rFonts w:ascii="Times New Roman" w:hAnsi="Times New Roman"/>
          <w:sz w:val="28"/>
          <w:szCs w:val="28"/>
        </w:rPr>
        <w:t xml:space="preserve"> п</w:t>
      </w:r>
      <w:r w:rsidR="00C61388" w:rsidRPr="000D55BA">
        <w:rPr>
          <w:rFonts w:ascii="Times New Roman" w:hAnsi="Times New Roman"/>
          <w:sz w:val="28"/>
          <w:szCs w:val="28"/>
        </w:rPr>
        <w:t>о вопросу</w:t>
      </w:r>
      <w:proofErr w:type="gramStart"/>
      <w:r w:rsidR="000E5794" w:rsidRPr="000D55BA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0D55BA">
        <w:rPr>
          <w:rFonts w:ascii="Times New Roman" w:hAnsi="Times New Roman"/>
          <w:sz w:val="28"/>
          <w:szCs w:val="28"/>
        </w:rPr>
        <w:t xml:space="preserve">сполнительного директора  СРО   РА «Строители ТПП РБ»  </w:t>
      </w:r>
      <w:proofErr w:type="spellStart"/>
      <w:r w:rsidR="000E5794" w:rsidRPr="000D55BA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0D55BA">
        <w:rPr>
          <w:rFonts w:ascii="Times New Roman" w:hAnsi="Times New Roman"/>
          <w:sz w:val="28"/>
          <w:szCs w:val="28"/>
        </w:rPr>
        <w:t xml:space="preserve">  В.Л</w:t>
      </w:r>
      <w:r w:rsidR="00CF0707">
        <w:rPr>
          <w:rFonts w:ascii="Times New Roman" w:hAnsi="Times New Roman"/>
          <w:sz w:val="28"/>
          <w:szCs w:val="28"/>
        </w:rPr>
        <w:t>.</w:t>
      </w:r>
    </w:p>
    <w:p w:rsidR="00E4376F" w:rsidRDefault="00CF0707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СРО  Р</w:t>
      </w:r>
      <w:r w:rsidR="00194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94202">
        <w:rPr>
          <w:rFonts w:ascii="Times New Roman" w:hAnsi="Times New Roman"/>
          <w:sz w:val="28"/>
          <w:szCs w:val="28"/>
        </w:rPr>
        <w:t xml:space="preserve">Строители </w:t>
      </w:r>
      <w:r>
        <w:rPr>
          <w:rFonts w:ascii="Times New Roman" w:hAnsi="Times New Roman"/>
          <w:sz w:val="28"/>
          <w:szCs w:val="28"/>
        </w:rPr>
        <w:t>ТПП РБ</w:t>
      </w:r>
      <w:r w:rsidR="00194202">
        <w:rPr>
          <w:rFonts w:ascii="Times New Roman" w:hAnsi="Times New Roman"/>
          <w:sz w:val="28"/>
          <w:szCs w:val="28"/>
        </w:rPr>
        <w:t xml:space="preserve">» поступили 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1942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194202">
        <w:rPr>
          <w:rFonts w:ascii="Times New Roman" w:hAnsi="Times New Roman"/>
          <w:sz w:val="28"/>
          <w:szCs w:val="28"/>
        </w:rPr>
        <w:t xml:space="preserve"> шести </w:t>
      </w:r>
      <w:r>
        <w:rPr>
          <w:rFonts w:ascii="Times New Roman" w:hAnsi="Times New Roman"/>
          <w:sz w:val="28"/>
          <w:szCs w:val="28"/>
        </w:rPr>
        <w:t xml:space="preserve">страховых компаний  </w:t>
      </w:r>
      <w:r w:rsidR="0019420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заключение страховых договоров с членами СРО РА «Строители ТПП РБ»: Страховая компания  СПАО «Ингосстрах»</w:t>
      </w:r>
      <w:r w:rsidR="00460E9C">
        <w:rPr>
          <w:rFonts w:ascii="Times New Roman" w:hAnsi="Times New Roman"/>
          <w:sz w:val="28"/>
          <w:szCs w:val="28"/>
        </w:rPr>
        <w:t>, СК «СОГАЗ»</w:t>
      </w:r>
      <w:proofErr w:type="gramStart"/>
      <w:r w:rsidR="00194202">
        <w:rPr>
          <w:rFonts w:ascii="Times New Roman" w:hAnsi="Times New Roman"/>
          <w:sz w:val="28"/>
          <w:szCs w:val="28"/>
        </w:rPr>
        <w:t>,С</w:t>
      </w:r>
      <w:proofErr w:type="gramEnd"/>
      <w:r w:rsidR="00194202">
        <w:rPr>
          <w:rFonts w:ascii="Times New Roman" w:hAnsi="Times New Roman"/>
          <w:sz w:val="28"/>
          <w:szCs w:val="28"/>
        </w:rPr>
        <w:t>К «Абсолют»,</w:t>
      </w:r>
    </w:p>
    <w:p w:rsidR="00194202" w:rsidRDefault="00194202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 «ПАРИ»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К</w:t>
      </w:r>
      <w:r w:rsidR="00E4376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Орбита» ,СК «Согласие».</w:t>
      </w:r>
    </w:p>
    <w:p w:rsidR="00194202" w:rsidRDefault="00194202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</w:t>
      </w:r>
      <w:r w:rsidR="001123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ознакомившись  с пакетом представленных документов</w:t>
      </w:r>
      <w:r w:rsidR="00E4376F">
        <w:rPr>
          <w:rFonts w:ascii="Times New Roman" w:hAnsi="Times New Roman"/>
          <w:sz w:val="28"/>
          <w:szCs w:val="28"/>
        </w:rPr>
        <w:t xml:space="preserve">, </w:t>
      </w:r>
      <w:r w:rsidR="001123A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изучив </w:t>
      </w:r>
      <w:r w:rsidR="001123A5">
        <w:rPr>
          <w:rFonts w:ascii="Times New Roman" w:hAnsi="Times New Roman"/>
          <w:sz w:val="28"/>
          <w:szCs w:val="28"/>
        </w:rPr>
        <w:t xml:space="preserve"> предлагаемые условия для заключения страховых договоров перечисленных компаний, остановились на трех  компаниях: Страховая компания  СПАО «Ингосстрах»,  СК «СОГАЗ»</w:t>
      </w:r>
      <w:proofErr w:type="gramStart"/>
      <w:r w:rsidR="001123A5">
        <w:rPr>
          <w:rFonts w:ascii="Times New Roman" w:hAnsi="Times New Roman"/>
          <w:sz w:val="28"/>
          <w:szCs w:val="28"/>
        </w:rPr>
        <w:t>,С</w:t>
      </w:r>
      <w:proofErr w:type="gramEnd"/>
      <w:r w:rsidR="001123A5">
        <w:rPr>
          <w:rFonts w:ascii="Times New Roman" w:hAnsi="Times New Roman"/>
          <w:sz w:val="28"/>
          <w:szCs w:val="28"/>
        </w:rPr>
        <w:t>К «Абсолют».</w:t>
      </w:r>
      <w:r w:rsidR="000B1012">
        <w:rPr>
          <w:rFonts w:ascii="Times New Roman" w:hAnsi="Times New Roman"/>
          <w:sz w:val="28"/>
          <w:szCs w:val="28"/>
        </w:rPr>
        <w:t xml:space="preserve"> Члены Правления ознакомились с результатами проведенного анализа заявок.</w:t>
      </w:r>
    </w:p>
    <w:p w:rsidR="001123A5" w:rsidRDefault="001123A5" w:rsidP="00112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Предложение:  Вынести на голосование вопрос об утверждении    трех  страховых компаний: Страховая компания  СПАО «Ингосстрах»,  СК «СОГАЗ»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К «Абсолют» в качестве  партнеров саморегулируемой организации РА «Строители ТПП РБ» в области страхования и рекомендовать </w:t>
      </w:r>
      <w:r w:rsidR="00E4376F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членам СРО для заключения договоров страхования.</w:t>
      </w:r>
    </w:p>
    <w:p w:rsidR="00E4376F" w:rsidRDefault="00E4376F" w:rsidP="001123A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23A5" w:rsidRPr="00E4376F" w:rsidRDefault="001123A5" w:rsidP="001123A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437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Решили:</w:t>
      </w:r>
    </w:p>
    <w:p w:rsidR="00E4376F" w:rsidRDefault="001123A5" w:rsidP="00112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Согласовать  три страховые компании </w:t>
      </w:r>
      <w:r>
        <w:rPr>
          <w:rFonts w:ascii="Times New Roman" w:hAnsi="Times New Roman"/>
          <w:sz w:val="28"/>
          <w:szCs w:val="28"/>
        </w:rPr>
        <w:t>СПАО «Ингосстрах»,  СК «СОГАЗ»,</w:t>
      </w:r>
    </w:p>
    <w:p w:rsidR="00E4376F" w:rsidRDefault="001123A5" w:rsidP="00112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 «Абсолют» в качестве партнеров СРО РА «Строители ТПП РБ»  и рекомендовать их всем членам СРО для  заключения  договоров страхования. Довести эту информацию до  членов СРО. </w:t>
      </w:r>
    </w:p>
    <w:p w:rsidR="001123A5" w:rsidRDefault="001123A5" w:rsidP="00112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 сайте СРО </w:t>
      </w:r>
      <w:r w:rsidR="00E4376F">
        <w:rPr>
          <w:rFonts w:ascii="Times New Roman" w:hAnsi="Times New Roman"/>
          <w:sz w:val="28"/>
          <w:szCs w:val="28"/>
        </w:rPr>
        <w:t>Протокол Правления СРО  РА «Строители ТПП РБ» № 67 от________ 2017г.</w:t>
      </w:r>
    </w:p>
    <w:p w:rsidR="00E4376F" w:rsidRDefault="00E4376F" w:rsidP="001123A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A5" w:rsidRPr="00E4376F" w:rsidRDefault="001123A5" w:rsidP="001123A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76F">
        <w:rPr>
          <w:rFonts w:ascii="Times New Roman" w:hAnsi="Times New Roman"/>
          <w:b/>
          <w:sz w:val="28"/>
          <w:szCs w:val="28"/>
        </w:rPr>
        <w:t>Результаты голосования</w:t>
      </w:r>
      <w:r w:rsidRPr="00E4376F">
        <w:rPr>
          <w:rFonts w:ascii="Times New Roman" w:hAnsi="Times New Roman"/>
          <w:sz w:val="28"/>
          <w:szCs w:val="28"/>
        </w:rPr>
        <w:t xml:space="preserve">: «За» - </w:t>
      </w:r>
      <w:r w:rsidR="00E4376F">
        <w:rPr>
          <w:rFonts w:ascii="Times New Roman" w:hAnsi="Times New Roman"/>
          <w:sz w:val="28"/>
          <w:szCs w:val="28"/>
        </w:rPr>
        <w:t>6</w:t>
      </w:r>
      <w:r w:rsidRPr="00E4376F">
        <w:rPr>
          <w:rFonts w:ascii="Times New Roman" w:hAnsi="Times New Roman"/>
          <w:sz w:val="28"/>
          <w:szCs w:val="28"/>
        </w:rPr>
        <w:t xml:space="preserve"> голосов (100%), «Против» - 0 голосов, «Воздержался» - 0 голосов. Решение принято </w:t>
      </w:r>
    </w:p>
    <w:p w:rsidR="00261ED3" w:rsidRPr="000D55BA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По</w:t>
      </w:r>
      <w:r w:rsidR="00CA7DC7" w:rsidRPr="000D55BA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D55BA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D55BA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0D55BA" w:rsidRPr="000D55BA" w:rsidRDefault="000D55B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0D55BA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>Исполнительный</w:t>
      </w:r>
      <w:r w:rsidR="00FA75B0">
        <w:rPr>
          <w:rFonts w:ascii="Times New Roman" w:hAnsi="Times New Roman"/>
          <w:b/>
          <w:sz w:val="28"/>
          <w:szCs w:val="28"/>
        </w:rPr>
        <w:t xml:space="preserve">  </w:t>
      </w:r>
      <w:r w:rsidRPr="000D55BA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FA75B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D55BA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0D55BA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0D55BA">
        <w:rPr>
          <w:rFonts w:ascii="Times New Roman" w:hAnsi="Times New Roman"/>
          <w:b/>
          <w:sz w:val="28"/>
          <w:szCs w:val="28"/>
        </w:rPr>
        <w:t>.</w:t>
      </w:r>
    </w:p>
    <w:p w:rsidR="00261ED3" w:rsidRPr="000D55BA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D55BA" w:rsidRPr="000D55BA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D55BA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0D55BA">
        <w:rPr>
          <w:rFonts w:ascii="Times New Roman" w:hAnsi="Times New Roman"/>
          <w:b/>
          <w:sz w:val="28"/>
          <w:szCs w:val="28"/>
        </w:rPr>
        <w:t xml:space="preserve"> </w:t>
      </w:r>
      <w:r w:rsidR="00FA75B0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  </w:t>
      </w:r>
      <w:proofErr w:type="spellStart"/>
      <w:r w:rsidR="00C3763D" w:rsidRPr="000D55BA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0D55BA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0D55BA" w:rsidRPr="000D55BA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B1012"/>
    <w:rsid w:val="000D55BA"/>
    <w:rsid w:val="000E5794"/>
    <w:rsid w:val="000E6830"/>
    <w:rsid w:val="000E7FCB"/>
    <w:rsid w:val="00111D6D"/>
    <w:rsid w:val="001123A5"/>
    <w:rsid w:val="00130A22"/>
    <w:rsid w:val="00141772"/>
    <w:rsid w:val="00157EF4"/>
    <w:rsid w:val="00184489"/>
    <w:rsid w:val="001911B7"/>
    <w:rsid w:val="001936AD"/>
    <w:rsid w:val="00194202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42DBE"/>
    <w:rsid w:val="003562B9"/>
    <w:rsid w:val="00380904"/>
    <w:rsid w:val="00385B7B"/>
    <w:rsid w:val="003D489F"/>
    <w:rsid w:val="003D53EA"/>
    <w:rsid w:val="003D7832"/>
    <w:rsid w:val="003E1AD0"/>
    <w:rsid w:val="003E1B56"/>
    <w:rsid w:val="003E5A0C"/>
    <w:rsid w:val="003F4ECF"/>
    <w:rsid w:val="00420D05"/>
    <w:rsid w:val="00426E0D"/>
    <w:rsid w:val="0043450B"/>
    <w:rsid w:val="00440417"/>
    <w:rsid w:val="00440685"/>
    <w:rsid w:val="00460E9C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5672D"/>
    <w:rsid w:val="00764865"/>
    <w:rsid w:val="007720D9"/>
    <w:rsid w:val="00783A76"/>
    <w:rsid w:val="00796D65"/>
    <w:rsid w:val="00797262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046B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CF0707"/>
    <w:rsid w:val="00D005DF"/>
    <w:rsid w:val="00D00886"/>
    <w:rsid w:val="00D10A80"/>
    <w:rsid w:val="00D73E8C"/>
    <w:rsid w:val="00D867CB"/>
    <w:rsid w:val="00D96A21"/>
    <w:rsid w:val="00DB4B71"/>
    <w:rsid w:val="00DD0F38"/>
    <w:rsid w:val="00DE5085"/>
    <w:rsid w:val="00DE51D2"/>
    <w:rsid w:val="00E04202"/>
    <w:rsid w:val="00E2500E"/>
    <w:rsid w:val="00E251D6"/>
    <w:rsid w:val="00E33A7B"/>
    <w:rsid w:val="00E4376F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56BF3"/>
    <w:rsid w:val="00F961CD"/>
    <w:rsid w:val="00FA60DB"/>
    <w:rsid w:val="00FA758B"/>
    <w:rsid w:val="00FA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2017-12-20T03:23:00Z</cp:lastPrinted>
  <dcterms:created xsi:type="dcterms:W3CDTF">2018-02-11T11:08:00Z</dcterms:created>
  <dcterms:modified xsi:type="dcterms:W3CDTF">2018-02-11T11:10:00Z</dcterms:modified>
</cp:coreProperties>
</file>