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4667F4">
        <w:rPr>
          <w:rFonts w:ascii="Times New Roman" w:hAnsi="Times New Roman"/>
          <w:b/>
          <w:sz w:val="24"/>
          <w:szCs w:val="24"/>
        </w:rPr>
        <w:t>3</w:t>
      </w:r>
      <w:r w:rsidR="00694DEF">
        <w:rPr>
          <w:rFonts w:ascii="Times New Roman" w:hAnsi="Times New Roman"/>
          <w:b/>
          <w:sz w:val="24"/>
          <w:szCs w:val="24"/>
        </w:rPr>
        <w:t>8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044C3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9044C3">
        <w:rPr>
          <w:rFonts w:ascii="Times New Roman" w:hAnsi="Times New Roman"/>
          <w:sz w:val="24"/>
          <w:szCs w:val="24"/>
        </w:rPr>
        <w:t>«</w:t>
      </w:r>
      <w:r w:rsidR="00694DEF">
        <w:rPr>
          <w:rFonts w:ascii="Times New Roman" w:hAnsi="Times New Roman"/>
          <w:sz w:val="24"/>
          <w:szCs w:val="24"/>
        </w:rPr>
        <w:t>22</w:t>
      </w:r>
      <w:r w:rsidRPr="009044C3">
        <w:rPr>
          <w:rFonts w:ascii="Times New Roman" w:hAnsi="Times New Roman"/>
          <w:sz w:val="24"/>
          <w:szCs w:val="24"/>
        </w:rPr>
        <w:t xml:space="preserve">» </w:t>
      </w:r>
      <w:r w:rsidR="003F4ECF">
        <w:rPr>
          <w:rFonts w:ascii="Times New Roman" w:hAnsi="Times New Roman"/>
          <w:sz w:val="24"/>
          <w:szCs w:val="24"/>
        </w:rPr>
        <w:t xml:space="preserve">августа </w:t>
      </w:r>
      <w:r w:rsidRPr="009044C3">
        <w:rPr>
          <w:rFonts w:ascii="Times New Roman" w:hAnsi="Times New Roman"/>
          <w:sz w:val="24"/>
          <w:szCs w:val="24"/>
        </w:rPr>
        <w:t xml:space="preserve"> 2017г.</w:t>
      </w:r>
      <w:bookmarkStart w:id="0" w:name="_GoBack"/>
      <w:bookmarkEnd w:id="0"/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</w:t>
      </w:r>
      <w:r w:rsidR="003A395E">
        <w:t>0</w:t>
      </w:r>
      <w:r w:rsidRPr="002B1022">
        <w:t xml:space="preserve">» часов «00» минут 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</w:t>
      </w:r>
      <w:r w:rsidR="0000180C">
        <w:t>1</w:t>
      </w:r>
      <w:r w:rsidR="003A395E">
        <w:t>0</w:t>
      </w:r>
      <w:r w:rsidRPr="002B1022">
        <w:t>» часов «</w:t>
      </w:r>
      <w:r w:rsidR="003A395E">
        <w:t>3</w:t>
      </w:r>
      <w:r w:rsidRPr="002B1022">
        <w:t>0» минут.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</w:t>
      </w:r>
      <w:r w:rsidR="00DE51D2">
        <w:rPr>
          <w:rFonts w:ascii="Times New Roman" w:hAnsi="Times New Roman"/>
          <w:sz w:val="24"/>
          <w:szCs w:val="24"/>
        </w:rPr>
        <w:t>в</w:t>
      </w:r>
      <w:proofErr w:type="spellEnd"/>
      <w:r w:rsidR="00DE51D2">
        <w:rPr>
          <w:rFonts w:ascii="Times New Roman" w:hAnsi="Times New Roman"/>
          <w:sz w:val="24"/>
          <w:szCs w:val="24"/>
        </w:rPr>
        <w:t xml:space="preserve"> В.А., Доржиев Г.Ю., Батуев В., </w:t>
      </w:r>
      <w:proofErr w:type="spellStart"/>
      <w:r w:rsidR="00DE51D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В.Л.,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261ED3" w:rsidRPr="002B1022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 xml:space="preserve">проведения заседания Правления </w:t>
      </w:r>
      <w:r w:rsidR="00A448FA">
        <w:rPr>
          <w:rFonts w:ascii="Times New Roman" w:hAnsi="Times New Roman"/>
          <w:b/>
          <w:sz w:val="24"/>
          <w:szCs w:val="24"/>
        </w:rPr>
        <w:t xml:space="preserve"> СРО РА «Строители ТПП РБ»</w:t>
      </w:r>
      <w:r>
        <w:rPr>
          <w:rFonts w:ascii="Times New Roman" w:hAnsi="Times New Roman"/>
          <w:b/>
          <w:sz w:val="24"/>
          <w:szCs w:val="24"/>
        </w:rPr>
        <w:t xml:space="preserve">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261ED3" w:rsidRPr="002B1022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>
        <w:rPr>
          <w:rFonts w:ascii="Times New Roman" w:hAnsi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Лидия Васильевна.</w:t>
      </w:r>
    </w:p>
    <w:p w:rsidR="00E46D34" w:rsidRPr="002B1022" w:rsidRDefault="00E46D34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00180C" w:rsidRPr="0000180C" w:rsidRDefault="0000180C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0180C" w:rsidRDefault="0000180C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 w:rsidRPr="004667F4">
        <w:rPr>
          <w:rFonts w:ascii="Times New Roman" w:hAnsi="Times New Roman"/>
          <w:sz w:val="26"/>
          <w:szCs w:val="26"/>
        </w:rPr>
        <w:t>Информация о</w:t>
      </w:r>
      <w:r w:rsidR="00DE51D2" w:rsidRPr="004667F4">
        <w:rPr>
          <w:rFonts w:ascii="Times New Roman" w:hAnsi="Times New Roman"/>
          <w:sz w:val="26"/>
          <w:szCs w:val="26"/>
        </w:rPr>
        <w:t xml:space="preserve">б </w:t>
      </w:r>
      <w:r w:rsidR="004667F4" w:rsidRPr="004667F4">
        <w:rPr>
          <w:rFonts w:ascii="Times New Roman" w:hAnsi="Times New Roman"/>
          <w:sz w:val="26"/>
          <w:szCs w:val="26"/>
        </w:rPr>
        <w:t>организациях</w:t>
      </w:r>
      <w:r w:rsidRPr="004667F4">
        <w:rPr>
          <w:rFonts w:ascii="Times New Roman" w:hAnsi="Times New Roman"/>
          <w:sz w:val="26"/>
          <w:szCs w:val="26"/>
        </w:rPr>
        <w:t>, намеренн</w:t>
      </w:r>
      <w:r w:rsidR="004667F4" w:rsidRPr="004667F4">
        <w:rPr>
          <w:rFonts w:ascii="Times New Roman" w:hAnsi="Times New Roman"/>
          <w:sz w:val="26"/>
          <w:szCs w:val="26"/>
        </w:rPr>
        <w:t xml:space="preserve">ых </w:t>
      </w:r>
      <w:r w:rsidRPr="004667F4">
        <w:rPr>
          <w:rFonts w:ascii="Times New Roman" w:hAnsi="Times New Roman"/>
          <w:sz w:val="26"/>
          <w:szCs w:val="26"/>
        </w:rPr>
        <w:t xml:space="preserve"> вступить в СРО, оплативших вступительный взнос и представивших пакет документов.</w:t>
      </w:r>
    </w:p>
    <w:p w:rsidR="0066628F" w:rsidRDefault="0066628F" w:rsidP="0066628F">
      <w:pPr>
        <w:pStyle w:val="a4"/>
        <w:numPr>
          <w:ilvl w:val="0"/>
          <w:numId w:val="3"/>
        </w:numPr>
        <w:rPr>
          <w:rFonts w:ascii="Times New Roman" w:hAnsi="Times New Roman"/>
          <w:sz w:val="26"/>
          <w:szCs w:val="26"/>
          <w:lang w:eastAsia="en-US"/>
        </w:rPr>
      </w:pPr>
      <w:r w:rsidRPr="00452FE1">
        <w:rPr>
          <w:rFonts w:ascii="Times New Roman" w:hAnsi="Times New Roman"/>
          <w:sz w:val="26"/>
          <w:szCs w:val="26"/>
          <w:lang w:eastAsia="en-US"/>
        </w:rPr>
        <w:t>Установление у</w:t>
      </w:r>
      <w:r>
        <w:rPr>
          <w:rFonts w:ascii="Times New Roman" w:hAnsi="Times New Roman"/>
          <w:sz w:val="26"/>
          <w:szCs w:val="26"/>
          <w:lang w:eastAsia="en-US"/>
        </w:rPr>
        <w:t xml:space="preserve">ровня ответственности       </w:t>
      </w:r>
      <w:r w:rsidRPr="00452FE1">
        <w:rPr>
          <w:rFonts w:ascii="Times New Roman" w:hAnsi="Times New Roman"/>
          <w:sz w:val="26"/>
          <w:szCs w:val="26"/>
          <w:lang w:eastAsia="en-US"/>
        </w:rPr>
        <w:t xml:space="preserve">согласно средствам, внесенным в компенсационный фонд возмещения вреда  и </w:t>
      </w:r>
      <w:r>
        <w:rPr>
          <w:rFonts w:ascii="Times New Roman" w:hAnsi="Times New Roman"/>
          <w:sz w:val="26"/>
          <w:szCs w:val="26"/>
          <w:lang w:eastAsia="en-US"/>
        </w:rPr>
        <w:t xml:space="preserve"> фонд </w:t>
      </w:r>
      <w:r w:rsidRPr="00452FE1">
        <w:rPr>
          <w:rFonts w:ascii="Times New Roman" w:hAnsi="Times New Roman"/>
          <w:sz w:val="26"/>
          <w:szCs w:val="26"/>
          <w:lang w:eastAsia="en-US"/>
        </w:rPr>
        <w:t>обеспечения договорных обязательств</w:t>
      </w:r>
      <w:r>
        <w:rPr>
          <w:rFonts w:ascii="Times New Roman" w:hAnsi="Times New Roman"/>
          <w:sz w:val="26"/>
          <w:szCs w:val="26"/>
          <w:lang w:eastAsia="en-US"/>
        </w:rPr>
        <w:t>.</w:t>
      </w:r>
    </w:p>
    <w:p w:rsidR="0066628F" w:rsidRPr="004667F4" w:rsidRDefault="0066628F" w:rsidP="0066628F">
      <w:pPr>
        <w:pStyle w:val="a4"/>
        <w:suppressAutoHyphens w:val="0"/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</w:t>
      </w:r>
      <w:r w:rsidR="00C61388">
        <w:rPr>
          <w:rFonts w:ascii="Times New Roman" w:hAnsi="Times New Roman"/>
          <w:b/>
          <w:bCs/>
          <w:sz w:val="24"/>
          <w:szCs w:val="24"/>
          <w:u w:val="single"/>
        </w:rPr>
        <w:t xml:space="preserve">ам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0E5794" w:rsidRDefault="00261ED3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4ED">
        <w:rPr>
          <w:rFonts w:ascii="Times New Roman" w:hAnsi="Times New Roman"/>
          <w:sz w:val="24"/>
          <w:szCs w:val="24"/>
        </w:rPr>
        <w:t xml:space="preserve">Слушали </w:t>
      </w:r>
      <w:r w:rsidR="00EB6C1C">
        <w:rPr>
          <w:rFonts w:ascii="Times New Roman" w:hAnsi="Times New Roman"/>
          <w:sz w:val="24"/>
          <w:szCs w:val="24"/>
        </w:rPr>
        <w:t xml:space="preserve"> п</w:t>
      </w:r>
      <w:r w:rsidR="00C61388">
        <w:rPr>
          <w:rFonts w:ascii="Times New Roman" w:hAnsi="Times New Roman"/>
          <w:sz w:val="24"/>
          <w:szCs w:val="24"/>
        </w:rPr>
        <w:t>о  вопросу</w:t>
      </w:r>
      <w:r w:rsidR="000E5794">
        <w:rPr>
          <w:rFonts w:ascii="Times New Roman" w:hAnsi="Times New Roman"/>
          <w:sz w:val="24"/>
          <w:szCs w:val="24"/>
        </w:rPr>
        <w:t>:Исполнитель</w:t>
      </w:r>
      <w:r w:rsidR="000E5794" w:rsidRPr="00C61388">
        <w:rPr>
          <w:rFonts w:ascii="Times New Roman" w:hAnsi="Times New Roman"/>
          <w:sz w:val="24"/>
          <w:szCs w:val="24"/>
        </w:rPr>
        <w:t xml:space="preserve">ного директора  СРО   РА «Строители ТПП РБ»  </w:t>
      </w:r>
      <w:proofErr w:type="spellStart"/>
      <w:r w:rsidR="000E5794" w:rsidRPr="00C61388">
        <w:rPr>
          <w:rFonts w:ascii="Times New Roman" w:hAnsi="Times New Roman"/>
          <w:sz w:val="24"/>
          <w:szCs w:val="24"/>
        </w:rPr>
        <w:t>Елисафенко</w:t>
      </w:r>
      <w:proofErr w:type="spellEnd"/>
      <w:r w:rsidR="000E5794" w:rsidRPr="00C61388">
        <w:rPr>
          <w:rFonts w:ascii="Times New Roman" w:hAnsi="Times New Roman"/>
          <w:sz w:val="24"/>
          <w:szCs w:val="24"/>
        </w:rPr>
        <w:t xml:space="preserve">  В.Л </w:t>
      </w: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Решили</w:t>
      </w:r>
      <w:r w:rsidR="004667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1 вопросу</w:t>
      </w:r>
      <w:proofErr w:type="gramStart"/>
      <w:r w:rsidR="004667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proofErr w:type="gramEnd"/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C61388">
        <w:rPr>
          <w:rFonts w:ascii="Times New Roman" w:hAnsi="Times New Roman"/>
          <w:sz w:val="24"/>
          <w:szCs w:val="24"/>
        </w:rPr>
        <w:t xml:space="preserve">ринять в члены Региональной ассоциации «Строители ТПП РБ» следующих </w:t>
      </w:r>
      <w:r>
        <w:rPr>
          <w:rFonts w:ascii="Times New Roman" w:hAnsi="Times New Roman"/>
          <w:sz w:val="24"/>
          <w:szCs w:val="24"/>
        </w:rPr>
        <w:t xml:space="preserve">юридических лиц, осуществляющих </w:t>
      </w:r>
      <w:r w:rsidRPr="00E34679">
        <w:rPr>
          <w:rFonts w:ascii="Times New Roman" w:hAnsi="Times New Roman"/>
          <w:sz w:val="24"/>
          <w:szCs w:val="24"/>
        </w:rPr>
        <w:t>строительство, капитальный ремонт и реконструкцию объек</w:t>
      </w:r>
      <w:r>
        <w:rPr>
          <w:rFonts w:ascii="Times New Roman" w:hAnsi="Times New Roman"/>
          <w:sz w:val="24"/>
          <w:szCs w:val="24"/>
        </w:rPr>
        <w:t xml:space="preserve">тов капитального строительства: </w:t>
      </w:r>
    </w:p>
    <w:p w:rsidR="007B6EE4" w:rsidRDefault="007B6EE4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6D65" w:rsidRDefault="00796D65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1165" w:type="dxa"/>
        <w:tblLook w:val="04A0"/>
      </w:tblPr>
      <w:tblGrid>
        <w:gridCol w:w="387"/>
        <w:gridCol w:w="2469"/>
        <w:gridCol w:w="1838"/>
        <w:gridCol w:w="2006"/>
        <w:gridCol w:w="1776"/>
        <w:gridCol w:w="2689"/>
      </w:tblGrid>
      <w:tr w:rsidR="003A395E" w:rsidTr="00694DEF">
        <w:tc>
          <w:tcPr>
            <w:tcW w:w="387" w:type="dxa"/>
            <w:vAlign w:val="bottom"/>
          </w:tcPr>
          <w:p w:rsidR="003A395E" w:rsidRPr="00E04202" w:rsidRDefault="003A395E" w:rsidP="00482EA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4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9" w:type="dxa"/>
            <w:vAlign w:val="bottom"/>
          </w:tcPr>
          <w:p w:rsidR="003A395E" w:rsidRPr="002E6CEA" w:rsidRDefault="003A395E" w:rsidP="00482E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38" w:type="dxa"/>
            <w:vAlign w:val="bottom"/>
          </w:tcPr>
          <w:p w:rsidR="003A395E" w:rsidRPr="002E6CEA" w:rsidRDefault="003A395E" w:rsidP="00482E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006" w:type="dxa"/>
            <w:vAlign w:val="bottom"/>
          </w:tcPr>
          <w:p w:rsidR="003A395E" w:rsidRPr="002E6CEA" w:rsidRDefault="003A395E" w:rsidP="00482E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76" w:type="dxa"/>
            <w:vAlign w:val="bottom"/>
          </w:tcPr>
          <w:p w:rsidR="003A395E" w:rsidRPr="002E6CEA" w:rsidRDefault="003A395E" w:rsidP="00482E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89" w:type="dxa"/>
            <w:vAlign w:val="bottom"/>
          </w:tcPr>
          <w:p w:rsidR="003A395E" w:rsidRPr="002E6CEA" w:rsidRDefault="003A395E" w:rsidP="00482E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3A395E" w:rsidRPr="003A395E" w:rsidTr="00694DEF">
        <w:tc>
          <w:tcPr>
            <w:tcW w:w="387" w:type="dxa"/>
          </w:tcPr>
          <w:p w:rsidR="003A395E" w:rsidRDefault="003A395E" w:rsidP="00482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95E" w:rsidRDefault="003A395E" w:rsidP="00482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95E" w:rsidRDefault="002C3F1F" w:rsidP="00482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9" w:type="dxa"/>
            <w:vAlign w:val="center"/>
          </w:tcPr>
          <w:p w:rsidR="003A395E" w:rsidRPr="003F4ECF" w:rsidRDefault="00694DEF" w:rsidP="00482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«СМАГ»</w:t>
            </w:r>
          </w:p>
        </w:tc>
        <w:tc>
          <w:tcPr>
            <w:tcW w:w="1838" w:type="dxa"/>
            <w:vAlign w:val="center"/>
          </w:tcPr>
          <w:p w:rsidR="003A395E" w:rsidRDefault="003A395E" w:rsidP="00482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 w:rsidR="003A395E" w:rsidRDefault="00694DEF" w:rsidP="0069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Арутюнян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Манвел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006" w:type="dxa"/>
            <w:vAlign w:val="center"/>
          </w:tcPr>
          <w:p w:rsidR="00694DEF" w:rsidRDefault="00694DEF" w:rsidP="00482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1040302958607</w:t>
            </w:r>
          </w:p>
          <w:p w:rsidR="003A395E" w:rsidRDefault="003A395E" w:rsidP="00482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регистрации </w:t>
            </w:r>
          </w:p>
          <w:p w:rsidR="003A395E" w:rsidRDefault="003A395E" w:rsidP="0069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4D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.04.20</w:t>
            </w:r>
            <w:r w:rsidR="00694DE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76" w:type="dxa"/>
            <w:vAlign w:val="center"/>
          </w:tcPr>
          <w:p w:rsidR="003A395E" w:rsidRDefault="00694DEF" w:rsidP="0069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0326019582</w:t>
            </w:r>
          </w:p>
        </w:tc>
        <w:tc>
          <w:tcPr>
            <w:tcW w:w="2689" w:type="dxa"/>
            <w:vAlign w:val="center"/>
          </w:tcPr>
          <w:p w:rsidR="00694DEF" w:rsidRDefault="003A395E" w:rsidP="0069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6700</w:t>
            </w:r>
            <w:r w:rsidR="00694DEF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Республика Бурятия, г.Улан-Удэ, ул. </w:t>
            </w:r>
            <w:r w:rsidR="00694DEF">
              <w:rPr>
                <w:rFonts w:ascii="Times New Roman" w:hAnsi="Times New Roman"/>
                <w:sz w:val="24"/>
                <w:szCs w:val="24"/>
              </w:rPr>
              <w:t>Учебная,2а</w:t>
            </w:r>
          </w:p>
          <w:p w:rsidR="003A395E" w:rsidRDefault="0066628F" w:rsidP="0069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тел.8(</w:t>
            </w:r>
            <w:r w:rsidR="00694DEF">
              <w:rPr>
                <w:rFonts w:ascii="Times New Roman" w:hAnsi="Times New Roman"/>
                <w:sz w:val="24"/>
                <w:szCs w:val="24"/>
              </w:rPr>
              <w:t>3012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694DEF">
              <w:rPr>
                <w:rFonts w:ascii="Times New Roman" w:hAnsi="Times New Roman"/>
                <w:sz w:val="24"/>
                <w:szCs w:val="24"/>
              </w:rPr>
              <w:t>460804</w:t>
            </w:r>
          </w:p>
        </w:tc>
      </w:tr>
    </w:tbl>
    <w:p w:rsidR="004667F4" w:rsidRDefault="004667F4" w:rsidP="0013381D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6628F" w:rsidRDefault="0066628F" w:rsidP="0066628F">
      <w:pPr>
        <w:pStyle w:val="a4"/>
        <w:widowControl w:val="0"/>
        <w:spacing w:after="0" w:line="360" w:lineRule="auto"/>
        <w:ind w:left="92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Решили по 2 вопросу: </w:t>
      </w:r>
    </w:p>
    <w:p w:rsidR="0066628F" w:rsidRDefault="0066628F" w:rsidP="0066628F">
      <w:pPr>
        <w:pStyle w:val="a4"/>
        <w:widowControl w:val="0"/>
        <w:spacing w:after="0" w:line="360" w:lineRule="auto"/>
        <w:ind w:left="927"/>
        <w:jc w:val="both"/>
        <w:rPr>
          <w:rFonts w:ascii="Times New Roman" w:hAnsi="Times New Roman"/>
          <w:sz w:val="26"/>
          <w:szCs w:val="26"/>
        </w:rPr>
      </w:pPr>
    </w:p>
    <w:p w:rsidR="0066628F" w:rsidRDefault="0066628F" w:rsidP="0066628F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2.</w:t>
      </w:r>
      <w:r w:rsidRPr="005408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Установить право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организациям  - члена</w:t>
      </w:r>
      <w:r w:rsidR="0025357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СРО, включенным в Реестр членов СРО  РА «Строители ТПП РБ»,  осуществлять с</w:t>
      </w:r>
      <w:r>
        <w:rPr>
          <w:rFonts w:ascii="Times New Roman" w:hAnsi="Times New Roman"/>
          <w:sz w:val="24"/>
          <w:szCs w:val="24"/>
        </w:rPr>
        <w:t xml:space="preserve">троительство, </w:t>
      </w:r>
      <w:r w:rsidRPr="0005246C">
        <w:rPr>
          <w:rFonts w:ascii="Times New Roman" w:hAnsi="Times New Roman"/>
          <w:sz w:val="26"/>
          <w:szCs w:val="26"/>
        </w:rPr>
        <w:t xml:space="preserve">реконструкцию, капитальный ремонт объектов  капитального строительствапо договору  строительного подряда, заключаемым  с использованием конкурентных способов заключения договоров в соответствии </w:t>
      </w:r>
      <w:r>
        <w:rPr>
          <w:rFonts w:ascii="Times New Roman" w:hAnsi="Times New Roman"/>
          <w:sz w:val="26"/>
          <w:szCs w:val="26"/>
        </w:rPr>
        <w:t xml:space="preserve"> со </w:t>
      </w:r>
      <w:r w:rsidRPr="0005246C">
        <w:rPr>
          <w:rFonts w:ascii="Times New Roman" w:hAnsi="Times New Roman"/>
          <w:sz w:val="26"/>
          <w:szCs w:val="26"/>
        </w:rPr>
        <w:t>средствам</w:t>
      </w:r>
      <w:r>
        <w:rPr>
          <w:rFonts w:ascii="Times New Roman" w:hAnsi="Times New Roman"/>
          <w:sz w:val="26"/>
          <w:szCs w:val="26"/>
        </w:rPr>
        <w:t>и</w:t>
      </w:r>
      <w:r w:rsidRPr="0005246C">
        <w:rPr>
          <w:rFonts w:ascii="Times New Roman" w:hAnsi="Times New Roman"/>
          <w:sz w:val="26"/>
          <w:szCs w:val="26"/>
        </w:rPr>
        <w:t>, оплаченным</w:t>
      </w:r>
      <w:r>
        <w:rPr>
          <w:rFonts w:ascii="Times New Roman" w:hAnsi="Times New Roman"/>
          <w:sz w:val="26"/>
          <w:szCs w:val="26"/>
        </w:rPr>
        <w:t>и в  компенсационный Фонд обеспечения договорных обязательств (ОДО).</w:t>
      </w:r>
    </w:p>
    <w:tbl>
      <w:tblPr>
        <w:tblStyle w:val="a7"/>
        <w:tblW w:w="7763" w:type="dxa"/>
        <w:tblLook w:val="04A0"/>
      </w:tblPr>
      <w:tblGrid>
        <w:gridCol w:w="771"/>
        <w:gridCol w:w="2086"/>
        <w:gridCol w:w="1776"/>
        <w:gridCol w:w="3130"/>
      </w:tblGrid>
      <w:tr w:rsidR="0066628F" w:rsidRPr="002E6CEA" w:rsidTr="00694DEF">
        <w:tc>
          <w:tcPr>
            <w:tcW w:w="771" w:type="dxa"/>
            <w:vAlign w:val="bottom"/>
          </w:tcPr>
          <w:p w:rsidR="0066628F" w:rsidRPr="00E04202" w:rsidRDefault="0066628F" w:rsidP="0078611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4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6" w:type="dxa"/>
            <w:vAlign w:val="bottom"/>
          </w:tcPr>
          <w:p w:rsidR="0066628F" w:rsidRPr="002E6CEA" w:rsidRDefault="0066628F" w:rsidP="0078611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776" w:type="dxa"/>
            <w:vAlign w:val="bottom"/>
          </w:tcPr>
          <w:p w:rsidR="0066628F" w:rsidRPr="002E6CEA" w:rsidRDefault="0066628F" w:rsidP="0078611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130" w:type="dxa"/>
            <w:vAlign w:val="bottom"/>
          </w:tcPr>
          <w:p w:rsidR="0066628F" w:rsidRPr="002E6CEA" w:rsidRDefault="0066628F" w:rsidP="0078611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C36EE6" w:rsidTr="00694DEF">
        <w:tc>
          <w:tcPr>
            <w:tcW w:w="771" w:type="dxa"/>
          </w:tcPr>
          <w:p w:rsidR="00C36EE6" w:rsidRPr="00694DEF" w:rsidRDefault="00C36EE6" w:rsidP="0078611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C36EE6" w:rsidRPr="00694DEF" w:rsidRDefault="00C36EE6" w:rsidP="0078611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C36EE6" w:rsidRPr="00694DEF" w:rsidRDefault="00C36EE6" w:rsidP="0078611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4DEF">
              <w:rPr>
                <w:rFonts w:ascii="Times New Roman" w:hAnsi="Times New Roman"/>
              </w:rPr>
              <w:t>1</w:t>
            </w:r>
          </w:p>
        </w:tc>
        <w:tc>
          <w:tcPr>
            <w:tcW w:w="2086" w:type="dxa"/>
            <w:vAlign w:val="center"/>
          </w:tcPr>
          <w:p w:rsidR="00C36EE6" w:rsidRPr="00694DEF" w:rsidRDefault="00C36EE6" w:rsidP="0078611E">
            <w:pPr>
              <w:jc w:val="center"/>
              <w:rPr>
                <w:rFonts w:ascii="Times New Roman" w:hAnsi="Times New Roman"/>
              </w:rPr>
            </w:pPr>
            <w:r w:rsidRPr="00694DEF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</w:p>
          <w:p w:rsidR="00C36EE6" w:rsidRPr="00694DEF" w:rsidRDefault="00C36EE6" w:rsidP="00694DEF">
            <w:pPr>
              <w:jc w:val="center"/>
              <w:rPr>
                <w:rFonts w:ascii="Times New Roman" w:hAnsi="Times New Roman"/>
              </w:rPr>
            </w:pPr>
            <w:r w:rsidRPr="00694DEF">
              <w:rPr>
                <w:rFonts w:ascii="Times New Roman" w:hAnsi="Times New Roman"/>
              </w:rPr>
              <w:t>«</w:t>
            </w:r>
            <w:proofErr w:type="spellStart"/>
            <w:r w:rsidR="00694DEF" w:rsidRPr="00694DEF">
              <w:rPr>
                <w:rFonts w:ascii="Times New Roman" w:hAnsi="Times New Roman"/>
              </w:rPr>
              <w:t>Ри-Менеджмент</w:t>
            </w:r>
            <w:proofErr w:type="spellEnd"/>
            <w:r w:rsidR="00694DEF" w:rsidRPr="00694DEF">
              <w:rPr>
                <w:rFonts w:ascii="Times New Roman" w:hAnsi="Times New Roman"/>
              </w:rPr>
              <w:t>»</w:t>
            </w:r>
          </w:p>
        </w:tc>
        <w:tc>
          <w:tcPr>
            <w:tcW w:w="1776" w:type="dxa"/>
            <w:vAlign w:val="center"/>
          </w:tcPr>
          <w:p w:rsidR="00694DEF" w:rsidRPr="00694DEF" w:rsidRDefault="00694DEF" w:rsidP="00694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4DEF">
              <w:rPr>
                <w:rFonts w:ascii="Times New Roman" w:hAnsi="Times New Roman"/>
              </w:rPr>
              <w:t>7842448660</w:t>
            </w:r>
          </w:p>
          <w:p w:rsidR="00C36EE6" w:rsidRPr="00694DEF" w:rsidRDefault="00C36EE6" w:rsidP="007861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0" w:type="dxa"/>
            <w:vAlign w:val="center"/>
          </w:tcPr>
          <w:p w:rsidR="00694DEF" w:rsidRPr="00694DEF" w:rsidRDefault="00694DEF" w:rsidP="00694DEF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94DEF">
              <w:rPr>
                <w:rFonts w:ascii="Times New Roman" w:hAnsi="Times New Roman"/>
              </w:rPr>
              <w:t xml:space="preserve">670000, Республика Бурятия, г. Улан-Удэ, </w:t>
            </w:r>
          </w:p>
          <w:p w:rsidR="00694DEF" w:rsidRPr="00694DEF" w:rsidRDefault="00694DEF" w:rsidP="00694DE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94DEF">
              <w:rPr>
                <w:rFonts w:ascii="Times New Roman" w:hAnsi="Times New Roman"/>
              </w:rPr>
              <w:t xml:space="preserve">ул. </w:t>
            </w:r>
            <w:proofErr w:type="spellStart"/>
            <w:r w:rsidRPr="00694DEF">
              <w:rPr>
                <w:rFonts w:ascii="Times New Roman" w:hAnsi="Times New Roman"/>
              </w:rPr>
              <w:t>Борсоева</w:t>
            </w:r>
            <w:proofErr w:type="spellEnd"/>
            <w:r w:rsidRPr="00694DEF">
              <w:rPr>
                <w:rFonts w:ascii="Times New Roman" w:hAnsi="Times New Roman"/>
              </w:rPr>
              <w:t>, д</w:t>
            </w:r>
            <w:r>
              <w:rPr>
                <w:rFonts w:ascii="Times New Roman" w:hAnsi="Times New Roman"/>
              </w:rPr>
              <w:t>ом19Б, офис 706</w:t>
            </w:r>
          </w:p>
          <w:p w:rsidR="00C36EE6" w:rsidRPr="00694DEF" w:rsidRDefault="00C36EE6" w:rsidP="0078611E">
            <w:pPr>
              <w:rPr>
                <w:rFonts w:ascii="Times New Roman" w:hAnsi="Times New Roman"/>
              </w:rPr>
            </w:pPr>
          </w:p>
        </w:tc>
      </w:tr>
    </w:tbl>
    <w:p w:rsidR="007E6948" w:rsidRDefault="007E6948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D5EE8">
        <w:rPr>
          <w:rFonts w:ascii="Times New Roman" w:hAnsi="Times New Roman"/>
          <w:b/>
          <w:sz w:val="24"/>
          <w:szCs w:val="24"/>
        </w:rPr>
        <w:t>По</w:t>
      </w:r>
      <w:r w:rsidR="00261ED3" w:rsidRPr="009D5EE8">
        <w:rPr>
          <w:rFonts w:ascii="Times New Roman" w:hAnsi="Times New Roman"/>
          <w:b/>
          <w:sz w:val="24"/>
          <w:szCs w:val="24"/>
        </w:rPr>
        <w:t>вестка дня исчерпана.  Предложений и дополнений в повестку дня собрания не поступило.</w:t>
      </w:r>
      <w:r w:rsidR="00261ED3" w:rsidRPr="001936AD">
        <w:rPr>
          <w:rFonts w:ascii="Times New Roman" w:hAnsi="Times New Roman"/>
          <w:sz w:val="24"/>
          <w:szCs w:val="24"/>
        </w:rPr>
        <w:t xml:space="preserve"> Заседание Прав</w:t>
      </w:r>
      <w:r w:rsidR="00261ED3">
        <w:rPr>
          <w:rFonts w:ascii="Times New Roman" w:hAnsi="Times New Roman"/>
          <w:sz w:val="24"/>
          <w:szCs w:val="24"/>
        </w:rPr>
        <w:t>ления объявляется закрытым.</w:t>
      </w:r>
    </w:p>
    <w:p w:rsidR="00E04202" w:rsidRDefault="00E04202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1ED3" w:rsidRPr="00056EE2" w:rsidRDefault="0024371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Исполнительный директор       </w:t>
      </w:r>
      <w:r w:rsidR="00991A0D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ED3" w:rsidRPr="00056EE2">
        <w:rPr>
          <w:rFonts w:ascii="Times New Roman" w:hAnsi="Times New Roman"/>
          <w:b/>
          <w:sz w:val="24"/>
          <w:szCs w:val="24"/>
        </w:rPr>
        <w:t xml:space="preserve">_ </w:t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В.Л.</w:t>
      </w:r>
    </w:p>
    <w:p w:rsidR="00261ED3" w:rsidRPr="00056EE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991A0D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 </w:t>
      </w:r>
    </w:p>
    <w:sectPr w:rsidR="00D96A21" w:rsidSect="003A395E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3583A"/>
    <w:rsid w:val="000542BF"/>
    <w:rsid w:val="000A1166"/>
    <w:rsid w:val="000E5794"/>
    <w:rsid w:val="000E6830"/>
    <w:rsid w:val="00111D6D"/>
    <w:rsid w:val="00130A22"/>
    <w:rsid w:val="00132968"/>
    <w:rsid w:val="0013381D"/>
    <w:rsid w:val="00141772"/>
    <w:rsid w:val="00157EF4"/>
    <w:rsid w:val="00165BC7"/>
    <w:rsid w:val="00184489"/>
    <w:rsid w:val="001911B7"/>
    <w:rsid w:val="001936AD"/>
    <w:rsid w:val="001972EA"/>
    <w:rsid w:val="001E57BD"/>
    <w:rsid w:val="001F7595"/>
    <w:rsid w:val="00232310"/>
    <w:rsid w:val="0023445B"/>
    <w:rsid w:val="00243714"/>
    <w:rsid w:val="00253572"/>
    <w:rsid w:val="00261ED3"/>
    <w:rsid w:val="002C287A"/>
    <w:rsid w:val="002C3F1F"/>
    <w:rsid w:val="002E399F"/>
    <w:rsid w:val="002E6CEA"/>
    <w:rsid w:val="002F38AA"/>
    <w:rsid w:val="00324DAB"/>
    <w:rsid w:val="0033666B"/>
    <w:rsid w:val="003562B9"/>
    <w:rsid w:val="00366518"/>
    <w:rsid w:val="00380904"/>
    <w:rsid w:val="003A395E"/>
    <w:rsid w:val="003C322A"/>
    <w:rsid w:val="003D489F"/>
    <w:rsid w:val="003D53EA"/>
    <w:rsid w:val="003D7832"/>
    <w:rsid w:val="003E1AD0"/>
    <w:rsid w:val="003E5A0C"/>
    <w:rsid w:val="003F4ECF"/>
    <w:rsid w:val="00420D05"/>
    <w:rsid w:val="00426E0D"/>
    <w:rsid w:val="00455D0B"/>
    <w:rsid w:val="004622CD"/>
    <w:rsid w:val="004667F4"/>
    <w:rsid w:val="00493142"/>
    <w:rsid w:val="00502420"/>
    <w:rsid w:val="00541395"/>
    <w:rsid w:val="005454EF"/>
    <w:rsid w:val="00574F1A"/>
    <w:rsid w:val="005B15BF"/>
    <w:rsid w:val="005D3494"/>
    <w:rsid w:val="005F0E1C"/>
    <w:rsid w:val="00613966"/>
    <w:rsid w:val="0062053A"/>
    <w:rsid w:val="00632022"/>
    <w:rsid w:val="00636E79"/>
    <w:rsid w:val="00656294"/>
    <w:rsid w:val="00660D2F"/>
    <w:rsid w:val="0066628F"/>
    <w:rsid w:val="00671690"/>
    <w:rsid w:val="00693D49"/>
    <w:rsid w:val="00693F0A"/>
    <w:rsid w:val="00694DEF"/>
    <w:rsid w:val="00695D2C"/>
    <w:rsid w:val="006E37A9"/>
    <w:rsid w:val="00751267"/>
    <w:rsid w:val="00764865"/>
    <w:rsid w:val="007720D9"/>
    <w:rsid w:val="00783A76"/>
    <w:rsid w:val="00784557"/>
    <w:rsid w:val="00796D65"/>
    <w:rsid w:val="007A2682"/>
    <w:rsid w:val="007A737C"/>
    <w:rsid w:val="007B49BF"/>
    <w:rsid w:val="007B6EE4"/>
    <w:rsid w:val="007C2485"/>
    <w:rsid w:val="007C411C"/>
    <w:rsid w:val="007D0081"/>
    <w:rsid w:val="007D6891"/>
    <w:rsid w:val="007E6948"/>
    <w:rsid w:val="00813085"/>
    <w:rsid w:val="0081425A"/>
    <w:rsid w:val="00832662"/>
    <w:rsid w:val="00840B69"/>
    <w:rsid w:val="0084763A"/>
    <w:rsid w:val="008605D0"/>
    <w:rsid w:val="00861BEB"/>
    <w:rsid w:val="00885D97"/>
    <w:rsid w:val="008C6676"/>
    <w:rsid w:val="008E35E0"/>
    <w:rsid w:val="00903226"/>
    <w:rsid w:val="009044C3"/>
    <w:rsid w:val="00916AC4"/>
    <w:rsid w:val="0092219F"/>
    <w:rsid w:val="0094667B"/>
    <w:rsid w:val="00946FC5"/>
    <w:rsid w:val="0094740B"/>
    <w:rsid w:val="009872C0"/>
    <w:rsid w:val="00991A0D"/>
    <w:rsid w:val="009B391E"/>
    <w:rsid w:val="009D176C"/>
    <w:rsid w:val="009D5EE8"/>
    <w:rsid w:val="009E74B9"/>
    <w:rsid w:val="009F6A03"/>
    <w:rsid w:val="00A14793"/>
    <w:rsid w:val="00A2551F"/>
    <w:rsid w:val="00A448FA"/>
    <w:rsid w:val="00A62A74"/>
    <w:rsid w:val="00A676A7"/>
    <w:rsid w:val="00AD0589"/>
    <w:rsid w:val="00B2363F"/>
    <w:rsid w:val="00B269E0"/>
    <w:rsid w:val="00B32BB7"/>
    <w:rsid w:val="00B5390F"/>
    <w:rsid w:val="00B7500E"/>
    <w:rsid w:val="00B75582"/>
    <w:rsid w:val="00BA08F1"/>
    <w:rsid w:val="00BD1799"/>
    <w:rsid w:val="00BD29CC"/>
    <w:rsid w:val="00BD694E"/>
    <w:rsid w:val="00C00AF3"/>
    <w:rsid w:val="00C018DE"/>
    <w:rsid w:val="00C11FAA"/>
    <w:rsid w:val="00C16D18"/>
    <w:rsid w:val="00C17BFB"/>
    <w:rsid w:val="00C36EE6"/>
    <w:rsid w:val="00C4380A"/>
    <w:rsid w:val="00C51B9C"/>
    <w:rsid w:val="00C61388"/>
    <w:rsid w:val="00C82B47"/>
    <w:rsid w:val="00C8722A"/>
    <w:rsid w:val="00CB445E"/>
    <w:rsid w:val="00CC3DF5"/>
    <w:rsid w:val="00CD130F"/>
    <w:rsid w:val="00CD2071"/>
    <w:rsid w:val="00CD626B"/>
    <w:rsid w:val="00D005DF"/>
    <w:rsid w:val="00D00886"/>
    <w:rsid w:val="00D10A80"/>
    <w:rsid w:val="00D867CB"/>
    <w:rsid w:val="00D96A21"/>
    <w:rsid w:val="00DD0F38"/>
    <w:rsid w:val="00DD5E6F"/>
    <w:rsid w:val="00DE5085"/>
    <w:rsid w:val="00DE51D2"/>
    <w:rsid w:val="00E04202"/>
    <w:rsid w:val="00E2500E"/>
    <w:rsid w:val="00E33A7B"/>
    <w:rsid w:val="00E46D34"/>
    <w:rsid w:val="00E56876"/>
    <w:rsid w:val="00E82E42"/>
    <w:rsid w:val="00EA0DBD"/>
    <w:rsid w:val="00EB6C1C"/>
    <w:rsid w:val="00EB7DB5"/>
    <w:rsid w:val="00ED6CCD"/>
    <w:rsid w:val="00EF1F76"/>
    <w:rsid w:val="00F332B7"/>
    <w:rsid w:val="00F45DC1"/>
    <w:rsid w:val="00F50C3D"/>
    <w:rsid w:val="00F62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2018-02-09T07:40:00Z</cp:lastPrinted>
  <dcterms:created xsi:type="dcterms:W3CDTF">2018-02-11T09:13:00Z</dcterms:created>
  <dcterms:modified xsi:type="dcterms:W3CDTF">2018-02-11T10:14:00Z</dcterms:modified>
</cp:coreProperties>
</file>