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3C" w:rsidRDefault="00E61C3C" w:rsidP="00E61C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61C3C" w:rsidRPr="00EA3967" w:rsidRDefault="00E61C3C" w:rsidP="00E61C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61C3C" w:rsidRDefault="00E61C3C" w:rsidP="00E61C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61C3C" w:rsidRPr="00EA3967" w:rsidRDefault="00E61C3C" w:rsidP="00E61C3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E61C3C" w:rsidRDefault="00E61C3C" w:rsidP="00E6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C3C" w:rsidRDefault="00E61C3C" w:rsidP="00E6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C3C" w:rsidRPr="00520C27" w:rsidRDefault="00E61C3C" w:rsidP="00E6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41</w:t>
      </w:r>
    </w:p>
    <w:p w:rsidR="00E61C3C" w:rsidRDefault="00E61C3C" w:rsidP="00E6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CF2E6D">
        <w:rPr>
          <w:rFonts w:ascii="Times New Roman" w:hAnsi="Times New Roman"/>
          <w:b/>
          <w:sz w:val="28"/>
          <w:szCs w:val="28"/>
        </w:rPr>
        <w:t xml:space="preserve"> 28.10. </w:t>
      </w:r>
      <w:r>
        <w:rPr>
          <w:rFonts w:ascii="Times New Roman" w:hAnsi="Times New Roman"/>
          <w:b/>
          <w:sz w:val="28"/>
          <w:szCs w:val="28"/>
        </w:rPr>
        <w:t>2021</w:t>
      </w:r>
    </w:p>
    <w:p w:rsidR="00E61C3C" w:rsidRDefault="00E61C3C" w:rsidP="00E6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C3C" w:rsidRDefault="00E61C3C" w:rsidP="00E61C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E61C3C" w:rsidRDefault="00E61C3C" w:rsidP="00E6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C3C" w:rsidRDefault="00E61C3C" w:rsidP="00E61C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 xml:space="preserve">кончания заочного </w:t>
      </w:r>
      <w:proofErr w:type="gramStart"/>
      <w:r w:rsidRPr="00350843">
        <w:rPr>
          <w:rFonts w:ascii="Times New Roman" w:hAnsi="Times New Roman"/>
          <w:b/>
          <w:sz w:val="28"/>
          <w:szCs w:val="28"/>
        </w:rPr>
        <w:t>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2E6D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F2E6D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>»  октября    2021г.</w:t>
      </w:r>
    </w:p>
    <w:p w:rsidR="00E61C3C" w:rsidRDefault="00E61C3C" w:rsidP="00E6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C3C" w:rsidRPr="00CD63B0" w:rsidRDefault="00E61C3C" w:rsidP="00E61C3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E61C3C" w:rsidRPr="00CD63B0" w:rsidRDefault="00E61C3C" w:rsidP="00E61C3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E61C3C" w:rsidRPr="00CD63B0" w:rsidRDefault="00E61C3C" w:rsidP="00E61C3C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E61C3C" w:rsidRPr="00CD63B0" w:rsidRDefault="00E61C3C" w:rsidP="00E61C3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E61C3C" w:rsidRPr="00CD63B0" w:rsidRDefault="00E61C3C" w:rsidP="00E61C3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E61C3C" w:rsidRPr="00CD63B0" w:rsidRDefault="00E61C3C" w:rsidP="00E61C3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61C3C" w:rsidRPr="00CD63B0" w:rsidRDefault="00E61C3C" w:rsidP="00E61C3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="00131125">
        <w:rPr>
          <w:rFonts w:ascii="Times New Roman" w:hAnsi="Times New Roman"/>
          <w:sz w:val="27"/>
          <w:szCs w:val="27"/>
        </w:rPr>
        <w:t xml:space="preserve">5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  <w:proofErr w:type="gramEnd"/>
    </w:p>
    <w:p w:rsidR="00E61C3C" w:rsidRPr="00CD63B0" w:rsidRDefault="00E61C3C" w:rsidP="00E61C3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61C3C" w:rsidRPr="00CD63B0" w:rsidRDefault="00E61C3C" w:rsidP="00E61C3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E61C3C" w:rsidRPr="00CD63B0" w:rsidRDefault="00E61C3C" w:rsidP="00E61C3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61C3C" w:rsidRDefault="00E61C3C" w:rsidP="00E61C3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E61C3C" w:rsidRDefault="00E61C3C" w:rsidP="00E61C3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61C3C" w:rsidRPr="00CD63B0" w:rsidRDefault="00E61C3C" w:rsidP="00E61C3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E61C3C" w:rsidRDefault="00E61C3C" w:rsidP="00E61C3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61C3C" w:rsidRPr="00412A36" w:rsidRDefault="00E61C3C" w:rsidP="00412A36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 xml:space="preserve">Информация об организации, подавшей заявление на повышение уровня ответственности  по обязательствам договора строительного подряда, сносу  объектов капитального строительства  с первого уровня на третий уровень ( Фонд ВВ -1 500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.),  повышении уровня ответственности  по заключению договоров строительного подряда  с использованием конкурентных способов заключения договоров строительного подряда с первого уровня на </w:t>
      </w:r>
      <w:r w:rsidR="00412A36">
        <w:rPr>
          <w:rFonts w:ascii="Times New Roman" w:hAnsi="Times New Roman"/>
          <w:sz w:val="27"/>
          <w:szCs w:val="27"/>
        </w:rPr>
        <w:t>третий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 xml:space="preserve">( Фонд ОДО -4 500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E61C3C" w:rsidRPr="004A49B6" w:rsidRDefault="00E61C3C" w:rsidP="00E61C3C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</w:p>
    <w:p w:rsidR="00E61C3C" w:rsidRPr="00592902" w:rsidRDefault="00E61C3C" w:rsidP="00E61C3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lastRenderedPageBreak/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E61C3C" w:rsidRPr="00412A36" w:rsidRDefault="00E61C3C" w:rsidP="00412A3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 xml:space="preserve">Слушали  Директора  СРО   РА «Строители ТПП РБ» Елисафенко В.Л., который сообщил, что от  Общества с ограниченной ответственностью «СК </w:t>
      </w:r>
      <w:proofErr w:type="spellStart"/>
      <w:r w:rsidRPr="00412A36">
        <w:rPr>
          <w:rFonts w:ascii="Times New Roman" w:hAnsi="Times New Roman"/>
          <w:sz w:val="27"/>
          <w:szCs w:val="27"/>
        </w:rPr>
        <w:t>Спецстрой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»» ИНН (0326565398) поступило заявление  о повышение уровня ответственности  по обязательствам договора строительного подряда, сносу  объектов капитального строительства  с первого уровня на третий уровень ( Фонд ВВ -1500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.), повышении уровня ответственности  по заключению договоров строительного подряда с использованием конкурентных способов заключения договоров строительного подряда с первого уровня на </w:t>
      </w:r>
      <w:r w:rsidR="00412A36">
        <w:rPr>
          <w:rFonts w:ascii="Times New Roman" w:hAnsi="Times New Roman"/>
          <w:sz w:val="27"/>
          <w:szCs w:val="27"/>
        </w:rPr>
        <w:t>третий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 xml:space="preserve">(Фонд ОДО -4 500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E61C3C" w:rsidRPr="00895EBB" w:rsidRDefault="00E61C3C" w:rsidP="00E61C3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61C3C" w:rsidRPr="00592902" w:rsidRDefault="00E61C3C" w:rsidP="00E61C3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</w:t>
      </w:r>
      <w:r w:rsidRPr="00895EB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СК </w:t>
      </w:r>
      <w:proofErr w:type="spellStart"/>
      <w:r>
        <w:rPr>
          <w:rFonts w:ascii="Times New Roman" w:hAnsi="Times New Roman"/>
          <w:sz w:val="27"/>
          <w:szCs w:val="27"/>
        </w:rPr>
        <w:t>Спецстрой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Pr="00895EBB">
        <w:rPr>
          <w:rFonts w:ascii="Times New Roman" w:hAnsi="Times New Roman"/>
          <w:sz w:val="27"/>
          <w:szCs w:val="27"/>
        </w:rPr>
        <w:t>» ИНН (</w:t>
      </w:r>
      <w:r w:rsidRPr="00E61C3C">
        <w:rPr>
          <w:rFonts w:ascii="Times New Roman" w:hAnsi="Times New Roman"/>
          <w:sz w:val="27"/>
          <w:szCs w:val="27"/>
        </w:rPr>
        <w:t>0326565398</w:t>
      </w:r>
      <w:r w:rsidRPr="00895EBB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и </w:t>
      </w:r>
      <w:r w:rsidRPr="00592902">
        <w:rPr>
          <w:rFonts w:ascii="Times New Roman" w:hAnsi="Times New Roman"/>
          <w:sz w:val="27"/>
          <w:szCs w:val="27"/>
        </w:rPr>
        <w:t xml:space="preserve"> внести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сведения в реестр СРО РА «Строители ТПП РБ».</w:t>
      </w:r>
    </w:p>
    <w:p w:rsidR="00E61C3C" w:rsidRPr="00592902" w:rsidRDefault="00E61C3C" w:rsidP="00E61C3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E61C3C" w:rsidRPr="00592902" w:rsidRDefault="00E61C3C" w:rsidP="00E61C3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E61C3C" w:rsidRPr="00592902" w:rsidRDefault="00E61C3C" w:rsidP="00E61C3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61C3C" w:rsidRPr="00592902" w:rsidRDefault="00E61C3C" w:rsidP="00E61C3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 xml:space="preserve">ООО </w:t>
      </w:r>
      <w:r w:rsidRPr="00895EB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СК </w:t>
      </w:r>
      <w:proofErr w:type="spellStart"/>
      <w:r>
        <w:rPr>
          <w:rFonts w:ascii="Times New Roman" w:hAnsi="Times New Roman"/>
          <w:sz w:val="27"/>
          <w:szCs w:val="27"/>
        </w:rPr>
        <w:t>Спецстрой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Pr="00895EBB">
        <w:rPr>
          <w:rFonts w:ascii="Times New Roman" w:hAnsi="Times New Roman"/>
          <w:sz w:val="27"/>
          <w:szCs w:val="27"/>
        </w:rPr>
        <w:t>» ИНН (</w:t>
      </w:r>
      <w:r w:rsidRPr="00E61C3C">
        <w:rPr>
          <w:rFonts w:ascii="Times New Roman" w:hAnsi="Times New Roman"/>
          <w:sz w:val="27"/>
          <w:szCs w:val="27"/>
        </w:rPr>
        <w:t>0326565398</w:t>
      </w:r>
      <w:r w:rsidRPr="00895EBB"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>третий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 xml:space="preserve">по обязательствам договора строительного подряда, </w:t>
      </w:r>
      <w:proofErr w:type="gramStart"/>
      <w:r w:rsidRPr="00895EBB">
        <w:rPr>
          <w:rFonts w:ascii="Times New Roman" w:hAnsi="Times New Roman"/>
          <w:sz w:val="27"/>
          <w:szCs w:val="27"/>
        </w:rPr>
        <w:t>сносу  объектов</w:t>
      </w:r>
      <w:proofErr w:type="gramEnd"/>
      <w:r w:rsidRPr="00895EBB">
        <w:rPr>
          <w:rFonts w:ascii="Times New Roman" w:hAnsi="Times New Roman"/>
          <w:sz w:val="27"/>
          <w:szCs w:val="27"/>
        </w:rPr>
        <w:t xml:space="preserve">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( Фонд ВВ -</w:t>
      </w:r>
      <w:r>
        <w:rPr>
          <w:rFonts w:ascii="Times New Roman" w:hAnsi="Times New Roman"/>
          <w:sz w:val="27"/>
          <w:szCs w:val="27"/>
        </w:rPr>
        <w:t>1</w:t>
      </w:r>
      <w:r w:rsidRPr="00895EBB">
        <w:rPr>
          <w:rFonts w:ascii="Times New Roman" w:hAnsi="Times New Roman"/>
          <w:sz w:val="27"/>
          <w:szCs w:val="27"/>
        </w:rPr>
        <w:t xml:space="preserve">500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 xml:space="preserve">установить </w:t>
      </w:r>
      <w:r w:rsidR="00412A36">
        <w:rPr>
          <w:rFonts w:ascii="Times New Roman" w:hAnsi="Times New Roman"/>
          <w:sz w:val="27"/>
          <w:szCs w:val="27"/>
        </w:rPr>
        <w:t>третий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 договоров (</w:t>
      </w:r>
      <w:r w:rsidR="00412A36">
        <w:rPr>
          <w:rFonts w:ascii="Times New Roman" w:hAnsi="Times New Roman"/>
          <w:sz w:val="27"/>
          <w:szCs w:val="27"/>
        </w:rPr>
        <w:t>Фонд ОДО -4</w:t>
      </w:r>
      <w:r w:rsidRPr="00895EBB">
        <w:rPr>
          <w:rFonts w:ascii="Times New Roman" w:hAnsi="Times New Roman"/>
          <w:sz w:val="27"/>
          <w:szCs w:val="27"/>
        </w:rPr>
        <w:t xml:space="preserve"> 500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E61C3C" w:rsidRPr="00BA67AE" w:rsidRDefault="00E61C3C" w:rsidP="00E61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C3C" w:rsidRPr="00592902" w:rsidRDefault="00E61C3C" w:rsidP="00E61C3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E61C3C" w:rsidRPr="00592902" w:rsidRDefault="00E61C3C" w:rsidP="00E61C3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E61C3C" w:rsidRPr="00592902" w:rsidRDefault="00E61C3C" w:rsidP="00E61C3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E61C3C" w:rsidRPr="00592902" w:rsidRDefault="00E61C3C" w:rsidP="00E61C3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="00412A36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 - </w:t>
      </w:r>
      <w:r w:rsidR="00131125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 </w:t>
      </w:r>
      <w:r w:rsidR="00131125">
        <w:rPr>
          <w:rFonts w:ascii="Times New Roman" w:eastAsia="Times New Roman" w:hAnsi="Times New Roman"/>
          <w:sz w:val="27"/>
          <w:szCs w:val="27"/>
          <w:lang w:eastAsia="ru-RU"/>
        </w:rPr>
        <w:t xml:space="preserve">нет </w:t>
      </w:r>
      <w:r w:rsidR="00412A36">
        <w:rPr>
          <w:rFonts w:ascii="Times New Roman" w:eastAsia="Times New Roman" w:hAnsi="Times New Roman"/>
          <w:sz w:val="27"/>
          <w:szCs w:val="27"/>
          <w:lang w:eastAsia="ru-RU"/>
        </w:rPr>
        <w:t xml:space="preserve">  «воздержался» - </w:t>
      </w:r>
      <w:r w:rsidR="00131125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E61C3C" w:rsidRPr="00592902" w:rsidRDefault="00E61C3C" w:rsidP="00E61C3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E61C3C" w:rsidRPr="00592902" w:rsidRDefault="00E61C3C" w:rsidP="00E61C3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61C3C" w:rsidRPr="00592902" w:rsidRDefault="00E61C3C" w:rsidP="00E61C3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E61C3C" w:rsidRDefault="00E61C3C" w:rsidP="00E61C3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E61C3C" w:rsidRPr="00592902" w:rsidRDefault="006F33E3" w:rsidP="006F33E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412A36">
        <w:rPr>
          <w:rFonts w:ascii="Times New Roman" w:hAnsi="Times New Roman"/>
          <w:b/>
          <w:sz w:val="27"/>
          <w:szCs w:val="27"/>
        </w:rPr>
        <w:t xml:space="preserve"> </w:t>
      </w:r>
      <w:r w:rsidR="00E61C3C" w:rsidRPr="00592902">
        <w:rPr>
          <w:rFonts w:ascii="Times New Roman" w:hAnsi="Times New Roman"/>
          <w:b/>
          <w:sz w:val="27"/>
          <w:szCs w:val="27"/>
        </w:rPr>
        <w:t xml:space="preserve">              </w:t>
      </w:r>
      <w:r w:rsidR="002F3AFF">
        <w:rPr>
          <w:rFonts w:ascii="Times New Roman" w:hAnsi="Times New Roman"/>
          <w:b/>
          <w:sz w:val="27"/>
          <w:szCs w:val="27"/>
        </w:rPr>
        <w:t xml:space="preserve">                             </w:t>
      </w:r>
      <w:r w:rsidR="00412A36">
        <w:rPr>
          <w:rFonts w:ascii="Times New Roman" w:hAnsi="Times New Roman"/>
          <w:b/>
          <w:sz w:val="27"/>
          <w:szCs w:val="27"/>
        </w:rPr>
        <w:t xml:space="preserve">   </w:t>
      </w:r>
      <w:r w:rsidR="002F3AFF" w:rsidRPr="002F3AFF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7764C6FB" wp14:editId="70328D1B">
            <wp:extent cx="1266825" cy="685800"/>
            <wp:effectExtent l="0" t="0" r="9525" b="0"/>
            <wp:docPr id="4" name="Рисунок 4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AFF">
        <w:rPr>
          <w:rFonts w:ascii="Times New Roman" w:hAnsi="Times New Roman"/>
          <w:b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>Елисафенко В.Л.</w:t>
      </w:r>
      <w:r w:rsidR="00E61C3C"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E61C3C" w:rsidRDefault="00E61C3C" w:rsidP="00E61C3C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F33E3" w:rsidRDefault="006F33E3" w:rsidP="00412A3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9B2203" w:rsidRDefault="00E61C3C" w:rsidP="002F3AFF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2F3AFF">
        <w:rPr>
          <w:rFonts w:ascii="Times New Roman" w:hAnsi="Times New Roman"/>
          <w:b/>
          <w:sz w:val="27"/>
          <w:szCs w:val="27"/>
        </w:rPr>
        <w:t xml:space="preserve">       </w:t>
      </w:r>
      <w:r>
        <w:rPr>
          <w:rFonts w:ascii="Times New Roman" w:hAnsi="Times New Roman"/>
          <w:b/>
          <w:sz w:val="27"/>
          <w:szCs w:val="27"/>
        </w:rPr>
        <w:t>Кочетова Л.В.</w:t>
      </w:r>
      <w:bookmarkStart w:id="0" w:name="_GoBack"/>
      <w:bookmarkEnd w:id="0"/>
    </w:p>
    <w:sectPr w:rsidR="009B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3E74"/>
    <w:multiLevelType w:val="hybridMultilevel"/>
    <w:tmpl w:val="F8B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3006"/>
    <w:multiLevelType w:val="hybridMultilevel"/>
    <w:tmpl w:val="F8B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3C"/>
    <w:rsid w:val="00131125"/>
    <w:rsid w:val="002F3AFF"/>
    <w:rsid w:val="00412A36"/>
    <w:rsid w:val="006F33E3"/>
    <w:rsid w:val="009B2203"/>
    <w:rsid w:val="00CF2E6D"/>
    <w:rsid w:val="00E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43CF"/>
  <w15:chartTrackingRefBased/>
  <w15:docId w15:val="{DC9D7A64-DB9D-4773-8241-BFA13CF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3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E6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cp:lastPrinted>2021-10-28T04:55:00Z</cp:lastPrinted>
  <dcterms:created xsi:type="dcterms:W3CDTF">2021-10-27T07:32:00Z</dcterms:created>
  <dcterms:modified xsi:type="dcterms:W3CDTF">2021-10-28T05:24:00Z</dcterms:modified>
</cp:coreProperties>
</file>