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849B6">
        <w:rPr>
          <w:rFonts w:ascii="Times New Roman" w:hAnsi="Times New Roman"/>
          <w:b/>
          <w:sz w:val="28"/>
          <w:szCs w:val="28"/>
        </w:rPr>
        <w:t>4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C849B6">
        <w:rPr>
          <w:rFonts w:ascii="Times New Roman" w:hAnsi="Times New Roman"/>
          <w:sz w:val="28"/>
          <w:szCs w:val="28"/>
        </w:rPr>
        <w:t>1</w:t>
      </w:r>
      <w:r w:rsidR="009B2125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C849B6">
        <w:rPr>
          <w:rFonts w:ascii="Times New Roman" w:hAnsi="Times New Roman"/>
          <w:sz w:val="28"/>
          <w:szCs w:val="28"/>
        </w:rPr>
        <w:t xml:space="preserve">февраля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E37AD5" w:rsidRPr="00B618AB" w:rsidRDefault="00E37AD5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Default="0061043E" w:rsidP="00FD3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 xml:space="preserve">, который сообщил, что от Общества с ограниченной ответственностью   </w:t>
      </w:r>
    </w:p>
    <w:p w:rsidR="0061043E" w:rsidRPr="006C376E" w:rsidRDefault="0061043E" w:rsidP="00BE5D5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A">
        <w:rPr>
          <w:rFonts w:ascii="Times New Roman" w:hAnsi="Times New Roman"/>
          <w:sz w:val="28"/>
          <w:szCs w:val="28"/>
        </w:rPr>
        <w:t>«</w:t>
      </w:r>
      <w:r w:rsidR="00C849B6">
        <w:rPr>
          <w:rFonts w:ascii="Times New Roman" w:hAnsi="Times New Roman"/>
          <w:sz w:val="28"/>
          <w:szCs w:val="28"/>
        </w:rPr>
        <w:t>ВИНЧИ</w:t>
      </w:r>
      <w:r w:rsidRPr="007F1B4A">
        <w:rPr>
          <w:rFonts w:ascii="Times New Roman" w:hAnsi="Times New Roman"/>
          <w:sz w:val="28"/>
          <w:szCs w:val="28"/>
        </w:rPr>
        <w:t xml:space="preserve">» </w:t>
      </w:r>
      <w:r w:rsidR="00FD3E8B">
        <w:rPr>
          <w:rFonts w:ascii="Times New Roman" w:hAnsi="Times New Roman"/>
          <w:sz w:val="28"/>
          <w:szCs w:val="28"/>
        </w:rPr>
        <w:t>(</w:t>
      </w:r>
      <w:r w:rsidRPr="007F1B4A">
        <w:rPr>
          <w:rFonts w:ascii="Times New Roman" w:hAnsi="Times New Roman"/>
          <w:sz w:val="28"/>
          <w:szCs w:val="28"/>
        </w:rPr>
        <w:t>ИНН</w:t>
      </w:r>
      <w:r w:rsidR="00BE5D5D" w:rsidRPr="007F1B4A">
        <w:rPr>
          <w:rFonts w:ascii="Times New Roman" w:hAnsi="Times New Roman"/>
          <w:sz w:val="28"/>
          <w:szCs w:val="28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>0326561548</w:t>
      </w:r>
      <w:proofErr w:type="gramStart"/>
      <w:r w:rsidR="00FD3E8B">
        <w:rPr>
          <w:rFonts w:ascii="Times New Roman" w:hAnsi="Times New Roman"/>
          <w:sz w:val="28"/>
          <w:szCs w:val="28"/>
        </w:rPr>
        <w:t>)</w:t>
      </w:r>
      <w:r w:rsidR="00BE5D5D"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поступило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>
        <w:rPr>
          <w:rFonts w:ascii="Times New Roman" w:hAnsi="Times New Roman"/>
          <w:sz w:val="28"/>
          <w:szCs w:val="28"/>
        </w:rPr>
        <w:t>60,0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 w:rsidR="000510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ервый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DB4F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100,0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r w:rsidR="00EE66C9">
        <w:rPr>
          <w:rFonts w:ascii="Times New Roman" w:hAnsi="Times New Roman"/>
          <w:sz w:val="28"/>
          <w:szCs w:val="28"/>
        </w:rPr>
        <w:t>руб.),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</w:t>
      </w:r>
      <w:r w:rsidR="000510E3">
        <w:rPr>
          <w:rFonts w:ascii="Times New Roman" w:hAnsi="Times New Roman"/>
          <w:sz w:val="28"/>
          <w:szCs w:val="28"/>
        </w:rPr>
        <w:t xml:space="preserve">рым </w:t>
      </w:r>
      <w:r w:rsidR="00EE66C9">
        <w:rPr>
          <w:rFonts w:ascii="Times New Roman" w:hAnsi="Times New Roman"/>
          <w:sz w:val="28"/>
          <w:szCs w:val="28"/>
        </w:rPr>
        <w:t xml:space="preserve"> ООО «</w:t>
      </w:r>
      <w:r w:rsidR="00C849B6">
        <w:rPr>
          <w:rFonts w:ascii="Times New Roman" w:hAnsi="Times New Roman"/>
          <w:sz w:val="28"/>
          <w:szCs w:val="28"/>
        </w:rPr>
        <w:t>ВИНЧИ</w:t>
      </w:r>
      <w:r w:rsidR="00EE66C9">
        <w:rPr>
          <w:rFonts w:ascii="Times New Roman" w:hAnsi="Times New Roman"/>
          <w:sz w:val="28"/>
          <w:szCs w:val="28"/>
        </w:rPr>
        <w:t xml:space="preserve">» внесен взнос в компенсационный Фонд ОДО, предельный размер обязательств по  договорам не превышает 60 </w:t>
      </w:r>
      <w:proofErr w:type="spellStart"/>
      <w:r w:rsidR="00EE66C9">
        <w:rPr>
          <w:rFonts w:ascii="Times New Roman" w:hAnsi="Times New Roman"/>
          <w:sz w:val="28"/>
          <w:szCs w:val="28"/>
        </w:rPr>
        <w:t>млн.руб</w:t>
      </w:r>
      <w:proofErr w:type="spellEnd"/>
      <w:r w:rsidR="00EE66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EE66C9">
        <w:rPr>
          <w:rFonts w:ascii="Times New Roman" w:hAnsi="Times New Roman"/>
          <w:sz w:val="28"/>
          <w:szCs w:val="28"/>
        </w:rPr>
        <w:t>( Фонд</w:t>
      </w:r>
      <w:proofErr w:type="gramEnd"/>
      <w:r w:rsidR="00EE66C9">
        <w:rPr>
          <w:rFonts w:ascii="Times New Roman" w:hAnsi="Times New Roman"/>
          <w:sz w:val="28"/>
          <w:szCs w:val="28"/>
        </w:rPr>
        <w:t xml:space="preserve"> ОДО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 xml:space="preserve">-200 </w:t>
      </w:r>
      <w:proofErr w:type="spellStart"/>
      <w:r w:rsidR="00EE66C9">
        <w:rPr>
          <w:rFonts w:ascii="Times New Roman" w:hAnsi="Times New Roman"/>
          <w:sz w:val="28"/>
          <w:szCs w:val="28"/>
        </w:rPr>
        <w:t>тыс.руб</w:t>
      </w:r>
      <w:proofErr w:type="spellEnd"/>
      <w:r w:rsidR="00EE66C9">
        <w:rPr>
          <w:rFonts w:ascii="Times New Roman" w:hAnsi="Times New Roman"/>
          <w:sz w:val="28"/>
          <w:szCs w:val="28"/>
        </w:rPr>
        <w:t>.)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lastRenderedPageBreak/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  «</w:t>
      </w:r>
      <w:proofErr w:type="gramEnd"/>
      <w:r w:rsidR="00C849B6">
        <w:rPr>
          <w:rFonts w:ascii="Times New Roman" w:hAnsi="Times New Roman"/>
          <w:sz w:val="28"/>
          <w:szCs w:val="28"/>
        </w:rPr>
        <w:t>ВИНЧИ</w:t>
      </w:r>
      <w:r w:rsidRPr="006C376E">
        <w:rPr>
          <w:rFonts w:ascii="Times New Roman" w:hAnsi="Times New Roman"/>
          <w:sz w:val="28"/>
          <w:szCs w:val="28"/>
        </w:rPr>
        <w:t>».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373"/>
      </w:tblGrid>
      <w:tr w:rsidR="0061043E" w:rsidRPr="006C376E" w:rsidTr="00BE5D5D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37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6C376E" w:rsidTr="00BE5D5D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E4163" w:rsidRPr="004D4A6B" w:rsidRDefault="00CE4163" w:rsidP="00CE41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ответственностью" ВИНЧИ"</w:t>
            </w:r>
          </w:p>
          <w:p w:rsidR="0061043E" w:rsidRPr="004D4A6B" w:rsidRDefault="0061043E" w:rsidP="00FD3E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4163" w:rsidRPr="004D4A6B" w:rsidRDefault="00CE4163" w:rsidP="00CE41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hAnsi="Times New Roman"/>
                <w:sz w:val="24"/>
                <w:szCs w:val="24"/>
              </w:rPr>
              <w:t>1180327008509 Дата регистрации 26.07.2018</w:t>
            </w:r>
          </w:p>
          <w:p w:rsidR="0061043E" w:rsidRPr="004D4A6B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E4163" w:rsidRPr="004D4A6B" w:rsidRDefault="00CE4163" w:rsidP="00CE41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hAnsi="Times New Roman"/>
                <w:sz w:val="24"/>
                <w:szCs w:val="24"/>
              </w:rPr>
              <w:t>0326561548</w:t>
            </w:r>
          </w:p>
          <w:p w:rsidR="0061043E" w:rsidRPr="004D4A6B" w:rsidRDefault="0061043E" w:rsidP="00EE66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4163" w:rsidRPr="004D4A6B" w:rsidRDefault="00CE4163" w:rsidP="00CE416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A6B">
              <w:rPr>
                <w:rFonts w:ascii="Times New Roman" w:hAnsi="Times New Roman"/>
                <w:sz w:val="24"/>
                <w:szCs w:val="24"/>
              </w:rPr>
              <w:t>Генеральный  директор</w:t>
            </w:r>
            <w:proofErr w:type="gramEnd"/>
            <w:r w:rsidRPr="004D4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4A6B">
              <w:rPr>
                <w:rFonts w:ascii="Times New Roman" w:hAnsi="Times New Roman"/>
                <w:sz w:val="24"/>
                <w:szCs w:val="24"/>
              </w:rPr>
              <w:t>Аюров</w:t>
            </w:r>
            <w:proofErr w:type="spellEnd"/>
            <w:r w:rsidRPr="004D4A6B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4D4A6B"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  <w:p w:rsidR="0061043E" w:rsidRPr="004D4A6B" w:rsidRDefault="0061043E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D4A6B" w:rsidRDefault="00CE4163" w:rsidP="00CE416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A6B">
              <w:rPr>
                <w:rFonts w:ascii="Times New Roman" w:hAnsi="Times New Roman"/>
                <w:sz w:val="24"/>
                <w:szCs w:val="24"/>
              </w:rPr>
              <w:t>670034, Республика Бурятия,</w:t>
            </w:r>
          </w:p>
          <w:p w:rsidR="00CE4163" w:rsidRPr="004D4A6B" w:rsidRDefault="00CE4163" w:rsidP="00CE416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hAnsi="Times New Roman"/>
                <w:sz w:val="24"/>
                <w:szCs w:val="24"/>
              </w:rPr>
              <w:t xml:space="preserve">г. Улан-Удэ, Проспект 50-летия Октября, дом 46 </w:t>
            </w:r>
            <w:proofErr w:type="spellStart"/>
            <w:r w:rsidRPr="004D4A6B">
              <w:rPr>
                <w:rFonts w:ascii="Times New Roman" w:hAnsi="Times New Roman"/>
                <w:sz w:val="24"/>
                <w:szCs w:val="24"/>
              </w:rPr>
              <w:t>Б,офис</w:t>
            </w:r>
            <w:proofErr w:type="spellEnd"/>
            <w:r w:rsidRPr="004D4A6B">
              <w:rPr>
                <w:rFonts w:ascii="Times New Roman" w:hAnsi="Times New Roman"/>
                <w:sz w:val="24"/>
                <w:szCs w:val="24"/>
              </w:rPr>
              <w:t xml:space="preserve"> 22, тел.8(3012)374-375; 8(914)050-08-81</w:t>
            </w:r>
          </w:p>
          <w:p w:rsidR="0061043E" w:rsidRPr="004D4A6B" w:rsidRDefault="0061043E" w:rsidP="0031780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Pr="000768BA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768BA">
        <w:rPr>
          <w:rFonts w:ascii="Times New Roman" w:hAnsi="Times New Roman"/>
          <w:sz w:val="26"/>
          <w:szCs w:val="26"/>
          <w:shd w:val="clear" w:color="auto" w:fill="FFFFFF"/>
        </w:rPr>
        <w:t xml:space="preserve">Предоставить право ООО «Винчи» </w:t>
      </w:r>
      <w:r w:rsidRPr="000768BA">
        <w:rPr>
          <w:rFonts w:ascii="Times New Roman" w:hAnsi="Times New Roman"/>
          <w:sz w:val="26"/>
          <w:szCs w:val="26"/>
        </w:rPr>
        <w:t>(ИНН 0326561548)</w:t>
      </w:r>
      <w:r w:rsidRPr="000768BA">
        <w:rPr>
          <w:rFonts w:ascii="Times New Roman" w:hAnsi="Times New Roman"/>
          <w:sz w:val="26"/>
          <w:szCs w:val="26"/>
          <w:shd w:val="clear" w:color="auto" w:fill="FFFFFF"/>
        </w:rPr>
        <w:t xml:space="preserve"> выполнить строительство, реконструкцию, капитальный ремонт объектов капитального строительства по договорам строительного подряда, заключаемые с использованием конкурентных способов заключения договоров в отношении объектов капитального строительства </w:t>
      </w:r>
      <w:proofErr w:type="gramStart"/>
      <w:r w:rsidRPr="000768BA">
        <w:rPr>
          <w:rFonts w:ascii="Times New Roman" w:hAnsi="Times New Roman"/>
          <w:sz w:val="26"/>
          <w:szCs w:val="26"/>
          <w:shd w:val="clear" w:color="auto" w:fill="FFFFFF"/>
        </w:rPr>
        <w:t>( кроме</w:t>
      </w:r>
      <w:proofErr w:type="gramEnd"/>
      <w:r w:rsidRPr="000768BA">
        <w:rPr>
          <w:rFonts w:ascii="Times New Roman" w:hAnsi="Times New Roman"/>
          <w:sz w:val="26"/>
          <w:szCs w:val="26"/>
          <w:shd w:val="clear" w:color="auto" w:fill="FFFFFF"/>
        </w:rPr>
        <w:t xml:space="preserve"> особо опасных, технически сложных  и уникальных объектов, объектов использования атомной энергии).</w:t>
      </w:r>
    </w:p>
    <w:p w:rsidR="00D4389D" w:rsidRPr="000768BA" w:rsidRDefault="00D4389D" w:rsidP="00D4389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768BA">
        <w:rPr>
          <w:rFonts w:ascii="Times New Roman" w:hAnsi="Times New Roman"/>
          <w:sz w:val="26"/>
          <w:szCs w:val="26"/>
          <w:shd w:val="clear" w:color="auto" w:fill="FFFFFF"/>
        </w:rPr>
        <w:t xml:space="preserve">Установить для ООО «ВИНЧИ» </w:t>
      </w:r>
      <w:r w:rsidRPr="000768BA">
        <w:rPr>
          <w:rFonts w:ascii="Times New Roman" w:hAnsi="Times New Roman"/>
          <w:b/>
          <w:sz w:val="26"/>
          <w:szCs w:val="26"/>
        </w:rPr>
        <w:t xml:space="preserve">первый </w:t>
      </w:r>
      <w:r w:rsidRPr="000768B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уровень</w:t>
      </w:r>
      <w:r w:rsidRPr="000768BA">
        <w:rPr>
          <w:rFonts w:ascii="Times New Roman" w:hAnsi="Times New Roman"/>
          <w:sz w:val="26"/>
          <w:szCs w:val="26"/>
          <w:shd w:val="clear" w:color="auto" w:fill="FFFFFF"/>
        </w:rPr>
        <w:t xml:space="preserve"> ответственности по обязательствам по договору строительного </w:t>
      </w:r>
      <w:proofErr w:type="gramStart"/>
      <w:r w:rsidRPr="000768BA">
        <w:rPr>
          <w:rFonts w:ascii="Times New Roman" w:hAnsi="Times New Roman"/>
          <w:sz w:val="26"/>
          <w:szCs w:val="26"/>
          <w:shd w:val="clear" w:color="auto" w:fill="FFFFFF"/>
        </w:rPr>
        <w:t>подряда  (</w:t>
      </w:r>
      <w:proofErr w:type="gramEnd"/>
      <w:r w:rsidRPr="000768BA">
        <w:rPr>
          <w:rFonts w:ascii="Times New Roman" w:hAnsi="Times New Roman"/>
          <w:sz w:val="26"/>
          <w:szCs w:val="26"/>
          <w:shd w:val="clear" w:color="auto" w:fill="FFFFFF"/>
        </w:rPr>
        <w:t xml:space="preserve">Фонд ВВ) и </w:t>
      </w:r>
      <w:r w:rsidRPr="000768BA">
        <w:rPr>
          <w:rFonts w:ascii="Times New Roman" w:hAnsi="Times New Roman"/>
          <w:b/>
          <w:sz w:val="26"/>
          <w:szCs w:val="26"/>
          <w:shd w:val="clear" w:color="auto" w:fill="FFFFFF"/>
        </w:rPr>
        <w:t>первый уровень</w:t>
      </w:r>
      <w:r w:rsidRPr="000768BA">
        <w:rPr>
          <w:rFonts w:ascii="Times New Roman" w:hAnsi="Times New Roman"/>
          <w:sz w:val="26"/>
          <w:szCs w:val="26"/>
          <w:shd w:val="clear" w:color="auto" w:fill="FFFFFF"/>
        </w:rPr>
        <w:t xml:space="preserve">  ответственности для участия в заключении договоров строительного подряда с использованием конкурентных способов заключения договоров  (Фонд ОДО).</w:t>
      </w:r>
    </w:p>
    <w:p w:rsidR="00D4389D" w:rsidRPr="000768BA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E5D5D" w:rsidRPr="000768BA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76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BE5D5D" w:rsidRPr="000768BA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6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0768B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0768BA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0768BA">
        <w:rPr>
          <w:rFonts w:ascii="Times New Roman" w:eastAsia="Times New Roman" w:hAnsi="Times New Roman"/>
          <w:sz w:val="26"/>
          <w:szCs w:val="26"/>
          <w:lang w:eastAsia="ru-RU"/>
        </w:rPr>
        <w:t xml:space="preserve">  8   голосов, «против» - нет, «воздержался» - нет</w:t>
      </w:r>
    </w:p>
    <w:p w:rsidR="00BE5D5D" w:rsidRPr="000768BA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68BA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E37AD5" w:rsidRPr="000768BA" w:rsidRDefault="00E37AD5" w:rsidP="00E37AD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768BA">
        <w:rPr>
          <w:rFonts w:ascii="Times New Roman" w:hAnsi="Times New Roman"/>
          <w:b/>
          <w:sz w:val="26"/>
          <w:szCs w:val="26"/>
        </w:rPr>
        <w:t>Голосование :</w:t>
      </w:r>
      <w:proofErr w:type="gramEnd"/>
      <w:r w:rsidRPr="000768BA">
        <w:rPr>
          <w:rFonts w:ascii="Times New Roman" w:hAnsi="Times New Roman"/>
          <w:b/>
          <w:sz w:val="26"/>
          <w:szCs w:val="26"/>
        </w:rPr>
        <w:t xml:space="preserve"> «За»-8, «против»-нет , «воздержался»-нет.</w:t>
      </w:r>
    </w:p>
    <w:p w:rsidR="00E37AD5" w:rsidRPr="000768BA" w:rsidRDefault="00E37AD5" w:rsidP="00E37AD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768BA">
        <w:rPr>
          <w:rFonts w:ascii="Times New Roman" w:hAnsi="Times New Roman"/>
          <w:sz w:val="26"/>
          <w:szCs w:val="26"/>
        </w:rPr>
        <w:t>Решение принято единогласно.</w:t>
      </w:r>
    </w:p>
    <w:p w:rsidR="00E37AD5" w:rsidRPr="000768BA" w:rsidRDefault="00E37AD5" w:rsidP="00E37AD5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61ED3" w:rsidRPr="000768BA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768BA">
        <w:rPr>
          <w:rFonts w:ascii="Times New Roman" w:hAnsi="Times New Roman"/>
          <w:b/>
          <w:sz w:val="26"/>
          <w:szCs w:val="26"/>
        </w:rPr>
        <w:t>По</w:t>
      </w:r>
      <w:r w:rsidR="00CA7DC7" w:rsidRPr="000768BA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0768BA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0768BA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261ED3" w:rsidRPr="000768BA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768BA">
        <w:rPr>
          <w:rFonts w:ascii="Times New Roman" w:hAnsi="Times New Roman"/>
          <w:b/>
          <w:sz w:val="26"/>
          <w:szCs w:val="26"/>
        </w:rPr>
        <w:t xml:space="preserve"> Генеральный </w:t>
      </w:r>
      <w:r w:rsidR="00930F59" w:rsidRPr="000768BA">
        <w:rPr>
          <w:rFonts w:ascii="Times New Roman" w:hAnsi="Times New Roman"/>
          <w:b/>
          <w:sz w:val="26"/>
          <w:szCs w:val="26"/>
        </w:rPr>
        <w:t xml:space="preserve">директор          </w:t>
      </w:r>
      <w:r w:rsidR="008E66F0" w:rsidRPr="000768BA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</w:t>
      </w:r>
      <w:r w:rsidR="000768BA" w:rsidRPr="000768BA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8BA" w:rsidRPr="000768BA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</w:t>
      </w:r>
      <w:r w:rsidRPr="000768BA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Гусляков В.А.</w:t>
      </w:r>
    </w:p>
    <w:p w:rsidR="00261ED3" w:rsidRPr="000768BA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602C42" w:rsidRPr="000768BA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0768BA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768BA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0768BA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0768BA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0768BA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0768BA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0768BA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0768BA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0768BA">
        <w:rPr>
          <w:rFonts w:ascii="Times New Roman" w:hAnsi="Times New Roman"/>
          <w:b/>
          <w:sz w:val="26"/>
          <w:szCs w:val="26"/>
        </w:rPr>
        <w:t xml:space="preserve">  </w:t>
      </w:r>
      <w:r w:rsidR="000768BA" w:rsidRPr="000768BA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656A16" w:rsidRPr="000768BA">
        <w:rPr>
          <w:rFonts w:ascii="Times New Roman" w:hAnsi="Times New Roman"/>
          <w:b/>
          <w:sz w:val="26"/>
          <w:szCs w:val="26"/>
        </w:rPr>
        <w:t xml:space="preserve"> </w:t>
      </w:r>
      <w:r w:rsidR="00C3763D" w:rsidRPr="000768BA">
        <w:rPr>
          <w:rFonts w:ascii="Times New Roman" w:hAnsi="Times New Roman"/>
          <w:b/>
          <w:sz w:val="26"/>
          <w:szCs w:val="26"/>
        </w:rPr>
        <w:t>Кочетова Л.В.</w:t>
      </w:r>
      <w:r w:rsidRPr="000768BA">
        <w:rPr>
          <w:rFonts w:ascii="Times New Roman" w:hAnsi="Times New Roman"/>
          <w:b/>
          <w:sz w:val="26"/>
          <w:szCs w:val="26"/>
        </w:rPr>
        <w:t xml:space="preserve"> </w:t>
      </w:r>
    </w:p>
    <w:p w:rsidR="000768BA" w:rsidRPr="000768BA" w:rsidRDefault="000768B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0768BA" w:rsidRPr="000768BA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768BA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2125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9D27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2018-12-04T01:27:00Z</cp:lastPrinted>
  <dcterms:created xsi:type="dcterms:W3CDTF">2019-02-13T02:23:00Z</dcterms:created>
  <dcterms:modified xsi:type="dcterms:W3CDTF">2019-02-15T02:25:00Z</dcterms:modified>
</cp:coreProperties>
</file>