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76" w:rsidRDefault="00A26476" w:rsidP="00A26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A26476" w:rsidRPr="00EA3967" w:rsidRDefault="00A26476" w:rsidP="00A26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A26476" w:rsidRDefault="00A26476" w:rsidP="00A26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A26476" w:rsidRPr="00EA3967" w:rsidRDefault="00A26476" w:rsidP="00A2647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A26476" w:rsidRDefault="00A26476" w:rsidP="00A26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76" w:rsidRDefault="00A26476" w:rsidP="00A26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76" w:rsidRPr="00520C27" w:rsidRDefault="00A26476" w:rsidP="00A26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A26476" w:rsidRDefault="00A26476" w:rsidP="00A26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22.09.2021</w:t>
      </w:r>
    </w:p>
    <w:p w:rsidR="00A26476" w:rsidRDefault="00A26476" w:rsidP="00A26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23»  </w:t>
      </w:r>
      <w:r w:rsidR="005F417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  2021г.</w:t>
      </w: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A26476" w:rsidRPr="00CD63B0" w:rsidRDefault="00A26476" w:rsidP="00A2647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A26476" w:rsidRPr="00CD63B0" w:rsidRDefault="00A26476" w:rsidP="00A2647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A26476" w:rsidRPr="00CD63B0" w:rsidRDefault="00A26476" w:rsidP="00A2647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A26476" w:rsidRPr="00CD63B0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6476" w:rsidRPr="00CD63B0" w:rsidRDefault="00A26476" w:rsidP="00A2647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A26476" w:rsidRDefault="00A26476" w:rsidP="00A264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6476" w:rsidRPr="00A26476" w:rsidRDefault="00A26476" w:rsidP="00A26476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26476">
        <w:rPr>
          <w:rFonts w:ascii="Times New Roman" w:hAnsi="Times New Roman"/>
          <w:sz w:val="27"/>
          <w:szCs w:val="27"/>
        </w:rPr>
        <w:t xml:space="preserve">Информация об организации, подавшей заявление на повышение уровня </w:t>
      </w:r>
      <w:proofErr w:type="gramStart"/>
      <w:r w:rsidRPr="00A26476">
        <w:rPr>
          <w:rFonts w:ascii="Times New Roman" w:hAnsi="Times New Roman"/>
          <w:sz w:val="27"/>
          <w:szCs w:val="27"/>
        </w:rPr>
        <w:t>ответственности  по</w:t>
      </w:r>
      <w:proofErr w:type="gramEnd"/>
      <w:r w:rsidRPr="00A26476">
        <w:rPr>
          <w:rFonts w:ascii="Times New Roman" w:hAnsi="Times New Roman"/>
          <w:sz w:val="27"/>
          <w:szCs w:val="27"/>
        </w:rPr>
        <w:t xml:space="preserve"> обязательствам договора строительного подряда, сносу  объектов капитального строительства  с первого уровня на второй уровень ( Фонд ВВ -500 </w:t>
      </w:r>
      <w:proofErr w:type="spellStart"/>
      <w:r w:rsidRPr="00A26476">
        <w:rPr>
          <w:rFonts w:ascii="Times New Roman" w:hAnsi="Times New Roman"/>
          <w:sz w:val="27"/>
          <w:szCs w:val="27"/>
        </w:rPr>
        <w:t>тыс.руб</w:t>
      </w:r>
      <w:proofErr w:type="spellEnd"/>
      <w:r w:rsidRPr="00A26476">
        <w:rPr>
          <w:rFonts w:ascii="Times New Roman" w:hAnsi="Times New Roman"/>
          <w:sz w:val="27"/>
          <w:szCs w:val="27"/>
        </w:rPr>
        <w:t>.).</w:t>
      </w:r>
    </w:p>
    <w:p w:rsidR="00A26476" w:rsidRPr="00592902" w:rsidRDefault="00A26476" w:rsidP="00A2647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A26476" w:rsidRPr="00592902" w:rsidRDefault="00A26476" w:rsidP="00A2647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A26476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A26476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Общества с ограниченной ответственностью </w:t>
      </w:r>
      <w:r>
        <w:rPr>
          <w:rFonts w:ascii="Times New Roman" w:hAnsi="Times New Roman"/>
          <w:sz w:val="27"/>
          <w:szCs w:val="27"/>
        </w:rPr>
        <w:t xml:space="preserve">«Реставрационная компания» </w:t>
      </w:r>
      <w:r w:rsidRPr="00A26476">
        <w:rPr>
          <w:rFonts w:ascii="Times New Roman" w:hAnsi="Times New Roman"/>
          <w:sz w:val="27"/>
          <w:szCs w:val="27"/>
        </w:rPr>
        <w:t>Лотос"</w:t>
      </w:r>
      <w:r>
        <w:rPr>
          <w:rFonts w:ascii="Times New Roman" w:hAnsi="Times New Roman"/>
          <w:sz w:val="27"/>
          <w:szCs w:val="27"/>
        </w:rPr>
        <w:t xml:space="preserve">( ИНН </w:t>
      </w:r>
      <w:r w:rsidRPr="00A26476">
        <w:rPr>
          <w:rFonts w:ascii="Times New Roman" w:hAnsi="Times New Roman"/>
          <w:sz w:val="27"/>
          <w:szCs w:val="27"/>
        </w:rPr>
        <w:t>0323367831</w:t>
      </w:r>
      <w:r>
        <w:rPr>
          <w:rFonts w:ascii="Times New Roman" w:hAnsi="Times New Roman"/>
          <w:sz w:val="27"/>
          <w:szCs w:val="27"/>
        </w:rPr>
        <w:t xml:space="preserve">) </w:t>
      </w:r>
      <w:r w:rsidRPr="00A26476">
        <w:rPr>
          <w:rFonts w:ascii="Times New Roman" w:hAnsi="Times New Roman"/>
          <w:sz w:val="27"/>
          <w:szCs w:val="27"/>
        </w:rPr>
        <w:t xml:space="preserve"> поступило заявление  о повышение уровня ответственности  по обязательствам договора строительного </w:t>
      </w:r>
      <w:r w:rsidRPr="00A26476">
        <w:rPr>
          <w:rFonts w:ascii="Times New Roman" w:hAnsi="Times New Roman"/>
          <w:sz w:val="27"/>
          <w:szCs w:val="27"/>
        </w:rPr>
        <w:lastRenderedPageBreak/>
        <w:t>подряда, сносу  объектов капитального строительства  с пер</w:t>
      </w:r>
      <w:r>
        <w:rPr>
          <w:rFonts w:ascii="Times New Roman" w:hAnsi="Times New Roman"/>
          <w:sz w:val="27"/>
          <w:szCs w:val="27"/>
        </w:rPr>
        <w:t>вого уровня на второй уровень (</w:t>
      </w:r>
      <w:r w:rsidRPr="00A2647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</w:t>
      </w:r>
      <w:r w:rsidRPr="00A26476">
        <w:rPr>
          <w:rFonts w:ascii="Times New Roman" w:hAnsi="Times New Roman"/>
          <w:sz w:val="27"/>
          <w:szCs w:val="27"/>
        </w:rPr>
        <w:t xml:space="preserve">500 </w:t>
      </w:r>
      <w:proofErr w:type="spellStart"/>
      <w:r w:rsidRPr="00A2647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 xml:space="preserve">.). </w:t>
      </w:r>
      <w:r w:rsidRPr="00A26476">
        <w:rPr>
          <w:rFonts w:ascii="Times New Roman" w:hAnsi="Times New Roman"/>
          <w:sz w:val="27"/>
          <w:szCs w:val="27"/>
        </w:rPr>
        <w:t>Фин</w:t>
      </w:r>
      <w:r>
        <w:rPr>
          <w:rFonts w:ascii="Times New Roman" w:hAnsi="Times New Roman"/>
          <w:sz w:val="27"/>
          <w:szCs w:val="27"/>
        </w:rPr>
        <w:t xml:space="preserve">ансовые обязательства выполнены. </w:t>
      </w: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«Реставрационная компания» </w:t>
      </w:r>
      <w:r w:rsidRPr="00A26476">
        <w:rPr>
          <w:rFonts w:ascii="Times New Roman" w:hAnsi="Times New Roman"/>
          <w:sz w:val="27"/>
          <w:szCs w:val="27"/>
        </w:rPr>
        <w:t>Лотос"</w:t>
      </w:r>
      <w:r>
        <w:rPr>
          <w:rFonts w:ascii="Times New Roman" w:hAnsi="Times New Roman"/>
          <w:sz w:val="27"/>
          <w:szCs w:val="27"/>
        </w:rPr>
        <w:t xml:space="preserve"> (ИНН </w:t>
      </w:r>
      <w:r w:rsidRPr="00A26476">
        <w:rPr>
          <w:rFonts w:ascii="Times New Roman" w:hAnsi="Times New Roman"/>
          <w:sz w:val="27"/>
          <w:szCs w:val="27"/>
        </w:rPr>
        <w:t>0323367831</w:t>
      </w:r>
      <w:r>
        <w:rPr>
          <w:rFonts w:ascii="Times New Roman" w:hAnsi="Times New Roman"/>
          <w:sz w:val="27"/>
          <w:szCs w:val="27"/>
        </w:rPr>
        <w:t xml:space="preserve">) </w:t>
      </w:r>
      <w:r w:rsidRPr="00A2647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и </w:t>
      </w:r>
      <w:r w:rsidRPr="00592902">
        <w:rPr>
          <w:rFonts w:ascii="Times New Roman" w:hAnsi="Times New Roman"/>
          <w:sz w:val="27"/>
          <w:szCs w:val="27"/>
        </w:rPr>
        <w:t xml:space="preserve"> внести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сведения в реестр СРО РА «Строители ТПП РБ».</w:t>
      </w:r>
    </w:p>
    <w:p w:rsidR="00A26476" w:rsidRPr="00592902" w:rsidRDefault="00A26476" w:rsidP="00A2647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A26476" w:rsidRPr="00592902" w:rsidRDefault="00A26476" w:rsidP="00A2647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A26476" w:rsidRPr="00592902" w:rsidRDefault="00A26476" w:rsidP="00A2647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26476" w:rsidRPr="00592902" w:rsidRDefault="00A26476" w:rsidP="00A2647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«Реставрационная компания» </w:t>
      </w:r>
      <w:r w:rsidRPr="00A26476">
        <w:rPr>
          <w:rFonts w:ascii="Times New Roman" w:hAnsi="Times New Roman"/>
          <w:sz w:val="27"/>
          <w:szCs w:val="27"/>
        </w:rPr>
        <w:t>Лотос"</w:t>
      </w:r>
      <w:r>
        <w:rPr>
          <w:rFonts w:ascii="Times New Roman" w:hAnsi="Times New Roman"/>
          <w:sz w:val="27"/>
          <w:szCs w:val="27"/>
        </w:rPr>
        <w:t xml:space="preserve">(ИНН </w:t>
      </w:r>
      <w:r w:rsidRPr="00A26476">
        <w:rPr>
          <w:rFonts w:ascii="Times New Roman" w:hAnsi="Times New Roman"/>
          <w:sz w:val="27"/>
          <w:szCs w:val="27"/>
        </w:rPr>
        <w:t>0323367831</w:t>
      </w:r>
      <w:r>
        <w:rPr>
          <w:rFonts w:ascii="Times New Roman" w:hAnsi="Times New Roman"/>
          <w:sz w:val="27"/>
          <w:szCs w:val="27"/>
        </w:rPr>
        <w:t xml:space="preserve">) </w:t>
      </w:r>
      <w:r w:rsidRPr="00A2647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второй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 xml:space="preserve">по обязательствам договора строительного подряда, </w:t>
      </w:r>
      <w:proofErr w:type="gramStart"/>
      <w:r w:rsidRPr="00895EBB">
        <w:rPr>
          <w:rFonts w:ascii="Times New Roman" w:hAnsi="Times New Roman"/>
          <w:sz w:val="27"/>
          <w:szCs w:val="27"/>
        </w:rPr>
        <w:t>сносу  объектов</w:t>
      </w:r>
      <w:proofErr w:type="gramEnd"/>
      <w:r w:rsidRPr="00895EBB">
        <w:rPr>
          <w:rFonts w:ascii="Times New Roman" w:hAnsi="Times New Roman"/>
          <w:sz w:val="27"/>
          <w:szCs w:val="27"/>
        </w:rPr>
        <w:t xml:space="preserve">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( Фонд ВВ -500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A26476" w:rsidRPr="00BA67AE" w:rsidRDefault="00A26476" w:rsidP="00A26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476" w:rsidRPr="00592902" w:rsidRDefault="00A26476" w:rsidP="00A2647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A26476" w:rsidRPr="00592902" w:rsidRDefault="00A26476" w:rsidP="00A2647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26476" w:rsidRPr="00592902" w:rsidRDefault="00A26476" w:rsidP="00A2647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A26476" w:rsidRPr="00592902" w:rsidRDefault="00A26476" w:rsidP="00A264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 - 5  голосов, «против» -  нет  «воздержался» - нет</w:t>
      </w:r>
    </w:p>
    <w:p w:rsidR="00A26476" w:rsidRPr="00592902" w:rsidRDefault="00A26476" w:rsidP="00A2647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A26476" w:rsidRPr="00592902" w:rsidRDefault="00A26476" w:rsidP="00A2647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26476" w:rsidRPr="00592902" w:rsidRDefault="00A26476" w:rsidP="00A264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A26476" w:rsidRDefault="00A26476" w:rsidP="00A264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685468" w:rsidRDefault="00685468" w:rsidP="00A264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685468" w:rsidRPr="00592902" w:rsidRDefault="00685468" w:rsidP="00A264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A26476" w:rsidRPr="00592902" w:rsidRDefault="00A26476" w:rsidP="00A264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   </w:t>
      </w:r>
      <w:r w:rsidR="00685468" w:rsidRPr="00685468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902">
        <w:rPr>
          <w:rFonts w:ascii="Times New Roman" w:hAnsi="Times New Roman"/>
          <w:b/>
          <w:sz w:val="27"/>
          <w:szCs w:val="27"/>
        </w:rPr>
        <w:t xml:space="preserve">                   </w:t>
      </w:r>
      <w:r>
        <w:rPr>
          <w:rFonts w:ascii="Times New Roman" w:hAnsi="Times New Roman"/>
          <w:b/>
          <w:sz w:val="27"/>
          <w:szCs w:val="27"/>
        </w:rPr>
        <w:t xml:space="preserve">    Елисафенко В.Л.</w:t>
      </w:r>
    </w:p>
    <w:p w:rsidR="00A26476" w:rsidRPr="00592902" w:rsidRDefault="00A26476" w:rsidP="00A264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A26476" w:rsidRDefault="00A26476" w:rsidP="00A264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A26476" w:rsidRDefault="00A26476" w:rsidP="00A26476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E84ADB" w:rsidRDefault="00E84ADB"/>
    <w:sectPr w:rsidR="00E8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E74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006"/>
    <w:multiLevelType w:val="hybridMultilevel"/>
    <w:tmpl w:val="F8B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76"/>
    <w:rsid w:val="005F4174"/>
    <w:rsid w:val="00685468"/>
    <w:rsid w:val="00A26476"/>
    <w:rsid w:val="00E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220D"/>
  <w15:chartTrackingRefBased/>
  <w15:docId w15:val="{25CF1270-3DA8-4792-890E-D91D5E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dcterms:created xsi:type="dcterms:W3CDTF">2021-09-22T01:31:00Z</dcterms:created>
  <dcterms:modified xsi:type="dcterms:W3CDTF">2021-09-22T03:37:00Z</dcterms:modified>
</cp:coreProperties>
</file>