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ED60D1">
        <w:rPr>
          <w:rFonts w:ascii="Times New Roman" w:hAnsi="Times New Roman"/>
          <w:b/>
          <w:sz w:val="28"/>
          <w:szCs w:val="28"/>
        </w:rPr>
        <w:t>35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671EB2">
        <w:rPr>
          <w:rFonts w:ascii="Times New Roman" w:hAnsi="Times New Roman"/>
          <w:sz w:val="28"/>
          <w:szCs w:val="28"/>
        </w:rPr>
        <w:t>17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FA5FDC">
        <w:rPr>
          <w:rFonts w:ascii="Times New Roman" w:hAnsi="Times New Roman"/>
          <w:sz w:val="28"/>
          <w:szCs w:val="28"/>
        </w:rPr>
        <w:t xml:space="preserve">сентября </w:t>
      </w:r>
      <w:r w:rsidR="00B618AB">
        <w:rPr>
          <w:rFonts w:ascii="Times New Roman" w:hAnsi="Times New Roman"/>
          <w:sz w:val="28"/>
          <w:szCs w:val="28"/>
        </w:rPr>
        <w:t xml:space="preserve"> </w:t>
      </w:r>
      <w:r w:rsidR="0026572B">
        <w:rPr>
          <w:rFonts w:ascii="Times New Roman" w:hAnsi="Times New Roman"/>
          <w:sz w:val="28"/>
          <w:szCs w:val="28"/>
        </w:rPr>
        <w:t xml:space="preserve"> </w:t>
      </w:r>
      <w:r w:rsidR="00AA5A40">
        <w:rPr>
          <w:rFonts w:ascii="Times New Roman" w:hAnsi="Times New Roman"/>
          <w:sz w:val="28"/>
          <w:szCs w:val="28"/>
        </w:rPr>
        <w:t xml:space="preserve"> </w:t>
      </w:r>
      <w:r w:rsidR="00385B7B" w:rsidRPr="007B16E3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AA5A40">
        <w:rPr>
          <w:rFonts w:ascii="Times New Roman" w:hAnsi="Times New Roman"/>
          <w:sz w:val="28"/>
          <w:szCs w:val="28"/>
        </w:rPr>
        <w:t>8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B618AB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684F6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671EB2">
        <w:rPr>
          <w:sz w:val="28"/>
          <w:szCs w:val="28"/>
        </w:rPr>
        <w:t>3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FA5FDC" w:rsidRPr="00077A2D" w:rsidRDefault="00261ED3" w:rsidP="00FA5F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Присутствовали члены Правления Региональной ассоциации «Строители ТПП РБ» (далее – Ассоциация):</w:t>
      </w:r>
      <w:r w:rsidR="00FA5FDC" w:rsidRPr="00FA5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5FDC" w:rsidRPr="00077A2D">
        <w:rPr>
          <w:rFonts w:ascii="Times New Roman" w:hAnsi="Times New Roman"/>
          <w:sz w:val="28"/>
          <w:szCs w:val="28"/>
        </w:rPr>
        <w:t>Гусляков</w:t>
      </w:r>
      <w:proofErr w:type="spellEnd"/>
      <w:r w:rsidR="00FA5FDC" w:rsidRPr="00077A2D">
        <w:rPr>
          <w:rFonts w:ascii="Times New Roman" w:hAnsi="Times New Roman"/>
          <w:sz w:val="28"/>
          <w:szCs w:val="28"/>
        </w:rPr>
        <w:t xml:space="preserve"> В.А., Доржиев Г.Ю., Батуев В.Б., </w:t>
      </w:r>
      <w:proofErr w:type="spellStart"/>
      <w:r w:rsidR="00FA5FDC" w:rsidRPr="00077A2D">
        <w:rPr>
          <w:rFonts w:ascii="Times New Roman" w:hAnsi="Times New Roman"/>
          <w:sz w:val="28"/>
          <w:szCs w:val="28"/>
        </w:rPr>
        <w:t>Хусаев</w:t>
      </w:r>
      <w:proofErr w:type="spellEnd"/>
      <w:r w:rsidR="00FA5FDC" w:rsidRPr="00077A2D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="00FA5FDC" w:rsidRPr="00077A2D">
        <w:rPr>
          <w:rFonts w:ascii="Times New Roman" w:hAnsi="Times New Roman"/>
          <w:sz w:val="28"/>
          <w:szCs w:val="28"/>
        </w:rPr>
        <w:t>Байминов</w:t>
      </w:r>
      <w:proofErr w:type="spellEnd"/>
      <w:r w:rsidR="00FA5FDC" w:rsidRPr="00077A2D">
        <w:rPr>
          <w:rFonts w:ascii="Times New Roman" w:hAnsi="Times New Roman"/>
          <w:sz w:val="28"/>
          <w:szCs w:val="28"/>
        </w:rPr>
        <w:t xml:space="preserve"> В.Н.</w:t>
      </w:r>
      <w:proofErr w:type="gramStart"/>
      <w:r w:rsidR="00FA5FDC" w:rsidRPr="00077A2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FA5FDC" w:rsidRPr="00077A2D">
        <w:rPr>
          <w:rFonts w:ascii="Times New Roman" w:hAnsi="Times New Roman"/>
          <w:sz w:val="28"/>
          <w:szCs w:val="28"/>
        </w:rPr>
        <w:t>Гармаев</w:t>
      </w:r>
      <w:proofErr w:type="spellEnd"/>
      <w:proofErr w:type="gramEnd"/>
      <w:r w:rsidR="00FA5FDC" w:rsidRPr="00077A2D">
        <w:rPr>
          <w:rFonts w:ascii="Times New Roman" w:hAnsi="Times New Roman"/>
          <w:sz w:val="28"/>
          <w:szCs w:val="28"/>
        </w:rPr>
        <w:t xml:space="preserve"> А.Б., Степанов М.Ю., </w:t>
      </w:r>
      <w:proofErr w:type="spellStart"/>
      <w:r w:rsidR="00FA5FDC" w:rsidRPr="00077A2D">
        <w:rPr>
          <w:rFonts w:ascii="Times New Roman" w:hAnsi="Times New Roman"/>
          <w:sz w:val="28"/>
          <w:szCs w:val="28"/>
        </w:rPr>
        <w:t>Батодоржиев</w:t>
      </w:r>
      <w:proofErr w:type="spellEnd"/>
      <w:r w:rsidR="00FA5FDC" w:rsidRPr="00077A2D">
        <w:rPr>
          <w:rFonts w:ascii="Times New Roman" w:hAnsi="Times New Roman"/>
          <w:sz w:val="28"/>
          <w:szCs w:val="28"/>
        </w:rPr>
        <w:t xml:space="preserve"> В.В.,  </w:t>
      </w:r>
      <w:proofErr w:type="spellStart"/>
      <w:r w:rsidR="00FA5FDC" w:rsidRPr="00077A2D">
        <w:rPr>
          <w:rFonts w:ascii="Times New Roman" w:hAnsi="Times New Roman"/>
          <w:sz w:val="28"/>
          <w:szCs w:val="28"/>
        </w:rPr>
        <w:t>Матхеев</w:t>
      </w:r>
      <w:proofErr w:type="spellEnd"/>
      <w:r w:rsidR="00FA5FDC" w:rsidRPr="00077A2D">
        <w:rPr>
          <w:rFonts w:ascii="Times New Roman" w:hAnsi="Times New Roman"/>
          <w:sz w:val="28"/>
          <w:szCs w:val="28"/>
        </w:rPr>
        <w:t xml:space="preserve"> С.С.  </w:t>
      </w:r>
    </w:p>
    <w:p w:rsidR="00FA5FDC" w:rsidRPr="00077A2D" w:rsidRDefault="00FA5FDC" w:rsidP="00FA5F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7A2D">
        <w:rPr>
          <w:rFonts w:ascii="Times New Roman" w:hAnsi="Times New Roman"/>
          <w:b/>
          <w:sz w:val="28"/>
          <w:szCs w:val="28"/>
        </w:rPr>
        <w:t>Отсутствовали: -</w:t>
      </w:r>
      <w:r w:rsidRPr="00077A2D">
        <w:rPr>
          <w:rFonts w:ascii="Times New Roman" w:hAnsi="Times New Roman"/>
          <w:sz w:val="28"/>
          <w:szCs w:val="28"/>
        </w:rPr>
        <w:t>Михеев А.Т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4B71" w:rsidRPr="007B16E3">
        <w:rPr>
          <w:rFonts w:ascii="Times New Roman" w:hAnsi="Times New Roman"/>
          <w:sz w:val="28"/>
          <w:szCs w:val="28"/>
        </w:rPr>
        <w:t>Кочетова</w:t>
      </w:r>
      <w:proofErr w:type="spellEnd"/>
      <w:r w:rsidR="00DB4B71" w:rsidRPr="007B16E3">
        <w:rPr>
          <w:rFonts w:ascii="Times New Roman" w:hAnsi="Times New Roman"/>
          <w:sz w:val="28"/>
          <w:szCs w:val="28"/>
        </w:rPr>
        <w:t xml:space="preserve"> Лидия Васильевна</w:t>
      </w:r>
    </w:p>
    <w:p w:rsidR="00261ED3" w:rsidRPr="007B16E3" w:rsidRDefault="00E46D34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671EB2" w:rsidRDefault="00671EB2" w:rsidP="00671EB2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1EB2">
        <w:rPr>
          <w:rFonts w:ascii="Times New Roman" w:hAnsi="Times New Roman"/>
          <w:sz w:val="28"/>
          <w:szCs w:val="28"/>
        </w:rPr>
        <w:t>1.Информация</w:t>
      </w:r>
      <w:r w:rsidRPr="00BA3F17">
        <w:rPr>
          <w:rFonts w:ascii="Times New Roman" w:hAnsi="Times New Roman"/>
          <w:sz w:val="28"/>
          <w:szCs w:val="28"/>
        </w:rPr>
        <w:t xml:space="preserve"> об организациях, намеренных вступить в СРО, оплативших вступительный взнос и представивших пакет документов.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A68">
        <w:rPr>
          <w:rFonts w:ascii="Times New Roman" w:hAnsi="Times New Roman"/>
          <w:sz w:val="28"/>
          <w:szCs w:val="28"/>
          <w:lang w:eastAsia="en-US"/>
        </w:rPr>
        <w:t>Установление уровня ответственности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32A6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организациям</w:t>
      </w:r>
      <w:r w:rsidRPr="00132A68">
        <w:rPr>
          <w:rFonts w:ascii="Times New Roman" w:hAnsi="Times New Roman"/>
          <w:sz w:val="28"/>
          <w:szCs w:val="28"/>
          <w:lang w:eastAsia="en-US"/>
        </w:rPr>
        <w:t xml:space="preserve">  согласно</w:t>
      </w:r>
      <w:proofErr w:type="gramEnd"/>
      <w:r w:rsidRPr="00132A68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E65F79" w:rsidRDefault="00E65F79" w:rsidP="00671EB2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 Перераспределение средств Фондов возмещения вреда и обеспечения договорных обязательств по ООО «</w:t>
      </w:r>
      <w:proofErr w:type="gramStart"/>
      <w:r w:rsidR="00DB388D">
        <w:rPr>
          <w:rFonts w:ascii="Times New Roman" w:hAnsi="Times New Roman"/>
          <w:sz w:val="28"/>
          <w:szCs w:val="28"/>
          <w:lang w:eastAsia="en-US"/>
        </w:rPr>
        <w:t>Дом  2000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FA5FDC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E65F79">
        <w:rPr>
          <w:rFonts w:ascii="Times New Roman" w:hAnsi="Times New Roman"/>
          <w:b/>
          <w:bCs/>
          <w:sz w:val="28"/>
          <w:szCs w:val="28"/>
          <w:u w:val="single"/>
        </w:rPr>
        <w:t xml:space="preserve">1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повестки дня</w:t>
      </w:r>
    </w:p>
    <w:p w:rsidR="00671EB2" w:rsidRDefault="002A7BB2" w:rsidP="005A7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7BB2">
        <w:rPr>
          <w:rFonts w:ascii="Times New Roman" w:hAnsi="Times New Roman"/>
          <w:bCs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sz w:val="28"/>
          <w:szCs w:val="28"/>
        </w:rPr>
        <w:t xml:space="preserve">Слушали </w:t>
      </w:r>
      <w:r w:rsidR="00EB6C1C" w:rsidRPr="007B16E3">
        <w:rPr>
          <w:rFonts w:ascii="Times New Roman" w:hAnsi="Times New Roman"/>
          <w:sz w:val="28"/>
          <w:szCs w:val="28"/>
        </w:rPr>
        <w:t xml:space="preserve"> </w:t>
      </w:r>
      <w:r w:rsidR="000E5794" w:rsidRPr="007B16E3">
        <w:rPr>
          <w:rFonts w:ascii="Times New Roman" w:hAnsi="Times New Roman"/>
          <w:sz w:val="28"/>
          <w:szCs w:val="28"/>
        </w:rPr>
        <w:t xml:space="preserve">Исполнительного директора  СРО   РА «Строители ТПП РБ»  </w:t>
      </w:r>
      <w:proofErr w:type="spellStart"/>
      <w:r w:rsidR="000E5794"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0E5794" w:rsidRPr="007B16E3">
        <w:rPr>
          <w:rFonts w:ascii="Times New Roman" w:hAnsi="Times New Roman"/>
          <w:sz w:val="28"/>
          <w:szCs w:val="28"/>
        </w:rPr>
        <w:t xml:space="preserve">  В.Л </w:t>
      </w:r>
      <w:r w:rsidR="00B618AB">
        <w:rPr>
          <w:rFonts w:ascii="Times New Roman" w:hAnsi="Times New Roman"/>
          <w:sz w:val="28"/>
          <w:szCs w:val="28"/>
        </w:rPr>
        <w:t>, кот</w:t>
      </w:r>
      <w:r w:rsidR="00FA5FDC">
        <w:rPr>
          <w:rFonts w:ascii="Times New Roman" w:hAnsi="Times New Roman"/>
          <w:sz w:val="28"/>
          <w:szCs w:val="28"/>
        </w:rPr>
        <w:t xml:space="preserve">орый сообщил, что </w:t>
      </w:r>
      <w:r w:rsidR="00671EB2">
        <w:rPr>
          <w:rFonts w:ascii="Times New Roman" w:hAnsi="Times New Roman"/>
          <w:sz w:val="28"/>
          <w:szCs w:val="28"/>
        </w:rPr>
        <w:t>от О</w:t>
      </w:r>
      <w:r w:rsidR="00B65890">
        <w:rPr>
          <w:rFonts w:ascii="Times New Roman" w:hAnsi="Times New Roman"/>
          <w:sz w:val="28"/>
          <w:szCs w:val="28"/>
        </w:rPr>
        <w:t xml:space="preserve">бщества с ограниченной ответственностью </w:t>
      </w:r>
      <w:r w:rsidR="00671EB2">
        <w:rPr>
          <w:rFonts w:ascii="Times New Roman" w:hAnsi="Times New Roman"/>
          <w:sz w:val="28"/>
          <w:szCs w:val="28"/>
        </w:rPr>
        <w:t xml:space="preserve"> общества «ТЭК-Сервис»</w:t>
      </w:r>
      <w:r w:rsidR="00ED60D1">
        <w:rPr>
          <w:rFonts w:ascii="Times New Roman" w:hAnsi="Times New Roman"/>
          <w:sz w:val="28"/>
          <w:szCs w:val="28"/>
        </w:rPr>
        <w:t xml:space="preserve"> поступило заявление </w:t>
      </w:r>
      <w:r w:rsidR="00671EB2">
        <w:rPr>
          <w:rFonts w:ascii="Times New Roman" w:hAnsi="Times New Roman"/>
          <w:sz w:val="28"/>
          <w:szCs w:val="28"/>
        </w:rPr>
        <w:t xml:space="preserve"> о вступлении в  члены  саморегулируемой организации РА «Строители ТПП РБ»  с намерением осуществлять строительство, реконструкцию, капитальный ремонт объектов капитального строительства (кроме </w:t>
      </w:r>
      <w:r w:rsidR="00671EB2">
        <w:rPr>
          <w:rFonts w:ascii="Times New Roman" w:hAnsi="Times New Roman"/>
          <w:sz w:val="28"/>
          <w:szCs w:val="28"/>
        </w:rPr>
        <w:lastRenderedPageBreak/>
        <w:t>особо опасных, технически сложных и уникальных объектов, объектов использования атомной энергии), стоимость  которых не превышает 60 миллионов рублей</w:t>
      </w:r>
    </w:p>
    <w:p w:rsidR="00671EB2" w:rsidRDefault="00671EB2" w:rsidP="00671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(первый    уровень ответственности, </w:t>
      </w:r>
      <w:proofErr w:type="gramStart"/>
      <w:r>
        <w:rPr>
          <w:rFonts w:ascii="Times New Roman" w:hAnsi="Times New Roman"/>
          <w:sz w:val="28"/>
          <w:szCs w:val="28"/>
        </w:rPr>
        <w:t>Фонд  ВВ</w:t>
      </w:r>
      <w:proofErr w:type="gramEnd"/>
      <w:r>
        <w:rPr>
          <w:rFonts w:ascii="Times New Roman" w:hAnsi="Times New Roman"/>
          <w:sz w:val="28"/>
          <w:szCs w:val="28"/>
        </w:rPr>
        <w:t xml:space="preserve"> 100 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.), а также участвовать в заключении  договоров строительного подряда с использованием конкурентных  способов заключения договоров, предельный размер обязательств по которым не превышает 60  млн. руб.  (Фонд ОДО -200 тыс. руб.).</w:t>
      </w:r>
    </w:p>
    <w:p w:rsidR="00671EB2" w:rsidRDefault="00671EB2" w:rsidP="00671E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>
        <w:rPr>
          <w:rFonts w:ascii="Times New Roman" w:hAnsi="Times New Roman"/>
          <w:sz w:val="28"/>
          <w:szCs w:val="28"/>
        </w:rPr>
        <w:t>РБ»  принять</w:t>
      </w:r>
      <w:proofErr w:type="gramEnd"/>
      <w:r>
        <w:rPr>
          <w:rFonts w:ascii="Times New Roman" w:hAnsi="Times New Roman"/>
          <w:sz w:val="28"/>
          <w:szCs w:val="28"/>
        </w:rPr>
        <w:t xml:space="preserve">   положительное решение по данной организации и внести сведения в реестр СРО РА «Строители ТПП РБ»</w:t>
      </w:r>
    </w:p>
    <w:p w:rsidR="00671EB2" w:rsidRDefault="00671EB2" w:rsidP="00671E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1EB2" w:rsidRDefault="00671EB2" w:rsidP="00671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1EB2" w:rsidRPr="00E63E57" w:rsidRDefault="00671EB2" w:rsidP="00671EB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63E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Решили:</w:t>
      </w:r>
    </w:p>
    <w:p w:rsidR="00671EB2" w:rsidRDefault="00671EB2" w:rsidP="00671E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1EB2" w:rsidRPr="007B16E3" w:rsidRDefault="00671EB2" w:rsidP="00671E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7B16E3">
        <w:rPr>
          <w:rFonts w:ascii="Times New Roman" w:hAnsi="Times New Roman"/>
          <w:sz w:val="28"/>
          <w:szCs w:val="28"/>
        </w:rPr>
        <w:t>ринять в члены Региональной ассоциации «Строители ТПП РБ»</w:t>
      </w:r>
      <w:r>
        <w:rPr>
          <w:rFonts w:ascii="Times New Roman" w:hAnsi="Times New Roman"/>
          <w:sz w:val="28"/>
          <w:szCs w:val="28"/>
        </w:rPr>
        <w:t xml:space="preserve"> организацию ООО «ТЭК-Сервис»</w:t>
      </w:r>
    </w:p>
    <w:p w:rsidR="00671EB2" w:rsidRDefault="00671EB2" w:rsidP="00671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5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1984"/>
        <w:gridCol w:w="1701"/>
        <w:gridCol w:w="1701"/>
        <w:gridCol w:w="3657"/>
      </w:tblGrid>
      <w:tr w:rsidR="00671EB2" w:rsidRPr="00963B62" w:rsidTr="00400164">
        <w:tc>
          <w:tcPr>
            <w:tcW w:w="283" w:type="dxa"/>
            <w:vAlign w:val="bottom"/>
          </w:tcPr>
          <w:p w:rsidR="00671EB2" w:rsidRPr="007B16E3" w:rsidRDefault="00671EB2" w:rsidP="004001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9" w:type="dxa"/>
            <w:vAlign w:val="bottom"/>
          </w:tcPr>
          <w:p w:rsidR="00671EB2" w:rsidRPr="00CE1154" w:rsidRDefault="00671EB2" w:rsidP="004001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1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671EB2" w:rsidRPr="00CE1154" w:rsidRDefault="00671EB2" w:rsidP="004001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671EB2" w:rsidRPr="00CE1154" w:rsidRDefault="00671EB2" w:rsidP="004001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1" w:type="dxa"/>
            <w:vAlign w:val="bottom"/>
          </w:tcPr>
          <w:p w:rsidR="00671EB2" w:rsidRPr="0022799A" w:rsidRDefault="00671EB2" w:rsidP="004001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799A">
              <w:rPr>
                <w:rFonts w:ascii="Times New Roman" w:eastAsia="Times New Roman" w:hAnsi="Times New Roman"/>
                <w:b/>
                <w:lang w:eastAsia="ru-RU"/>
              </w:rPr>
              <w:t xml:space="preserve">Руководитель </w:t>
            </w:r>
          </w:p>
        </w:tc>
        <w:tc>
          <w:tcPr>
            <w:tcW w:w="3657" w:type="dxa"/>
            <w:vAlign w:val="bottom"/>
          </w:tcPr>
          <w:p w:rsidR="00671EB2" w:rsidRPr="00CE1154" w:rsidRDefault="00671EB2" w:rsidP="004001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671EB2" w:rsidRPr="00963B62" w:rsidTr="00400164">
        <w:tc>
          <w:tcPr>
            <w:tcW w:w="283" w:type="dxa"/>
          </w:tcPr>
          <w:p w:rsidR="00671EB2" w:rsidRPr="007B16E3" w:rsidRDefault="00671EB2" w:rsidP="0040016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1EB2" w:rsidRPr="007B16E3" w:rsidRDefault="00671EB2" w:rsidP="0040016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1EB2" w:rsidRPr="007B16E3" w:rsidRDefault="00671EB2" w:rsidP="0040016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vAlign w:val="center"/>
          </w:tcPr>
          <w:p w:rsidR="00671EB2" w:rsidRPr="00F05BAF" w:rsidRDefault="00671EB2" w:rsidP="00400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71EB2" w:rsidRPr="00F05BAF" w:rsidRDefault="00671EB2" w:rsidP="00400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AF">
              <w:rPr>
                <w:rFonts w:ascii="Times New Roman" w:hAnsi="Times New Roman"/>
                <w:sz w:val="26"/>
                <w:szCs w:val="26"/>
              </w:rPr>
              <w:t xml:space="preserve"> Общество с ограниченной ответственностью</w:t>
            </w:r>
          </w:p>
          <w:p w:rsidR="00671EB2" w:rsidRPr="00F05BAF" w:rsidRDefault="00671EB2" w:rsidP="004001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AF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ТЭК-Сервис</w:t>
            </w:r>
            <w:r w:rsidRPr="00F05BAF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671EB2" w:rsidRPr="00F05BAF" w:rsidRDefault="00671EB2" w:rsidP="0040016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71EB2" w:rsidRDefault="00671EB2" w:rsidP="00671E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1120327018074</w:t>
            </w:r>
          </w:p>
          <w:p w:rsidR="00671EB2" w:rsidRDefault="00671EB2" w:rsidP="00671E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Дата регистрации</w:t>
            </w:r>
          </w:p>
          <w:p w:rsidR="00671EB2" w:rsidRPr="00F05BAF" w:rsidRDefault="00671EB2" w:rsidP="00671E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 декабря 2012г.</w:t>
            </w:r>
          </w:p>
        </w:tc>
        <w:tc>
          <w:tcPr>
            <w:tcW w:w="1701" w:type="dxa"/>
            <w:vAlign w:val="center"/>
          </w:tcPr>
          <w:p w:rsidR="00671EB2" w:rsidRPr="00F05BAF" w:rsidRDefault="00671EB2" w:rsidP="00671E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0326510078</w:t>
            </w:r>
          </w:p>
        </w:tc>
        <w:tc>
          <w:tcPr>
            <w:tcW w:w="1701" w:type="dxa"/>
            <w:vAlign w:val="center"/>
          </w:tcPr>
          <w:p w:rsidR="00671EB2" w:rsidRPr="00F05BAF" w:rsidRDefault="00ED60D1" w:rsidP="00671E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Директор </w:t>
            </w:r>
            <w:r w:rsidR="00671EB2">
              <w:rPr>
                <w:rFonts w:ascii="Times New Roman" w:hAnsi="Times New Roman"/>
                <w:sz w:val="26"/>
                <w:szCs w:val="26"/>
              </w:rPr>
              <w:t xml:space="preserve">Цыренова Лариса </w:t>
            </w:r>
            <w:proofErr w:type="spellStart"/>
            <w:r w:rsidR="00671EB2">
              <w:rPr>
                <w:rFonts w:ascii="Times New Roman" w:hAnsi="Times New Roman"/>
                <w:sz w:val="26"/>
                <w:szCs w:val="26"/>
              </w:rPr>
              <w:t>Данзановна</w:t>
            </w:r>
            <w:proofErr w:type="spellEnd"/>
          </w:p>
        </w:tc>
        <w:tc>
          <w:tcPr>
            <w:tcW w:w="3657" w:type="dxa"/>
            <w:vAlign w:val="center"/>
          </w:tcPr>
          <w:p w:rsidR="00ED60D1" w:rsidRDefault="00ED60D1" w:rsidP="00400164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D60D1" w:rsidRPr="00ED60D1" w:rsidRDefault="00671EB2" w:rsidP="00400164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60D1">
              <w:rPr>
                <w:rFonts w:ascii="Times New Roman" w:hAnsi="Times New Roman"/>
                <w:sz w:val="26"/>
                <w:szCs w:val="26"/>
              </w:rPr>
              <w:t>670045,</w:t>
            </w:r>
            <w:r w:rsidR="00ED60D1" w:rsidRPr="00ED60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60D1">
              <w:rPr>
                <w:rFonts w:ascii="Times New Roman" w:hAnsi="Times New Roman"/>
                <w:sz w:val="26"/>
                <w:szCs w:val="26"/>
              </w:rPr>
              <w:t>г. Улан-</w:t>
            </w:r>
            <w:proofErr w:type="spellStart"/>
            <w:proofErr w:type="gramStart"/>
            <w:r w:rsidRPr="00ED60D1">
              <w:rPr>
                <w:rFonts w:ascii="Times New Roman" w:hAnsi="Times New Roman"/>
                <w:sz w:val="26"/>
                <w:szCs w:val="26"/>
              </w:rPr>
              <w:t>Удэ</w:t>
            </w:r>
            <w:r w:rsidR="00ED60D1" w:rsidRPr="00ED60D1">
              <w:rPr>
                <w:rFonts w:ascii="Times New Roman" w:hAnsi="Times New Roman"/>
                <w:sz w:val="26"/>
                <w:szCs w:val="26"/>
              </w:rPr>
              <w:t>,ул</w:t>
            </w:r>
            <w:proofErr w:type="spellEnd"/>
            <w:r w:rsidR="00ED60D1" w:rsidRPr="00ED60D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="00ED60D1" w:rsidRPr="00ED60D1">
              <w:rPr>
                <w:rFonts w:ascii="Times New Roman" w:hAnsi="Times New Roman"/>
                <w:sz w:val="26"/>
                <w:szCs w:val="26"/>
              </w:rPr>
              <w:t xml:space="preserve"> Октябрьская,д.33, кв.7, </w:t>
            </w:r>
          </w:p>
          <w:p w:rsidR="00671EB2" w:rsidRDefault="00ED60D1" w:rsidP="00400164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60D1">
              <w:rPr>
                <w:rFonts w:ascii="Times New Roman" w:hAnsi="Times New Roman"/>
                <w:sz w:val="26"/>
                <w:szCs w:val="26"/>
              </w:rPr>
              <w:t>тел. 8(3012) 283198</w:t>
            </w:r>
          </w:p>
          <w:p w:rsidR="00671EB2" w:rsidRDefault="00671EB2" w:rsidP="00400164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71EB2" w:rsidRDefault="00671EB2" w:rsidP="00400164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71EB2" w:rsidRPr="00F05BAF" w:rsidRDefault="00671EB2" w:rsidP="00400164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71EB2" w:rsidRDefault="00671EB2" w:rsidP="00671E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71EB2" w:rsidRDefault="00671EB2" w:rsidP="00671EB2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2718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ООО </w:t>
      </w:r>
      <w:r w:rsidRPr="0051271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</w:rPr>
        <w:t>ТЭК-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Сервис</w:t>
      </w:r>
      <w:r w:rsidRPr="00512718">
        <w:rPr>
          <w:rFonts w:ascii="Times New Roman" w:hAnsi="Times New Roman"/>
          <w:sz w:val="28"/>
          <w:szCs w:val="28"/>
          <w:shd w:val="clear" w:color="auto" w:fill="FFFFFF"/>
        </w:rPr>
        <w:t>»  (</w:t>
      </w:r>
      <w:proofErr w:type="gramEnd"/>
      <w:r w:rsidRPr="00512718">
        <w:rPr>
          <w:rFonts w:ascii="Times New Roman" w:hAnsi="Times New Roman"/>
          <w:sz w:val="28"/>
          <w:szCs w:val="28"/>
          <w:shd w:val="clear" w:color="auto" w:fill="FFFFFF"/>
        </w:rPr>
        <w:t>ИНН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0326510078</w:t>
      </w:r>
      <w:r w:rsidRPr="005127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12718">
        <w:rPr>
          <w:rFonts w:ascii="Times New Roman" w:hAnsi="Times New Roman"/>
          <w:sz w:val="28"/>
          <w:szCs w:val="28"/>
        </w:rPr>
        <w:t xml:space="preserve">) </w:t>
      </w:r>
      <w:r w:rsidRPr="00671EB2">
        <w:rPr>
          <w:rFonts w:ascii="Times New Roman" w:hAnsi="Times New Roman"/>
          <w:b/>
          <w:sz w:val="28"/>
          <w:szCs w:val="28"/>
        </w:rPr>
        <w:t>первый</w:t>
      </w:r>
      <w:r w:rsidRPr="00671EB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D542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уровень</w:t>
      </w:r>
      <w:r w:rsidRPr="00512718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по обязательствам по договору строительного подряда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512718">
        <w:rPr>
          <w:rFonts w:ascii="Times New Roman" w:hAnsi="Times New Roman"/>
          <w:sz w:val="28"/>
          <w:szCs w:val="28"/>
          <w:shd w:val="clear" w:color="auto" w:fill="FFFFFF"/>
        </w:rPr>
        <w:t>Фонд ВВ) и по  обязательствам  договорам строительного подряда, заключаемым  с использованием конкурентных способов  заключения договоров ( Фонд ОДО)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1271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671EB2" w:rsidRPr="00512718" w:rsidRDefault="00671EB2" w:rsidP="00671EB2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A5FDC" w:rsidRDefault="00FA5FDC" w:rsidP="00FA5FD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FA5FDC" w:rsidRPr="003060A2" w:rsidRDefault="00FA5FDC" w:rsidP="00FA5FDC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>за»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>- нет, «воздержался»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>- нет</w:t>
      </w:r>
    </w:p>
    <w:p w:rsidR="00FA5FDC" w:rsidRDefault="00FA5FDC" w:rsidP="00FA5FDC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35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E65F79" w:rsidRDefault="00E65F79" w:rsidP="00E65F7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у 2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повестки дня</w:t>
      </w:r>
    </w:p>
    <w:p w:rsidR="00E65F79" w:rsidRDefault="00E65F79" w:rsidP="00E65F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7B16E3">
        <w:rPr>
          <w:rFonts w:ascii="Times New Roman" w:hAnsi="Times New Roman"/>
          <w:sz w:val="28"/>
          <w:szCs w:val="28"/>
        </w:rPr>
        <w:t>Слушали  Исполнительного</w:t>
      </w:r>
      <w:proofErr w:type="gramEnd"/>
      <w:r w:rsidRPr="007B16E3">
        <w:rPr>
          <w:rFonts w:ascii="Times New Roman" w:hAnsi="Times New Roman"/>
          <w:sz w:val="28"/>
          <w:szCs w:val="28"/>
        </w:rPr>
        <w:t xml:space="preserve"> директора  СРО   РА «Строители ТПП РБ» 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 В.Л </w:t>
      </w:r>
      <w:r>
        <w:rPr>
          <w:rFonts w:ascii="Times New Roman" w:hAnsi="Times New Roman"/>
          <w:sz w:val="28"/>
          <w:szCs w:val="28"/>
        </w:rPr>
        <w:t xml:space="preserve">, который сообщил, что </w:t>
      </w:r>
      <w:r w:rsidR="00DB388D">
        <w:rPr>
          <w:rFonts w:ascii="Times New Roman" w:hAnsi="Times New Roman"/>
          <w:sz w:val="28"/>
          <w:szCs w:val="28"/>
        </w:rPr>
        <w:t xml:space="preserve"> директор </w:t>
      </w:r>
      <w:r>
        <w:rPr>
          <w:rFonts w:ascii="Times New Roman" w:hAnsi="Times New Roman"/>
          <w:sz w:val="28"/>
          <w:szCs w:val="28"/>
        </w:rPr>
        <w:t xml:space="preserve"> </w:t>
      </w:r>
      <w:r w:rsidR="00DB388D">
        <w:rPr>
          <w:rFonts w:ascii="Times New Roman" w:hAnsi="Times New Roman"/>
          <w:sz w:val="28"/>
          <w:szCs w:val="28"/>
        </w:rPr>
        <w:t xml:space="preserve">ООО   «Дом 2000»  Баранов А.А. обратился с просьбой  перераспределить  средства </w:t>
      </w:r>
      <w:r w:rsidR="00DB388D">
        <w:rPr>
          <w:rFonts w:ascii="Times New Roman" w:hAnsi="Times New Roman"/>
          <w:sz w:val="28"/>
          <w:szCs w:val="28"/>
          <w:lang w:eastAsia="en-US"/>
        </w:rPr>
        <w:t>Фондов возмещения вреда и обеспечения договорных обязательств  по организации ООО «Дом 2000» в соответствии со вторым уровнем ответственности:</w:t>
      </w:r>
    </w:p>
    <w:p w:rsidR="00DB388D" w:rsidRDefault="00DB388D" w:rsidP="00E65F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ФВВ-500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DB388D" w:rsidRDefault="00DB388D" w:rsidP="00E65F7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ФОДО-2600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DB388D" w:rsidRPr="00E63E57" w:rsidRDefault="00DB388D" w:rsidP="00DB388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63E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Решили:</w:t>
      </w:r>
    </w:p>
    <w:p w:rsidR="00E65F79" w:rsidRDefault="00E65F79" w:rsidP="00FA5FDC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88D" w:rsidRDefault="00DB388D" w:rsidP="00FA5FDC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Удовлетворить просьбу Директора ООО «Дом 2000» Баранова А.А. по данному вопросу. Исполнительной дирекции СРО РА «Строители ТПП РБ» подготовить письмо в банк ВТБ 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просьбой  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перераспределении   средств  между Фондами ВВ и ОДО  по этой организации согласно второму  уровню ответственности.</w:t>
      </w:r>
    </w:p>
    <w:p w:rsidR="00DB388D" w:rsidRDefault="00DB388D" w:rsidP="00DB388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DB388D" w:rsidRPr="003060A2" w:rsidRDefault="00DB388D" w:rsidP="00DB388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>за»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>- нет, «воздержался»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>- нет</w:t>
      </w:r>
    </w:p>
    <w:p w:rsidR="00DB388D" w:rsidRDefault="00DB388D" w:rsidP="00DB388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35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B388D" w:rsidRPr="009B735D" w:rsidRDefault="00DB388D" w:rsidP="00FA5FDC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ED3" w:rsidRPr="007B16E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B388D" w:rsidRDefault="00DB388D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Исполнительный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директор       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</w:t>
      </w:r>
      <w:r w:rsidR="00947648" w:rsidRPr="0094764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Лидия\ПРОТОКОЛЫ ПРАВЛЕНИЯ\ПРОТОКОЛЫ с подписями 2018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с подписями 2018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64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proofErr w:type="spellStart"/>
      <w:r w:rsidRPr="007B16E3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b/>
          <w:sz w:val="28"/>
          <w:szCs w:val="28"/>
        </w:rPr>
        <w:t xml:space="preserve"> В.Л</w:t>
      </w:r>
      <w:r w:rsidR="00A21664" w:rsidRPr="007B16E3">
        <w:rPr>
          <w:rFonts w:ascii="Times New Roman" w:hAnsi="Times New Roman"/>
          <w:b/>
          <w:sz w:val="28"/>
          <w:szCs w:val="28"/>
        </w:rPr>
        <w:t>.</w:t>
      </w:r>
    </w:p>
    <w:p w:rsidR="00261ED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A5FDC" w:rsidRPr="007B16E3" w:rsidRDefault="00FA5FD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A5FDC">
        <w:rPr>
          <w:rFonts w:ascii="Times New Roman" w:hAnsi="Times New Roman"/>
          <w:b/>
          <w:sz w:val="28"/>
          <w:szCs w:val="28"/>
        </w:rPr>
        <w:t xml:space="preserve">     </w:t>
      </w:r>
      <w:r w:rsidR="00947648">
        <w:rPr>
          <w:rFonts w:ascii="Times New Roman" w:hAnsi="Times New Roman"/>
          <w:b/>
          <w:sz w:val="28"/>
          <w:szCs w:val="28"/>
        </w:rPr>
        <w:t xml:space="preserve">       </w:t>
      </w:r>
      <w:bookmarkStart w:id="0" w:name="_GoBack"/>
      <w:bookmarkEnd w:id="0"/>
      <w:proofErr w:type="spellStart"/>
      <w:r w:rsidR="00C3763D" w:rsidRPr="007B16E3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="00C3763D" w:rsidRPr="007B16E3">
        <w:rPr>
          <w:rFonts w:ascii="Times New Roman" w:hAnsi="Times New Roman"/>
          <w:b/>
          <w:sz w:val="28"/>
          <w:szCs w:val="28"/>
        </w:rPr>
        <w:t xml:space="preserve">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42BF"/>
    <w:rsid w:val="0005516D"/>
    <w:rsid w:val="000D77F6"/>
    <w:rsid w:val="000E5794"/>
    <w:rsid w:val="000E6830"/>
    <w:rsid w:val="000E7FCB"/>
    <w:rsid w:val="00111D6D"/>
    <w:rsid w:val="00117CDB"/>
    <w:rsid w:val="00130A22"/>
    <w:rsid w:val="00141772"/>
    <w:rsid w:val="00157EF4"/>
    <w:rsid w:val="00184489"/>
    <w:rsid w:val="001911B7"/>
    <w:rsid w:val="001936AD"/>
    <w:rsid w:val="001972EA"/>
    <w:rsid w:val="001A1F9C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502420"/>
    <w:rsid w:val="00515801"/>
    <w:rsid w:val="00541395"/>
    <w:rsid w:val="005454EF"/>
    <w:rsid w:val="00574F1A"/>
    <w:rsid w:val="00581611"/>
    <w:rsid w:val="00586B37"/>
    <w:rsid w:val="005A7AAC"/>
    <w:rsid w:val="005B15BF"/>
    <w:rsid w:val="005D3494"/>
    <w:rsid w:val="005F0E1C"/>
    <w:rsid w:val="00613966"/>
    <w:rsid w:val="0062053A"/>
    <w:rsid w:val="0062302E"/>
    <w:rsid w:val="0062340B"/>
    <w:rsid w:val="00632022"/>
    <w:rsid w:val="00636E79"/>
    <w:rsid w:val="00656294"/>
    <w:rsid w:val="00660D2F"/>
    <w:rsid w:val="00671690"/>
    <w:rsid w:val="00671EB2"/>
    <w:rsid w:val="00674514"/>
    <w:rsid w:val="00684F63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806082"/>
    <w:rsid w:val="00813085"/>
    <w:rsid w:val="0081425A"/>
    <w:rsid w:val="00832662"/>
    <w:rsid w:val="00840B69"/>
    <w:rsid w:val="0084763A"/>
    <w:rsid w:val="008605D0"/>
    <w:rsid w:val="00861BEB"/>
    <w:rsid w:val="00881502"/>
    <w:rsid w:val="00885D97"/>
    <w:rsid w:val="00892235"/>
    <w:rsid w:val="00894677"/>
    <w:rsid w:val="00897763"/>
    <w:rsid w:val="008C6676"/>
    <w:rsid w:val="008E35E0"/>
    <w:rsid w:val="008E66F0"/>
    <w:rsid w:val="00903226"/>
    <w:rsid w:val="009044C3"/>
    <w:rsid w:val="0092219F"/>
    <w:rsid w:val="00930F59"/>
    <w:rsid w:val="0094667B"/>
    <w:rsid w:val="00946FC5"/>
    <w:rsid w:val="0094740B"/>
    <w:rsid w:val="00947648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65890"/>
    <w:rsid w:val="00B7500E"/>
    <w:rsid w:val="00B75582"/>
    <w:rsid w:val="00BA08F1"/>
    <w:rsid w:val="00BD0F81"/>
    <w:rsid w:val="00BD1799"/>
    <w:rsid w:val="00BD29CC"/>
    <w:rsid w:val="00BD694E"/>
    <w:rsid w:val="00BE4F42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A7680"/>
    <w:rsid w:val="00DB388D"/>
    <w:rsid w:val="00DB4B71"/>
    <w:rsid w:val="00DD0F38"/>
    <w:rsid w:val="00DE5085"/>
    <w:rsid w:val="00DE51D2"/>
    <w:rsid w:val="00E04202"/>
    <w:rsid w:val="00E1609B"/>
    <w:rsid w:val="00E22D53"/>
    <w:rsid w:val="00E2500E"/>
    <w:rsid w:val="00E251D6"/>
    <w:rsid w:val="00E33A7B"/>
    <w:rsid w:val="00E46D34"/>
    <w:rsid w:val="00E65F79"/>
    <w:rsid w:val="00E80AC1"/>
    <w:rsid w:val="00E82E42"/>
    <w:rsid w:val="00E97690"/>
    <w:rsid w:val="00EA0DBD"/>
    <w:rsid w:val="00EB6C1C"/>
    <w:rsid w:val="00EB7DB5"/>
    <w:rsid w:val="00ED60D1"/>
    <w:rsid w:val="00ED6AD2"/>
    <w:rsid w:val="00ED6CCD"/>
    <w:rsid w:val="00EF1F76"/>
    <w:rsid w:val="00F332B7"/>
    <w:rsid w:val="00F50C3D"/>
    <w:rsid w:val="00F91C26"/>
    <w:rsid w:val="00F961CD"/>
    <w:rsid w:val="00FA5FDC"/>
    <w:rsid w:val="00FA60DB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DB5D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E65A-27A0-407E-B39A-6D15F4F0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cp:lastPrinted>2018-09-18T01:19:00Z</cp:lastPrinted>
  <dcterms:created xsi:type="dcterms:W3CDTF">2018-09-17T08:35:00Z</dcterms:created>
  <dcterms:modified xsi:type="dcterms:W3CDTF">2018-09-18T03:34:00Z</dcterms:modified>
</cp:coreProperties>
</file>