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EB2" w:rsidRDefault="00C66EB2" w:rsidP="00C66EB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967">
        <w:rPr>
          <w:rFonts w:ascii="Times New Roman" w:hAnsi="Times New Roman"/>
          <w:b/>
          <w:sz w:val="24"/>
          <w:szCs w:val="24"/>
        </w:rPr>
        <w:t>САМОРЕГУЛИРУЕМАЯ ОРГАНИЗАЦИЯ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66EB2" w:rsidRPr="00EA3967" w:rsidRDefault="00C66EB2" w:rsidP="00C66EB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РЕГИОНАЛЬНАЯ АССОЦИАЦИЯ</w:t>
      </w:r>
    </w:p>
    <w:p w:rsidR="00C66EB2" w:rsidRDefault="00C66EB2" w:rsidP="00C66EB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967">
        <w:rPr>
          <w:rFonts w:ascii="Times New Roman" w:hAnsi="Times New Roman"/>
          <w:b/>
          <w:sz w:val="24"/>
          <w:szCs w:val="24"/>
        </w:rPr>
        <w:t xml:space="preserve"> «СТРОИТЕЛИ ТПП РБ»</w:t>
      </w:r>
    </w:p>
    <w:p w:rsidR="00C66EB2" w:rsidRPr="00EA3967" w:rsidRDefault="00C66EB2" w:rsidP="00C66EB2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EA3967">
        <w:rPr>
          <w:rFonts w:ascii="Times New Roman" w:hAnsi="Times New Roman"/>
          <w:i/>
          <w:sz w:val="24"/>
          <w:szCs w:val="24"/>
        </w:rPr>
        <w:t xml:space="preserve">г. Улан-Удэ, ул. </w:t>
      </w:r>
      <w:proofErr w:type="gramStart"/>
      <w:r w:rsidRPr="00EA3967">
        <w:rPr>
          <w:rFonts w:ascii="Times New Roman" w:hAnsi="Times New Roman"/>
          <w:i/>
          <w:sz w:val="24"/>
          <w:szCs w:val="24"/>
        </w:rPr>
        <w:t>Ленина ,</w:t>
      </w:r>
      <w:proofErr w:type="gramEnd"/>
      <w:r w:rsidRPr="00EA3967">
        <w:rPr>
          <w:rFonts w:ascii="Times New Roman" w:hAnsi="Times New Roman"/>
          <w:i/>
          <w:sz w:val="24"/>
          <w:szCs w:val="24"/>
        </w:rPr>
        <w:t>д.25, тел 8(3012)21-71-88</w:t>
      </w:r>
      <w:r>
        <w:rPr>
          <w:rFonts w:ascii="Times New Roman" w:hAnsi="Times New Roman"/>
          <w:i/>
          <w:sz w:val="24"/>
          <w:szCs w:val="24"/>
        </w:rPr>
        <w:t>,</w:t>
      </w:r>
      <w:r w:rsidRPr="00EA3967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e</w:t>
      </w:r>
      <w:r w:rsidRPr="00EA3967"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  <w:lang w:val="en-US"/>
        </w:rPr>
        <w:t>mail</w:t>
      </w:r>
      <w:r>
        <w:rPr>
          <w:rFonts w:ascii="Times New Roman" w:hAnsi="Times New Roman"/>
          <w:i/>
          <w:sz w:val="24"/>
          <w:szCs w:val="24"/>
        </w:rPr>
        <w:t>: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sro</w:t>
      </w:r>
      <w:proofErr w:type="spellEnd"/>
      <w:r w:rsidRPr="00EA3967">
        <w:rPr>
          <w:rFonts w:ascii="Times New Roman" w:hAnsi="Times New Roman"/>
          <w:i/>
          <w:sz w:val="24"/>
          <w:szCs w:val="24"/>
        </w:rPr>
        <w:t>@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tpprb</w:t>
      </w:r>
      <w:proofErr w:type="spellEnd"/>
      <w:r w:rsidRPr="00EA3967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  <w:lang w:val="en-US"/>
        </w:rPr>
        <w:t>com</w:t>
      </w:r>
    </w:p>
    <w:p w:rsidR="00C66EB2" w:rsidRDefault="00C66EB2" w:rsidP="00C66E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6EB2" w:rsidRDefault="00C66EB2" w:rsidP="00C66E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6EB2" w:rsidRDefault="00C66EB2" w:rsidP="00C66E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6EB2" w:rsidRPr="00520C27" w:rsidRDefault="00C66EB2" w:rsidP="00C66E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№ 27</w:t>
      </w:r>
    </w:p>
    <w:p w:rsidR="00C66EB2" w:rsidRDefault="00C66EB2" w:rsidP="00C66E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  <w:u w:val="single"/>
        </w:rPr>
        <w:t>Правления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B16E3">
        <w:rPr>
          <w:rFonts w:ascii="Times New Roman" w:hAnsi="Times New Roman"/>
          <w:b/>
          <w:sz w:val="28"/>
          <w:szCs w:val="28"/>
        </w:rPr>
        <w:t>СРО Р</w:t>
      </w:r>
      <w:r>
        <w:rPr>
          <w:rFonts w:ascii="Times New Roman" w:hAnsi="Times New Roman"/>
          <w:b/>
          <w:sz w:val="28"/>
          <w:szCs w:val="28"/>
        </w:rPr>
        <w:t xml:space="preserve">А </w:t>
      </w:r>
      <w:r w:rsidRPr="007B16E3">
        <w:rPr>
          <w:rFonts w:ascii="Times New Roman" w:hAnsi="Times New Roman"/>
          <w:b/>
          <w:sz w:val="28"/>
          <w:szCs w:val="28"/>
        </w:rPr>
        <w:t>«Строители ТПП РБ»</w:t>
      </w:r>
      <w:r>
        <w:rPr>
          <w:rFonts w:ascii="Times New Roman" w:hAnsi="Times New Roman"/>
          <w:b/>
          <w:sz w:val="28"/>
          <w:szCs w:val="28"/>
        </w:rPr>
        <w:t xml:space="preserve"> от 07.09.2022</w:t>
      </w:r>
    </w:p>
    <w:p w:rsidR="00C66EB2" w:rsidRDefault="00C66EB2" w:rsidP="00C66E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6EB2" w:rsidRDefault="00C66EB2" w:rsidP="00C66EB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Форма проведения заседания Правления СРО РА «Строители ТПП РБ»- </w:t>
      </w:r>
      <w:r w:rsidRPr="00350843">
        <w:rPr>
          <w:rFonts w:ascii="Times New Roman" w:hAnsi="Times New Roman"/>
          <w:sz w:val="28"/>
          <w:szCs w:val="28"/>
        </w:rPr>
        <w:t>заочная</w:t>
      </w:r>
    </w:p>
    <w:p w:rsidR="00C66EB2" w:rsidRDefault="00C66EB2" w:rsidP="00C66E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6EB2" w:rsidRDefault="00C66EB2" w:rsidP="00C66EB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Дата о</w:t>
      </w:r>
      <w:r w:rsidRPr="00350843">
        <w:rPr>
          <w:rFonts w:ascii="Times New Roman" w:hAnsi="Times New Roman"/>
          <w:b/>
          <w:sz w:val="28"/>
          <w:szCs w:val="28"/>
        </w:rPr>
        <w:t>кончания заочного голосования: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«08» сентября   2022г.</w:t>
      </w:r>
    </w:p>
    <w:p w:rsidR="00C66EB2" w:rsidRDefault="00C66EB2" w:rsidP="00C66E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6EB2" w:rsidRDefault="00C66EB2" w:rsidP="00C66EB2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00788C">
        <w:rPr>
          <w:rFonts w:ascii="Times New Roman" w:hAnsi="Times New Roman"/>
          <w:b/>
          <w:sz w:val="28"/>
          <w:szCs w:val="28"/>
        </w:rPr>
        <w:t xml:space="preserve"> </w:t>
      </w:r>
      <w:r w:rsidRPr="00CD63B0">
        <w:rPr>
          <w:rFonts w:ascii="Times New Roman" w:hAnsi="Times New Roman"/>
          <w:b/>
          <w:sz w:val="27"/>
          <w:szCs w:val="27"/>
        </w:rPr>
        <w:t>Основание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 w:rsidRPr="00CD63B0">
        <w:rPr>
          <w:rFonts w:ascii="Times New Roman" w:hAnsi="Times New Roman"/>
          <w:b/>
          <w:sz w:val="27"/>
          <w:szCs w:val="27"/>
        </w:rPr>
        <w:t>проведения заочного голосования</w:t>
      </w:r>
      <w:r w:rsidRPr="00CD63B0">
        <w:rPr>
          <w:rFonts w:ascii="Times New Roman" w:hAnsi="Times New Roman"/>
          <w:sz w:val="27"/>
          <w:szCs w:val="27"/>
        </w:rPr>
        <w:t>- решение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Председателя Правления СРО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РА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 xml:space="preserve">«Строители ТПП РБ» Доржиева Геннадия Юрьевича </w:t>
      </w:r>
    </w:p>
    <w:p w:rsidR="00C66EB2" w:rsidRPr="00CD63B0" w:rsidRDefault="00C66EB2" w:rsidP="00C66EB2">
      <w:pPr>
        <w:spacing w:after="0" w:line="240" w:lineRule="auto"/>
        <w:rPr>
          <w:rFonts w:ascii="Times New Roman" w:hAnsi="Times New Roman"/>
          <w:sz w:val="27"/>
          <w:szCs w:val="27"/>
        </w:rPr>
      </w:pPr>
      <w:proofErr w:type="gramStart"/>
      <w:r w:rsidRPr="00CD63B0">
        <w:rPr>
          <w:rFonts w:ascii="Times New Roman" w:hAnsi="Times New Roman"/>
          <w:sz w:val="27"/>
          <w:szCs w:val="27"/>
        </w:rPr>
        <w:t>( согласно</w:t>
      </w:r>
      <w:proofErr w:type="gramEnd"/>
      <w:r w:rsidRPr="00CD63B0">
        <w:rPr>
          <w:rFonts w:ascii="Times New Roman" w:hAnsi="Times New Roman"/>
          <w:sz w:val="27"/>
          <w:szCs w:val="27"/>
        </w:rPr>
        <w:t xml:space="preserve"> п.7.9. Положения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«О Правлении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 xml:space="preserve"> Саморегулируемой организации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Региональная ассоциация «Строители ТПП РБ» от 07.02.2019г., далее - Положение о Правлении).</w:t>
      </w:r>
    </w:p>
    <w:p w:rsidR="00C66EB2" w:rsidRPr="00CD63B0" w:rsidRDefault="00C66EB2" w:rsidP="00C66EB2">
      <w:pPr>
        <w:spacing w:after="0" w:line="240" w:lineRule="auto"/>
        <w:ind w:left="426" w:hanging="426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 </w:t>
      </w:r>
      <w:r w:rsidRPr="00CD63B0">
        <w:rPr>
          <w:rFonts w:ascii="Times New Roman" w:hAnsi="Times New Roman"/>
          <w:b/>
          <w:sz w:val="27"/>
          <w:szCs w:val="27"/>
        </w:rPr>
        <w:t xml:space="preserve">Приглашенные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>лица :</w:t>
      </w:r>
      <w:proofErr w:type="gramEnd"/>
    </w:p>
    <w:p w:rsidR="00C66EB2" w:rsidRPr="00CD63B0" w:rsidRDefault="00C66EB2" w:rsidP="00C66EB2">
      <w:pPr>
        <w:spacing w:after="0" w:line="240" w:lineRule="auto"/>
        <w:ind w:left="426" w:hanging="426"/>
        <w:jc w:val="both"/>
        <w:rPr>
          <w:rFonts w:ascii="Times New Roman" w:hAnsi="Times New Roman"/>
          <w:sz w:val="27"/>
          <w:szCs w:val="27"/>
        </w:rPr>
      </w:pPr>
      <w:proofErr w:type="gramStart"/>
      <w:r w:rsidRPr="00CD63B0">
        <w:rPr>
          <w:rFonts w:ascii="Times New Roman" w:hAnsi="Times New Roman"/>
          <w:sz w:val="27"/>
          <w:szCs w:val="27"/>
        </w:rPr>
        <w:t>Директор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 xml:space="preserve"> СРО</w:t>
      </w:r>
      <w:proofErr w:type="gramEnd"/>
      <w:r>
        <w:rPr>
          <w:rFonts w:ascii="Times New Roman" w:hAnsi="Times New Roman"/>
          <w:sz w:val="27"/>
          <w:szCs w:val="27"/>
        </w:rPr>
        <w:t xml:space="preserve">  </w:t>
      </w:r>
      <w:proofErr w:type="spellStart"/>
      <w:r>
        <w:rPr>
          <w:rFonts w:ascii="Times New Roman" w:hAnsi="Times New Roman"/>
          <w:sz w:val="27"/>
          <w:szCs w:val="27"/>
        </w:rPr>
        <w:t>Елисафенко</w:t>
      </w:r>
      <w:proofErr w:type="spellEnd"/>
      <w:r>
        <w:rPr>
          <w:rFonts w:ascii="Times New Roman" w:hAnsi="Times New Roman"/>
          <w:sz w:val="27"/>
          <w:szCs w:val="27"/>
        </w:rPr>
        <w:t xml:space="preserve"> Владимир Леонидович</w:t>
      </w:r>
    </w:p>
    <w:p w:rsidR="00C66EB2" w:rsidRPr="00CD63B0" w:rsidRDefault="00C66EB2" w:rsidP="00C66EB2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Секретарь заседания </w:t>
      </w:r>
      <w:proofErr w:type="gramStart"/>
      <w:r w:rsidRPr="00CD63B0">
        <w:rPr>
          <w:rFonts w:ascii="Times New Roman" w:hAnsi="Times New Roman"/>
          <w:sz w:val="27"/>
          <w:szCs w:val="27"/>
        </w:rPr>
        <w:t>Правления</w:t>
      </w:r>
      <w:r>
        <w:rPr>
          <w:rFonts w:ascii="Times New Roman" w:hAnsi="Times New Roman"/>
          <w:sz w:val="27"/>
          <w:szCs w:val="27"/>
        </w:rPr>
        <w:t xml:space="preserve">  Кочетова</w:t>
      </w:r>
      <w:proofErr w:type="gramEnd"/>
      <w:r>
        <w:rPr>
          <w:rFonts w:ascii="Times New Roman" w:hAnsi="Times New Roman"/>
          <w:sz w:val="27"/>
          <w:szCs w:val="27"/>
        </w:rPr>
        <w:t xml:space="preserve"> Лидия Васильевна</w:t>
      </w:r>
    </w:p>
    <w:p w:rsidR="00C66EB2" w:rsidRPr="00CD63B0" w:rsidRDefault="00C66EB2" w:rsidP="00C66EB2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b/>
          <w:sz w:val="27"/>
          <w:szCs w:val="27"/>
        </w:rPr>
        <w:t xml:space="preserve">Общее количество членов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 xml:space="preserve">Правления </w:t>
      </w:r>
      <w:r>
        <w:rPr>
          <w:rFonts w:ascii="Times New Roman" w:hAnsi="Times New Roman"/>
          <w:sz w:val="27"/>
          <w:szCs w:val="27"/>
        </w:rPr>
        <w:t>:</w:t>
      </w:r>
      <w:proofErr w:type="gramEnd"/>
      <w:r>
        <w:rPr>
          <w:rFonts w:ascii="Times New Roman" w:hAnsi="Times New Roman"/>
          <w:sz w:val="27"/>
          <w:szCs w:val="27"/>
        </w:rPr>
        <w:t xml:space="preserve"> 9</w:t>
      </w:r>
      <w:r w:rsidRPr="00CD63B0">
        <w:rPr>
          <w:rFonts w:ascii="Times New Roman" w:hAnsi="Times New Roman"/>
          <w:sz w:val="27"/>
          <w:szCs w:val="27"/>
        </w:rPr>
        <w:t xml:space="preserve"> человек</w:t>
      </w:r>
    </w:p>
    <w:p w:rsidR="00C66EB2" w:rsidRPr="00CD63B0" w:rsidRDefault="00C66EB2" w:rsidP="00C66EB2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C66EB2" w:rsidRPr="00CD63B0" w:rsidRDefault="00C66EB2" w:rsidP="00C66EB2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 xml:space="preserve">Число проголосовавших членов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>Правления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 6</w:t>
      </w:r>
      <w:proofErr w:type="gramEnd"/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человек</w:t>
      </w:r>
    </w:p>
    <w:p w:rsidR="00C66EB2" w:rsidRPr="00CD63B0" w:rsidRDefault="00C66EB2" w:rsidP="00C66EB2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C66EB2" w:rsidRPr="00CD63B0" w:rsidRDefault="00C66EB2" w:rsidP="00C66EB2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Заочное голосование считается правомочным, так как в нем приняли участие не менее половины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членов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 xml:space="preserve">Правления </w:t>
      </w:r>
      <w:proofErr w:type="gramStart"/>
      <w:r w:rsidRPr="00CD63B0">
        <w:rPr>
          <w:rFonts w:ascii="Times New Roman" w:hAnsi="Times New Roman"/>
          <w:sz w:val="27"/>
          <w:szCs w:val="27"/>
        </w:rPr>
        <w:t>( согласно</w:t>
      </w:r>
      <w:proofErr w:type="gramEnd"/>
      <w:r w:rsidRPr="00CD63B0">
        <w:rPr>
          <w:rFonts w:ascii="Times New Roman" w:hAnsi="Times New Roman"/>
          <w:sz w:val="27"/>
          <w:szCs w:val="27"/>
        </w:rPr>
        <w:t xml:space="preserve"> п. 7.13 Положения).</w:t>
      </w:r>
    </w:p>
    <w:p w:rsidR="00C66EB2" w:rsidRPr="00CD63B0" w:rsidRDefault="00C66EB2" w:rsidP="00C66EB2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C66EB2" w:rsidRDefault="00C66EB2" w:rsidP="00C66EB2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Лицо,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избранное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 xml:space="preserve">секретарем заседания Правления и уполномоченное на подсчет голосов- </w:t>
      </w:r>
      <w:r>
        <w:rPr>
          <w:rFonts w:ascii="Times New Roman" w:hAnsi="Times New Roman"/>
          <w:sz w:val="27"/>
          <w:szCs w:val="27"/>
        </w:rPr>
        <w:t>Кочетова Лидия Васильевна</w:t>
      </w:r>
      <w:r w:rsidRPr="00CD63B0">
        <w:rPr>
          <w:rFonts w:ascii="Times New Roman" w:hAnsi="Times New Roman"/>
          <w:sz w:val="27"/>
          <w:szCs w:val="27"/>
        </w:rPr>
        <w:t>.</w:t>
      </w:r>
    </w:p>
    <w:p w:rsidR="00C66EB2" w:rsidRDefault="00C66EB2" w:rsidP="00C66EB2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C66EB2" w:rsidRPr="00CD63B0" w:rsidRDefault="00C66EB2" w:rsidP="00C66EB2">
      <w:pPr>
        <w:spacing w:after="0" w:line="360" w:lineRule="auto"/>
        <w:jc w:val="both"/>
        <w:rPr>
          <w:rFonts w:ascii="Times New Roman" w:hAnsi="Times New Roman"/>
          <w:b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>ПОВЕСТКА ДНЯ ЗАСЕДАНИЯ ПРАВЛЕНИЯ:</w:t>
      </w:r>
    </w:p>
    <w:p w:rsidR="00C66EB2" w:rsidRDefault="00C66EB2" w:rsidP="00C66EB2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C66EB2" w:rsidRPr="00412A36" w:rsidRDefault="00C66EB2" w:rsidP="00C66EB2">
      <w:pPr>
        <w:suppressAutoHyphens w:val="0"/>
        <w:spacing w:after="16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412A36">
        <w:rPr>
          <w:rFonts w:ascii="Times New Roman" w:hAnsi="Times New Roman"/>
          <w:sz w:val="27"/>
          <w:szCs w:val="27"/>
        </w:rPr>
        <w:t>Информация об организации, подавшей заявление на повышение уровня ответственности</w:t>
      </w:r>
      <w:r>
        <w:rPr>
          <w:rFonts w:ascii="Times New Roman" w:hAnsi="Times New Roman"/>
          <w:sz w:val="27"/>
          <w:szCs w:val="27"/>
        </w:rPr>
        <w:t xml:space="preserve"> </w:t>
      </w:r>
      <w:r w:rsidRPr="00412A36">
        <w:rPr>
          <w:rFonts w:ascii="Times New Roman" w:hAnsi="Times New Roman"/>
          <w:sz w:val="27"/>
          <w:szCs w:val="27"/>
        </w:rPr>
        <w:t>по обязательствам договора строительного подряда, сносу</w:t>
      </w:r>
      <w:r>
        <w:rPr>
          <w:rFonts w:ascii="Times New Roman" w:hAnsi="Times New Roman"/>
          <w:sz w:val="27"/>
          <w:szCs w:val="27"/>
        </w:rPr>
        <w:t xml:space="preserve"> </w:t>
      </w:r>
      <w:r w:rsidRPr="00412A36">
        <w:rPr>
          <w:rFonts w:ascii="Times New Roman" w:hAnsi="Times New Roman"/>
          <w:sz w:val="27"/>
          <w:szCs w:val="27"/>
        </w:rPr>
        <w:t>объектов капитального строительства</w:t>
      </w:r>
      <w:r>
        <w:rPr>
          <w:rFonts w:ascii="Times New Roman" w:hAnsi="Times New Roman"/>
          <w:sz w:val="27"/>
          <w:szCs w:val="27"/>
        </w:rPr>
        <w:t xml:space="preserve"> </w:t>
      </w:r>
      <w:r w:rsidRPr="00412A36">
        <w:rPr>
          <w:rFonts w:ascii="Times New Roman" w:hAnsi="Times New Roman"/>
          <w:sz w:val="27"/>
          <w:szCs w:val="27"/>
        </w:rPr>
        <w:t>с</w:t>
      </w:r>
      <w:r>
        <w:rPr>
          <w:rFonts w:ascii="Times New Roman" w:hAnsi="Times New Roman"/>
          <w:sz w:val="27"/>
          <w:szCs w:val="27"/>
        </w:rPr>
        <w:t xml:space="preserve"> первого  </w:t>
      </w:r>
      <w:r w:rsidRPr="00412A36">
        <w:rPr>
          <w:rFonts w:ascii="Times New Roman" w:hAnsi="Times New Roman"/>
          <w:sz w:val="27"/>
          <w:szCs w:val="27"/>
        </w:rPr>
        <w:t xml:space="preserve">уровня на </w:t>
      </w:r>
      <w:r>
        <w:rPr>
          <w:rFonts w:ascii="Times New Roman" w:hAnsi="Times New Roman"/>
          <w:sz w:val="27"/>
          <w:szCs w:val="27"/>
        </w:rPr>
        <w:t xml:space="preserve">второй </w:t>
      </w:r>
      <w:r w:rsidRPr="00412A36">
        <w:rPr>
          <w:rFonts w:ascii="Times New Roman" w:hAnsi="Times New Roman"/>
          <w:sz w:val="27"/>
          <w:szCs w:val="27"/>
        </w:rPr>
        <w:t xml:space="preserve"> уровень </w:t>
      </w:r>
      <w:r>
        <w:rPr>
          <w:rFonts w:ascii="Times New Roman" w:hAnsi="Times New Roman"/>
          <w:sz w:val="27"/>
          <w:szCs w:val="27"/>
        </w:rPr>
        <w:t>(</w:t>
      </w:r>
      <w:r w:rsidRPr="00412A36">
        <w:rPr>
          <w:rFonts w:ascii="Times New Roman" w:hAnsi="Times New Roman"/>
          <w:sz w:val="27"/>
          <w:szCs w:val="27"/>
        </w:rPr>
        <w:t>Фонд ВВ -</w:t>
      </w:r>
      <w:r>
        <w:rPr>
          <w:rFonts w:ascii="Times New Roman" w:hAnsi="Times New Roman"/>
          <w:sz w:val="27"/>
          <w:szCs w:val="27"/>
        </w:rPr>
        <w:t>500</w:t>
      </w:r>
      <w:r w:rsidRPr="00412A3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412A36">
        <w:rPr>
          <w:rFonts w:ascii="Times New Roman" w:hAnsi="Times New Roman"/>
          <w:sz w:val="27"/>
          <w:szCs w:val="27"/>
        </w:rPr>
        <w:t>тыс.руб</w:t>
      </w:r>
      <w:proofErr w:type="spellEnd"/>
      <w:r w:rsidRPr="00412A36">
        <w:rPr>
          <w:rFonts w:ascii="Times New Roman" w:hAnsi="Times New Roman"/>
          <w:sz w:val="27"/>
          <w:szCs w:val="27"/>
        </w:rPr>
        <w:t>.),</w:t>
      </w:r>
      <w:r>
        <w:rPr>
          <w:rFonts w:ascii="Times New Roman" w:hAnsi="Times New Roman"/>
          <w:sz w:val="27"/>
          <w:szCs w:val="27"/>
        </w:rPr>
        <w:t xml:space="preserve"> </w:t>
      </w:r>
      <w:r w:rsidRPr="00412A36">
        <w:rPr>
          <w:rFonts w:ascii="Times New Roman" w:hAnsi="Times New Roman"/>
          <w:sz w:val="27"/>
          <w:szCs w:val="27"/>
        </w:rPr>
        <w:t>повышении уровня ответственности</w:t>
      </w:r>
      <w:r>
        <w:rPr>
          <w:rFonts w:ascii="Times New Roman" w:hAnsi="Times New Roman"/>
          <w:sz w:val="27"/>
          <w:szCs w:val="27"/>
        </w:rPr>
        <w:t xml:space="preserve"> </w:t>
      </w:r>
      <w:r w:rsidRPr="00412A36">
        <w:rPr>
          <w:rFonts w:ascii="Times New Roman" w:hAnsi="Times New Roman"/>
          <w:sz w:val="27"/>
          <w:szCs w:val="27"/>
        </w:rPr>
        <w:t>по заключению договоров строительного подряда</w:t>
      </w:r>
      <w:r>
        <w:rPr>
          <w:rFonts w:ascii="Times New Roman" w:hAnsi="Times New Roman"/>
          <w:sz w:val="27"/>
          <w:szCs w:val="27"/>
        </w:rPr>
        <w:t xml:space="preserve"> </w:t>
      </w:r>
      <w:r w:rsidRPr="00412A36">
        <w:rPr>
          <w:rFonts w:ascii="Times New Roman" w:hAnsi="Times New Roman"/>
          <w:sz w:val="27"/>
          <w:szCs w:val="27"/>
        </w:rPr>
        <w:t>с использованием конкурентных способов заключения договоров строительного подряда с</w:t>
      </w:r>
      <w:r>
        <w:rPr>
          <w:rFonts w:ascii="Times New Roman" w:hAnsi="Times New Roman"/>
          <w:sz w:val="27"/>
          <w:szCs w:val="27"/>
        </w:rPr>
        <w:t xml:space="preserve"> первого   </w:t>
      </w:r>
      <w:r w:rsidRPr="00412A36">
        <w:rPr>
          <w:rFonts w:ascii="Times New Roman" w:hAnsi="Times New Roman"/>
          <w:sz w:val="27"/>
          <w:szCs w:val="27"/>
        </w:rPr>
        <w:t xml:space="preserve">уровня на </w:t>
      </w:r>
      <w:r>
        <w:rPr>
          <w:rFonts w:ascii="Times New Roman" w:hAnsi="Times New Roman"/>
          <w:sz w:val="27"/>
          <w:szCs w:val="27"/>
        </w:rPr>
        <w:t xml:space="preserve"> второй </w:t>
      </w:r>
      <w:r w:rsidRPr="00412A36">
        <w:rPr>
          <w:rFonts w:ascii="Times New Roman" w:hAnsi="Times New Roman"/>
          <w:sz w:val="27"/>
          <w:szCs w:val="27"/>
        </w:rPr>
        <w:t>уровень согласно</w:t>
      </w:r>
      <w:r w:rsidRPr="00412A36">
        <w:rPr>
          <w:rFonts w:ascii="Times New Roman" w:hAnsi="Times New Roman"/>
          <w:sz w:val="27"/>
          <w:szCs w:val="27"/>
          <w:lang w:eastAsia="en-US"/>
        </w:rPr>
        <w:t xml:space="preserve"> средствам, внесенным в компенсационный фонд </w:t>
      </w:r>
      <w:r w:rsidRPr="00412A36">
        <w:rPr>
          <w:rFonts w:ascii="Times New Roman" w:hAnsi="Times New Roman"/>
          <w:sz w:val="27"/>
          <w:szCs w:val="27"/>
        </w:rPr>
        <w:t>( Фонд ОДО -</w:t>
      </w:r>
      <w:r>
        <w:rPr>
          <w:rFonts w:ascii="Times New Roman" w:hAnsi="Times New Roman"/>
          <w:sz w:val="27"/>
          <w:szCs w:val="27"/>
        </w:rPr>
        <w:t>2500</w:t>
      </w:r>
      <w:r w:rsidRPr="00412A3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412A36">
        <w:rPr>
          <w:rFonts w:ascii="Times New Roman" w:hAnsi="Times New Roman"/>
          <w:sz w:val="27"/>
          <w:szCs w:val="27"/>
        </w:rPr>
        <w:t>тыс.руб</w:t>
      </w:r>
      <w:proofErr w:type="spellEnd"/>
      <w:r w:rsidRPr="00412A36">
        <w:rPr>
          <w:rFonts w:ascii="Times New Roman" w:hAnsi="Times New Roman"/>
          <w:sz w:val="27"/>
          <w:szCs w:val="27"/>
        </w:rPr>
        <w:t>.)</w:t>
      </w:r>
    </w:p>
    <w:p w:rsidR="00C66EB2" w:rsidRPr="00592902" w:rsidRDefault="00C66EB2" w:rsidP="00C66EB2">
      <w:pPr>
        <w:spacing w:after="0" w:line="360" w:lineRule="auto"/>
        <w:jc w:val="both"/>
        <w:rPr>
          <w:rFonts w:ascii="Times New Roman" w:hAnsi="Times New Roman"/>
          <w:b/>
          <w:bCs/>
          <w:sz w:val="27"/>
          <w:szCs w:val="27"/>
          <w:u w:val="single"/>
        </w:rPr>
      </w:pPr>
      <w:r w:rsidRPr="00592902">
        <w:rPr>
          <w:rFonts w:ascii="Times New Roman" w:hAnsi="Times New Roman"/>
          <w:b/>
          <w:bCs/>
          <w:sz w:val="27"/>
          <w:szCs w:val="27"/>
          <w:u w:val="single"/>
        </w:rPr>
        <w:t xml:space="preserve">По </w:t>
      </w:r>
      <w:proofErr w:type="gramStart"/>
      <w:r w:rsidRPr="00592902">
        <w:rPr>
          <w:rFonts w:ascii="Times New Roman" w:hAnsi="Times New Roman"/>
          <w:b/>
          <w:bCs/>
          <w:sz w:val="27"/>
          <w:szCs w:val="27"/>
          <w:u w:val="single"/>
        </w:rPr>
        <w:t>вопросу</w:t>
      </w:r>
      <w:r>
        <w:rPr>
          <w:rFonts w:ascii="Times New Roman" w:hAnsi="Times New Roman"/>
          <w:b/>
          <w:bCs/>
          <w:sz w:val="27"/>
          <w:szCs w:val="27"/>
          <w:u w:val="single"/>
        </w:rPr>
        <w:t xml:space="preserve">  </w:t>
      </w:r>
      <w:r w:rsidRPr="00592902">
        <w:rPr>
          <w:rFonts w:ascii="Times New Roman" w:hAnsi="Times New Roman"/>
          <w:b/>
          <w:bCs/>
          <w:sz w:val="27"/>
          <w:szCs w:val="27"/>
          <w:u w:val="single"/>
        </w:rPr>
        <w:t>повестки</w:t>
      </w:r>
      <w:proofErr w:type="gramEnd"/>
      <w:r w:rsidRPr="00592902">
        <w:rPr>
          <w:rFonts w:ascii="Times New Roman" w:hAnsi="Times New Roman"/>
          <w:b/>
          <w:bCs/>
          <w:sz w:val="27"/>
          <w:szCs w:val="27"/>
          <w:u w:val="single"/>
        </w:rPr>
        <w:t xml:space="preserve"> дня :</w:t>
      </w:r>
    </w:p>
    <w:p w:rsidR="00C66EB2" w:rsidRPr="00412A36" w:rsidRDefault="00C66EB2" w:rsidP="00C66EB2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412A36">
        <w:rPr>
          <w:rFonts w:ascii="Times New Roman" w:hAnsi="Times New Roman"/>
          <w:sz w:val="27"/>
          <w:szCs w:val="27"/>
        </w:rPr>
        <w:lastRenderedPageBreak/>
        <w:t>Слушали</w:t>
      </w:r>
      <w:r>
        <w:rPr>
          <w:rFonts w:ascii="Times New Roman" w:hAnsi="Times New Roman"/>
          <w:sz w:val="27"/>
          <w:szCs w:val="27"/>
        </w:rPr>
        <w:t xml:space="preserve"> </w:t>
      </w:r>
      <w:r w:rsidRPr="00412A36">
        <w:rPr>
          <w:rFonts w:ascii="Times New Roman" w:hAnsi="Times New Roman"/>
          <w:sz w:val="27"/>
          <w:szCs w:val="27"/>
        </w:rPr>
        <w:t>Директора</w:t>
      </w:r>
      <w:r>
        <w:rPr>
          <w:rFonts w:ascii="Times New Roman" w:hAnsi="Times New Roman"/>
          <w:sz w:val="27"/>
          <w:szCs w:val="27"/>
        </w:rPr>
        <w:t xml:space="preserve"> </w:t>
      </w:r>
      <w:r w:rsidRPr="00412A36">
        <w:rPr>
          <w:rFonts w:ascii="Times New Roman" w:hAnsi="Times New Roman"/>
          <w:sz w:val="27"/>
          <w:szCs w:val="27"/>
        </w:rPr>
        <w:t>СРО</w:t>
      </w:r>
      <w:r>
        <w:rPr>
          <w:rFonts w:ascii="Times New Roman" w:hAnsi="Times New Roman"/>
          <w:sz w:val="27"/>
          <w:szCs w:val="27"/>
        </w:rPr>
        <w:t xml:space="preserve"> </w:t>
      </w:r>
      <w:r w:rsidRPr="00412A36">
        <w:rPr>
          <w:rFonts w:ascii="Times New Roman" w:hAnsi="Times New Roman"/>
          <w:sz w:val="27"/>
          <w:szCs w:val="27"/>
        </w:rPr>
        <w:t xml:space="preserve"> РА «Строители ТПП РБ» </w:t>
      </w:r>
      <w:proofErr w:type="spellStart"/>
      <w:r w:rsidRPr="00412A36">
        <w:rPr>
          <w:rFonts w:ascii="Times New Roman" w:hAnsi="Times New Roman"/>
          <w:sz w:val="27"/>
          <w:szCs w:val="27"/>
        </w:rPr>
        <w:t>Елисафенко</w:t>
      </w:r>
      <w:proofErr w:type="spellEnd"/>
      <w:r w:rsidRPr="00412A36">
        <w:rPr>
          <w:rFonts w:ascii="Times New Roman" w:hAnsi="Times New Roman"/>
          <w:sz w:val="27"/>
          <w:szCs w:val="27"/>
        </w:rPr>
        <w:t xml:space="preserve"> В.Л., который сообщил, что от</w:t>
      </w:r>
      <w:r>
        <w:rPr>
          <w:rFonts w:ascii="Times New Roman" w:hAnsi="Times New Roman"/>
          <w:sz w:val="27"/>
          <w:szCs w:val="27"/>
        </w:rPr>
        <w:t xml:space="preserve"> </w:t>
      </w:r>
      <w:r w:rsidRPr="00412A36">
        <w:rPr>
          <w:rFonts w:ascii="Times New Roman" w:hAnsi="Times New Roman"/>
          <w:sz w:val="27"/>
          <w:szCs w:val="27"/>
        </w:rPr>
        <w:t>Общества с</w:t>
      </w:r>
      <w:r>
        <w:rPr>
          <w:rFonts w:ascii="Times New Roman" w:hAnsi="Times New Roman"/>
          <w:sz w:val="27"/>
          <w:szCs w:val="27"/>
        </w:rPr>
        <w:t xml:space="preserve"> ограниченной ответственностью  «</w:t>
      </w:r>
      <w:proofErr w:type="spellStart"/>
      <w:r>
        <w:rPr>
          <w:rFonts w:ascii="Times New Roman" w:hAnsi="Times New Roman"/>
          <w:sz w:val="27"/>
          <w:szCs w:val="27"/>
        </w:rPr>
        <w:t>СтройКонсалтинг</w:t>
      </w:r>
      <w:proofErr w:type="spellEnd"/>
      <w:r>
        <w:rPr>
          <w:rFonts w:ascii="Times New Roman" w:hAnsi="Times New Roman"/>
          <w:sz w:val="27"/>
          <w:szCs w:val="27"/>
        </w:rPr>
        <w:t xml:space="preserve"> ( ИНН </w:t>
      </w:r>
      <w:r w:rsidRPr="00C66EB2">
        <w:rPr>
          <w:rFonts w:ascii="Times New Roman" w:hAnsi="Times New Roman"/>
          <w:sz w:val="27"/>
          <w:szCs w:val="27"/>
        </w:rPr>
        <w:t>5401377571</w:t>
      </w:r>
      <w:r>
        <w:rPr>
          <w:rFonts w:ascii="Times New Roman" w:hAnsi="Times New Roman"/>
          <w:sz w:val="27"/>
          <w:szCs w:val="27"/>
        </w:rPr>
        <w:t xml:space="preserve">) </w:t>
      </w:r>
      <w:r w:rsidRPr="00412A36">
        <w:rPr>
          <w:rFonts w:ascii="Times New Roman" w:hAnsi="Times New Roman"/>
          <w:sz w:val="27"/>
          <w:szCs w:val="27"/>
        </w:rPr>
        <w:t>поступило заявление</w:t>
      </w:r>
      <w:r>
        <w:rPr>
          <w:rFonts w:ascii="Times New Roman" w:hAnsi="Times New Roman"/>
          <w:sz w:val="27"/>
          <w:szCs w:val="27"/>
        </w:rPr>
        <w:t xml:space="preserve"> </w:t>
      </w:r>
      <w:r w:rsidRPr="00412A36">
        <w:rPr>
          <w:rFonts w:ascii="Times New Roman" w:hAnsi="Times New Roman"/>
          <w:sz w:val="27"/>
          <w:szCs w:val="27"/>
        </w:rPr>
        <w:t>о повышение уровня ответственности</w:t>
      </w:r>
      <w:r>
        <w:rPr>
          <w:rFonts w:ascii="Times New Roman" w:hAnsi="Times New Roman"/>
          <w:sz w:val="27"/>
          <w:szCs w:val="27"/>
        </w:rPr>
        <w:t xml:space="preserve"> </w:t>
      </w:r>
      <w:r w:rsidRPr="00412A36">
        <w:rPr>
          <w:rFonts w:ascii="Times New Roman" w:hAnsi="Times New Roman"/>
          <w:sz w:val="27"/>
          <w:szCs w:val="27"/>
        </w:rPr>
        <w:t>по обязательствам договора строительного подряда, сносу</w:t>
      </w:r>
      <w:r>
        <w:rPr>
          <w:rFonts w:ascii="Times New Roman" w:hAnsi="Times New Roman"/>
          <w:sz w:val="27"/>
          <w:szCs w:val="27"/>
        </w:rPr>
        <w:t xml:space="preserve"> </w:t>
      </w:r>
      <w:r w:rsidRPr="00412A36">
        <w:rPr>
          <w:rFonts w:ascii="Times New Roman" w:hAnsi="Times New Roman"/>
          <w:sz w:val="27"/>
          <w:szCs w:val="27"/>
        </w:rPr>
        <w:t>объектов капитального строительства</w:t>
      </w:r>
      <w:r>
        <w:rPr>
          <w:rFonts w:ascii="Times New Roman" w:hAnsi="Times New Roman"/>
          <w:sz w:val="27"/>
          <w:szCs w:val="27"/>
        </w:rPr>
        <w:t xml:space="preserve"> </w:t>
      </w:r>
      <w:r w:rsidRPr="00412A36">
        <w:rPr>
          <w:rFonts w:ascii="Times New Roman" w:hAnsi="Times New Roman"/>
          <w:sz w:val="27"/>
          <w:szCs w:val="27"/>
        </w:rPr>
        <w:t>с</w:t>
      </w:r>
      <w:r>
        <w:rPr>
          <w:rFonts w:ascii="Times New Roman" w:hAnsi="Times New Roman"/>
          <w:sz w:val="27"/>
          <w:szCs w:val="27"/>
        </w:rPr>
        <w:t xml:space="preserve"> первого  </w:t>
      </w:r>
      <w:r w:rsidRPr="00412A36">
        <w:rPr>
          <w:rFonts w:ascii="Times New Roman" w:hAnsi="Times New Roman"/>
          <w:sz w:val="27"/>
          <w:szCs w:val="27"/>
        </w:rPr>
        <w:t>уровн</w:t>
      </w:r>
      <w:r>
        <w:rPr>
          <w:rFonts w:ascii="Times New Roman" w:hAnsi="Times New Roman"/>
          <w:sz w:val="27"/>
          <w:szCs w:val="27"/>
        </w:rPr>
        <w:t>я на второй уровень ( Фонд ВВ -500</w:t>
      </w:r>
      <w:r w:rsidRPr="00412A3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412A36">
        <w:rPr>
          <w:rFonts w:ascii="Times New Roman" w:hAnsi="Times New Roman"/>
          <w:sz w:val="27"/>
          <w:szCs w:val="27"/>
        </w:rPr>
        <w:t>тыс.руб</w:t>
      </w:r>
      <w:proofErr w:type="spellEnd"/>
      <w:r w:rsidRPr="00412A36">
        <w:rPr>
          <w:rFonts w:ascii="Times New Roman" w:hAnsi="Times New Roman"/>
          <w:sz w:val="27"/>
          <w:szCs w:val="27"/>
        </w:rPr>
        <w:t>.), повышении уровня ответственности</w:t>
      </w:r>
      <w:r>
        <w:rPr>
          <w:rFonts w:ascii="Times New Roman" w:hAnsi="Times New Roman"/>
          <w:sz w:val="27"/>
          <w:szCs w:val="27"/>
        </w:rPr>
        <w:t xml:space="preserve"> </w:t>
      </w:r>
      <w:r w:rsidRPr="00412A36">
        <w:rPr>
          <w:rFonts w:ascii="Times New Roman" w:hAnsi="Times New Roman"/>
          <w:sz w:val="27"/>
          <w:szCs w:val="27"/>
        </w:rPr>
        <w:t>по заключению договоров строительного подряда с использованием конкурентных способов заключения договоров строительного подряда с</w:t>
      </w:r>
      <w:r>
        <w:rPr>
          <w:rFonts w:ascii="Times New Roman" w:hAnsi="Times New Roman"/>
          <w:sz w:val="27"/>
          <w:szCs w:val="27"/>
        </w:rPr>
        <w:t xml:space="preserve"> первого  </w:t>
      </w:r>
      <w:r w:rsidRPr="00412A36">
        <w:rPr>
          <w:rFonts w:ascii="Times New Roman" w:hAnsi="Times New Roman"/>
          <w:sz w:val="27"/>
          <w:szCs w:val="27"/>
        </w:rPr>
        <w:t>уровня на</w:t>
      </w:r>
      <w:r>
        <w:rPr>
          <w:rFonts w:ascii="Times New Roman" w:hAnsi="Times New Roman"/>
          <w:sz w:val="27"/>
          <w:szCs w:val="27"/>
        </w:rPr>
        <w:t xml:space="preserve"> второй</w:t>
      </w:r>
      <w:r w:rsidRPr="00412A36">
        <w:rPr>
          <w:rFonts w:ascii="Times New Roman" w:hAnsi="Times New Roman"/>
          <w:sz w:val="27"/>
          <w:szCs w:val="27"/>
        </w:rPr>
        <w:t xml:space="preserve"> уровень согласно</w:t>
      </w:r>
      <w:r w:rsidRPr="00412A36">
        <w:rPr>
          <w:rFonts w:ascii="Times New Roman" w:hAnsi="Times New Roman"/>
          <w:sz w:val="27"/>
          <w:szCs w:val="27"/>
          <w:lang w:eastAsia="en-US"/>
        </w:rPr>
        <w:t xml:space="preserve"> средствам, внесенным в компенсационный фонд </w:t>
      </w:r>
      <w:r w:rsidRPr="00412A36">
        <w:rPr>
          <w:rFonts w:ascii="Times New Roman" w:hAnsi="Times New Roman"/>
          <w:sz w:val="27"/>
          <w:szCs w:val="27"/>
        </w:rPr>
        <w:t>(Фонд ОДО -</w:t>
      </w:r>
      <w:r>
        <w:rPr>
          <w:rFonts w:ascii="Times New Roman" w:hAnsi="Times New Roman"/>
          <w:sz w:val="27"/>
          <w:szCs w:val="27"/>
        </w:rPr>
        <w:t xml:space="preserve"> 2 500</w:t>
      </w:r>
      <w:r w:rsidRPr="00412A3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412A36">
        <w:rPr>
          <w:rFonts w:ascii="Times New Roman" w:hAnsi="Times New Roman"/>
          <w:sz w:val="27"/>
          <w:szCs w:val="27"/>
        </w:rPr>
        <w:t>тыс.руб</w:t>
      </w:r>
      <w:proofErr w:type="spellEnd"/>
      <w:r w:rsidRPr="00412A36">
        <w:rPr>
          <w:rFonts w:ascii="Times New Roman" w:hAnsi="Times New Roman"/>
          <w:sz w:val="27"/>
          <w:szCs w:val="27"/>
        </w:rPr>
        <w:t xml:space="preserve">.). Финансовые обязательства выполнены. </w:t>
      </w:r>
    </w:p>
    <w:p w:rsidR="00C66EB2" w:rsidRPr="00895EBB" w:rsidRDefault="00C66EB2" w:rsidP="00C66EB2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C66EB2" w:rsidRPr="00592902" w:rsidRDefault="00C66EB2" w:rsidP="00C66EB2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592902">
        <w:rPr>
          <w:rFonts w:ascii="Times New Roman" w:hAnsi="Times New Roman"/>
          <w:sz w:val="27"/>
          <w:szCs w:val="27"/>
        </w:rPr>
        <w:t xml:space="preserve">Предложено Правлению РА «Строители ТПП </w:t>
      </w:r>
      <w:proofErr w:type="gramStart"/>
      <w:r w:rsidRPr="00592902">
        <w:rPr>
          <w:rFonts w:ascii="Times New Roman" w:hAnsi="Times New Roman"/>
          <w:sz w:val="27"/>
          <w:szCs w:val="27"/>
        </w:rPr>
        <w:t>РБ»</w:t>
      </w:r>
      <w:r w:rsidRPr="004B0188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 </w:t>
      </w:r>
      <w:r w:rsidRPr="00592902">
        <w:rPr>
          <w:rFonts w:ascii="Times New Roman" w:hAnsi="Times New Roman"/>
          <w:sz w:val="27"/>
          <w:szCs w:val="27"/>
        </w:rPr>
        <w:t xml:space="preserve"> </w:t>
      </w:r>
      <w:proofErr w:type="gramEnd"/>
      <w:r w:rsidRPr="00592902">
        <w:rPr>
          <w:rFonts w:ascii="Times New Roman" w:hAnsi="Times New Roman"/>
          <w:sz w:val="27"/>
          <w:szCs w:val="27"/>
        </w:rPr>
        <w:t xml:space="preserve">принять положительное </w:t>
      </w:r>
      <w:r>
        <w:rPr>
          <w:rFonts w:ascii="Times New Roman" w:hAnsi="Times New Roman"/>
          <w:sz w:val="27"/>
          <w:szCs w:val="27"/>
        </w:rPr>
        <w:t>решение по</w:t>
      </w:r>
      <w:r w:rsidRPr="00592902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ООО  «</w:t>
      </w:r>
      <w:proofErr w:type="spellStart"/>
      <w:r>
        <w:rPr>
          <w:rFonts w:ascii="Times New Roman" w:hAnsi="Times New Roman"/>
          <w:sz w:val="27"/>
          <w:szCs w:val="27"/>
        </w:rPr>
        <w:t>СтройКонсалтинг</w:t>
      </w:r>
      <w:proofErr w:type="spellEnd"/>
      <w:r>
        <w:rPr>
          <w:rFonts w:ascii="Times New Roman" w:hAnsi="Times New Roman"/>
          <w:sz w:val="27"/>
          <w:szCs w:val="27"/>
        </w:rPr>
        <w:t xml:space="preserve">» ( ИНН </w:t>
      </w:r>
      <w:r w:rsidRPr="00C66EB2">
        <w:rPr>
          <w:rFonts w:ascii="Times New Roman" w:hAnsi="Times New Roman"/>
          <w:sz w:val="27"/>
          <w:szCs w:val="27"/>
        </w:rPr>
        <w:t>5401377571</w:t>
      </w:r>
      <w:r>
        <w:rPr>
          <w:rFonts w:ascii="Times New Roman" w:hAnsi="Times New Roman"/>
          <w:sz w:val="27"/>
          <w:szCs w:val="27"/>
        </w:rPr>
        <w:t xml:space="preserve">) и </w:t>
      </w:r>
      <w:r w:rsidRPr="00592902">
        <w:rPr>
          <w:rFonts w:ascii="Times New Roman" w:hAnsi="Times New Roman"/>
          <w:sz w:val="27"/>
          <w:szCs w:val="27"/>
        </w:rPr>
        <w:t>внести сведения в реестр СРО РА «Строители ТПП РБ».</w:t>
      </w:r>
    </w:p>
    <w:p w:rsidR="00C66EB2" w:rsidRPr="00592902" w:rsidRDefault="00C66EB2" w:rsidP="00C66EB2">
      <w:pPr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</w:p>
    <w:p w:rsidR="00C66EB2" w:rsidRPr="00592902" w:rsidRDefault="00C66EB2" w:rsidP="00C66EB2">
      <w:pPr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  <w:r w:rsidRPr="00592902">
        <w:rPr>
          <w:rFonts w:ascii="Times New Roman" w:hAnsi="Times New Roman"/>
          <w:b/>
          <w:sz w:val="27"/>
          <w:szCs w:val="27"/>
        </w:rPr>
        <w:t>Решили по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 w:rsidRPr="00592902">
        <w:rPr>
          <w:rFonts w:ascii="Times New Roman" w:hAnsi="Times New Roman"/>
          <w:b/>
          <w:sz w:val="27"/>
          <w:szCs w:val="27"/>
        </w:rPr>
        <w:t>вопросу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 w:rsidRPr="00592902">
        <w:rPr>
          <w:rFonts w:ascii="Times New Roman" w:hAnsi="Times New Roman"/>
          <w:b/>
          <w:sz w:val="27"/>
          <w:szCs w:val="27"/>
        </w:rPr>
        <w:t>повестки:</w:t>
      </w:r>
    </w:p>
    <w:p w:rsidR="00C66EB2" w:rsidRPr="00592902" w:rsidRDefault="00C66EB2" w:rsidP="00C66EB2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C66EB2" w:rsidRPr="00592902" w:rsidRDefault="00C66EB2" w:rsidP="00C66EB2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592902">
        <w:rPr>
          <w:rFonts w:ascii="Times New Roman" w:hAnsi="Times New Roman"/>
          <w:sz w:val="27"/>
          <w:szCs w:val="27"/>
          <w:shd w:val="clear" w:color="auto" w:fill="FFFFFF"/>
        </w:rPr>
        <w:t>Установить для</w:t>
      </w:r>
      <w:r w:rsidRPr="002D3F87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ООО «</w:t>
      </w:r>
      <w:proofErr w:type="spellStart"/>
      <w:r>
        <w:rPr>
          <w:rFonts w:ascii="Times New Roman" w:hAnsi="Times New Roman"/>
          <w:sz w:val="27"/>
          <w:szCs w:val="27"/>
        </w:rPr>
        <w:t>СтройКонсалтинг</w:t>
      </w:r>
      <w:proofErr w:type="spellEnd"/>
      <w:r>
        <w:rPr>
          <w:rFonts w:ascii="Times New Roman" w:hAnsi="Times New Roman"/>
          <w:sz w:val="27"/>
          <w:szCs w:val="27"/>
        </w:rPr>
        <w:t xml:space="preserve">» ( ИНН </w:t>
      </w:r>
      <w:r w:rsidRPr="00C66EB2">
        <w:rPr>
          <w:rFonts w:ascii="Times New Roman" w:hAnsi="Times New Roman"/>
          <w:sz w:val="27"/>
          <w:szCs w:val="27"/>
        </w:rPr>
        <w:t>5401377571</w:t>
      </w:r>
      <w:r>
        <w:rPr>
          <w:rFonts w:ascii="Times New Roman" w:hAnsi="Times New Roman"/>
          <w:sz w:val="27"/>
          <w:szCs w:val="27"/>
        </w:rPr>
        <w:t xml:space="preserve">) второй </w:t>
      </w:r>
      <w:r w:rsidRPr="00895EBB">
        <w:rPr>
          <w:rFonts w:ascii="Times New Roman" w:hAnsi="Times New Roman"/>
          <w:sz w:val="27"/>
          <w:szCs w:val="27"/>
        </w:rPr>
        <w:t xml:space="preserve"> уровень </w:t>
      </w:r>
      <w:r>
        <w:rPr>
          <w:rFonts w:ascii="Times New Roman" w:hAnsi="Times New Roman"/>
          <w:sz w:val="27"/>
          <w:szCs w:val="27"/>
        </w:rPr>
        <w:t xml:space="preserve">ответственности </w:t>
      </w:r>
      <w:r w:rsidRPr="00895EBB">
        <w:rPr>
          <w:rFonts w:ascii="Times New Roman" w:hAnsi="Times New Roman"/>
          <w:sz w:val="27"/>
          <w:szCs w:val="27"/>
        </w:rPr>
        <w:t>по обязательствам договора строительного подряда,</w:t>
      </w:r>
      <w:r>
        <w:rPr>
          <w:rFonts w:ascii="Times New Roman" w:hAnsi="Times New Roman"/>
          <w:sz w:val="27"/>
          <w:szCs w:val="27"/>
        </w:rPr>
        <w:t xml:space="preserve"> реконструкции, капитальному ремонту,</w:t>
      </w:r>
      <w:r w:rsidRPr="00895EBB">
        <w:rPr>
          <w:rFonts w:ascii="Times New Roman" w:hAnsi="Times New Roman"/>
          <w:sz w:val="27"/>
          <w:szCs w:val="27"/>
        </w:rPr>
        <w:t xml:space="preserve"> сносу</w:t>
      </w:r>
      <w:r>
        <w:rPr>
          <w:rFonts w:ascii="Times New Roman" w:hAnsi="Times New Roman"/>
          <w:sz w:val="27"/>
          <w:szCs w:val="27"/>
        </w:rPr>
        <w:t xml:space="preserve"> </w:t>
      </w:r>
      <w:r w:rsidRPr="00895EBB">
        <w:rPr>
          <w:rFonts w:ascii="Times New Roman" w:hAnsi="Times New Roman"/>
          <w:sz w:val="27"/>
          <w:szCs w:val="27"/>
        </w:rPr>
        <w:t>объектов капитального строительства</w:t>
      </w:r>
      <w:r>
        <w:rPr>
          <w:rFonts w:ascii="Times New Roman" w:hAnsi="Times New Roman"/>
          <w:sz w:val="27"/>
          <w:szCs w:val="27"/>
        </w:rPr>
        <w:t xml:space="preserve"> (</w:t>
      </w:r>
      <w:r w:rsidRPr="00895EBB">
        <w:rPr>
          <w:rFonts w:ascii="Times New Roman" w:hAnsi="Times New Roman"/>
          <w:sz w:val="27"/>
          <w:szCs w:val="27"/>
        </w:rPr>
        <w:t>Фонд ВВ -</w:t>
      </w:r>
      <w:r>
        <w:rPr>
          <w:rFonts w:ascii="Times New Roman" w:hAnsi="Times New Roman"/>
          <w:sz w:val="27"/>
          <w:szCs w:val="27"/>
        </w:rPr>
        <w:t xml:space="preserve"> 5</w:t>
      </w:r>
      <w:r w:rsidRPr="00895EBB">
        <w:rPr>
          <w:rFonts w:ascii="Times New Roman" w:hAnsi="Times New Roman"/>
          <w:sz w:val="27"/>
          <w:szCs w:val="27"/>
        </w:rPr>
        <w:t xml:space="preserve">00 </w:t>
      </w:r>
      <w:proofErr w:type="spellStart"/>
      <w:r w:rsidRPr="00895EBB">
        <w:rPr>
          <w:rFonts w:ascii="Times New Roman" w:hAnsi="Times New Roman"/>
          <w:sz w:val="27"/>
          <w:szCs w:val="27"/>
        </w:rPr>
        <w:t>тыс.руб</w:t>
      </w:r>
      <w:proofErr w:type="spellEnd"/>
      <w:r w:rsidRPr="00895EBB">
        <w:rPr>
          <w:rFonts w:ascii="Times New Roman" w:hAnsi="Times New Roman"/>
          <w:sz w:val="27"/>
          <w:szCs w:val="27"/>
        </w:rPr>
        <w:t xml:space="preserve">.), </w:t>
      </w:r>
      <w:r>
        <w:rPr>
          <w:rFonts w:ascii="Times New Roman" w:hAnsi="Times New Roman"/>
          <w:sz w:val="27"/>
          <w:szCs w:val="27"/>
        </w:rPr>
        <w:t xml:space="preserve">установить второй  </w:t>
      </w:r>
      <w:r w:rsidRPr="00895EBB">
        <w:rPr>
          <w:rFonts w:ascii="Times New Roman" w:hAnsi="Times New Roman"/>
          <w:sz w:val="27"/>
          <w:szCs w:val="27"/>
        </w:rPr>
        <w:t xml:space="preserve"> уровень </w:t>
      </w:r>
      <w:r>
        <w:rPr>
          <w:rFonts w:ascii="Times New Roman" w:hAnsi="Times New Roman"/>
          <w:sz w:val="27"/>
          <w:szCs w:val="27"/>
        </w:rPr>
        <w:t>ответственности</w:t>
      </w:r>
      <w:r w:rsidRPr="00895EBB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по заключению договоров строительного подряда,</w:t>
      </w:r>
      <w:r w:rsidRPr="000A3669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реконструкции, капитального</w:t>
      </w:r>
      <w:r w:rsidRPr="005E4FB7">
        <w:rPr>
          <w:rFonts w:ascii="Times New Roman" w:hAnsi="Times New Roman"/>
          <w:sz w:val="27"/>
          <w:szCs w:val="27"/>
        </w:rPr>
        <w:t xml:space="preserve"> ремонт</w:t>
      </w:r>
      <w:r>
        <w:rPr>
          <w:rFonts w:ascii="Times New Roman" w:hAnsi="Times New Roman"/>
          <w:sz w:val="27"/>
          <w:szCs w:val="27"/>
        </w:rPr>
        <w:t>а</w:t>
      </w:r>
      <w:r w:rsidRPr="005E4FB7">
        <w:rPr>
          <w:rFonts w:ascii="Times New Roman" w:hAnsi="Times New Roman"/>
          <w:sz w:val="27"/>
          <w:szCs w:val="27"/>
        </w:rPr>
        <w:t>, снос</w:t>
      </w:r>
      <w:r>
        <w:rPr>
          <w:rFonts w:ascii="Times New Roman" w:hAnsi="Times New Roman"/>
          <w:sz w:val="27"/>
          <w:szCs w:val="27"/>
        </w:rPr>
        <w:t xml:space="preserve">а </w:t>
      </w:r>
      <w:r w:rsidRPr="005E4FB7">
        <w:rPr>
          <w:rFonts w:ascii="Times New Roman" w:hAnsi="Times New Roman"/>
          <w:sz w:val="27"/>
          <w:szCs w:val="27"/>
        </w:rPr>
        <w:t>объектов капитального строительства</w:t>
      </w:r>
      <w:r>
        <w:rPr>
          <w:rFonts w:ascii="Times New Roman" w:hAnsi="Times New Roman"/>
          <w:sz w:val="27"/>
          <w:szCs w:val="27"/>
        </w:rPr>
        <w:t xml:space="preserve"> </w:t>
      </w:r>
      <w:r w:rsidRPr="0088310A">
        <w:rPr>
          <w:rFonts w:ascii="Times New Roman" w:hAnsi="Times New Roman"/>
          <w:sz w:val="27"/>
          <w:szCs w:val="27"/>
        </w:rPr>
        <w:t>с использованием конкурентных способов</w:t>
      </w:r>
      <w:r>
        <w:rPr>
          <w:rFonts w:ascii="Times New Roman" w:hAnsi="Times New Roman"/>
          <w:sz w:val="27"/>
          <w:szCs w:val="27"/>
        </w:rPr>
        <w:t xml:space="preserve"> заключения договоров (Фонд ОДО - 2 500</w:t>
      </w:r>
      <w:r w:rsidRPr="00895EBB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895EBB">
        <w:rPr>
          <w:rFonts w:ascii="Times New Roman" w:hAnsi="Times New Roman"/>
          <w:sz w:val="27"/>
          <w:szCs w:val="27"/>
        </w:rPr>
        <w:t>тыс.руб</w:t>
      </w:r>
      <w:proofErr w:type="spellEnd"/>
      <w:r w:rsidRPr="00895EBB">
        <w:rPr>
          <w:rFonts w:ascii="Times New Roman" w:hAnsi="Times New Roman"/>
          <w:sz w:val="27"/>
          <w:szCs w:val="27"/>
        </w:rPr>
        <w:t>.)</w:t>
      </w:r>
      <w:r>
        <w:rPr>
          <w:rFonts w:ascii="Times New Roman" w:hAnsi="Times New Roman"/>
          <w:sz w:val="27"/>
          <w:szCs w:val="27"/>
        </w:rPr>
        <w:t>.</w:t>
      </w:r>
    </w:p>
    <w:p w:rsidR="00C66EB2" w:rsidRPr="00BA67AE" w:rsidRDefault="00C66EB2" w:rsidP="00C66E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66EB2" w:rsidRPr="00592902" w:rsidRDefault="00C66EB2" w:rsidP="00C66EB2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592902">
        <w:rPr>
          <w:rFonts w:ascii="Times New Roman" w:hAnsi="Times New Roman"/>
          <w:sz w:val="27"/>
          <w:szCs w:val="27"/>
        </w:rPr>
        <w:t>Внести сведения в реестр СРО РА «Строители ТПП РБ».</w:t>
      </w:r>
    </w:p>
    <w:p w:rsidR="00C66EB2" w:rsidRPr="00592902" w:rsidRDefault="00C66EB2" w:rsidP="00C66EB2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 w:rsidRPr="00592902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Голосовали:</w:t>
      </w:r>
    </w:p>
    <w:p w:rsidR="00C66EB2" w:rsidRPr="00592902" w:rsidRDefault="00C66EB2" w:rsidP="00C66EB2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«за» - 6 голосов, «против» - нет  «воздержался» - нет</w:t>
      </w:r>
    </w:p>
    <w:p w:rsidR="00C66EB2" w:rsidRPr="00592902" w:rsidRDefault="00C66EB2" w:rsidP="00C66EB2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592902">
        <w:rPr>
          <w:rFonts w:ascii="Times New Roman" w:eastAsia="Times New Roman" w:hAnsi="Times New Roman"/>
          <w:sz w:val="27"/>
          <w:szCs w:val="27"/>
          <w:lang w:eastAsia="ru-RU"/>
        </w:rPr>
        <w:t>Решение принято единогласно.</w:t>
      </w:r>
    </w:p>
    <w:p w:rsidR="00C66EB2" w:rsidRPr="00592902" w:rsidRDefault="00C66EB2" w:rsidP="00C66EB2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7"/>
          <w:szCs w:val="27"/>
        </w:rPr>
      </w:pPr>
      <w:r w:rsidRPr="00592902">
        <w:rPr>
          <w:rFonts w:ascii="Times New Roman" w:hAnsi="Times New Roman"/>
          <w:b/>
          <w:sz w:val="27"/>
          <w:szCs w:val="27"/>
        </w:rPr>
        <w:t>Повестка дня исчерпана. Предложений и дополнений в повестку дня собрания не поступило.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 w:rsidRPr="00592902">
        <w:rPr>
          <w:rFonts w:ascii="Times New Roman" w:hAnsi="Times New Roman"/>
          <w:sz w:val="27"/>
          <w:szCs w:val="27"/>
        </w:rPr>
        <w:t>Заседание Правления объявляется закрытым.</w:t>
      </w:r>
    </w:p>
    <w:p w:rsidR="00C66EB2" w:rsidRDefault="00C66EB2" w:rsidP="00C66EB2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7"/>
          <w:szCs w:val="27"/>
        </w:rPr>
      </w:pPr>
    </w:p>
    <w:p w:rsidR="00C66EB2" w:rsidRPr="00592902" w:rsidRDefault="00C66EB2" w:rsidP="00C66EB2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 Директо</w:t>
      </w:r>
      <w:r w:rsidR="00675104">
        <w:rPr>
          <w:rFonts w:ascii="Times New Roman" w:hAnsi="Times New Roman"/>
          <w:b/>
          <w:sz w:val="27"/>
          <w:szCs w:val="27"/>
        </w:rPr>
        <w:t xml:space="preserve">р                        </w:t>
      </w:r>
      <w:r>
        <w:rPr>
          <w:rFonts w:ascii="Times New Roman" w:hAnsi="Times New Roman"/>
          <w:b/>
          <w:sz w:val="27"/>
          <w:szCs w:val="27"/>
        </w:rPr>
        <w:t xml:space="preserve">        </w:t>
      </w:r>
      <w:r w:rsidR="00675104" w:rsidRPr="00675104">
        <w:rPr>
          <w:rFonts w:ascii="Times New Roman" w:hAnsi="Times New Roman"/>
          <w:b/>
          <w:noProof/>
          <w:sz w:val="27"/>
          <w:szCs w:val="27"/>
          <w:lang w:eastAsia="ru-RU"/>
        </w:rPr>
        <w:drawing>
          <wp:inline distT="0" distB="0" distL="0" distR="0" wp14:anchorId="59A1ED23" wp14:editId="34133826">
            <wp:extent cx="1266825" cy="685800"/>
            <wp:effectExtent l="0" t="0" r="9525" b="0"/>
            <wp:docPr id="3" name="Рисунок 3" descr="C:\Users\КочетоваЛВ.SRO\Desktop\Лидия\ПРОТОКОЛЫ ПРАВЛЕНИЯ\ПРОТОКОЛЫ 2022 года с подписями\Подпись В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очетоваЛВ.SRO\Desktop\Лидия\ПРОТОКОЛЫ ПРАВЛЕНИЯ\ПРОТОКОЛЫ 2022 года с подписями\Подпись В Л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7"/>
          <w:szCs w:val="27"/>
        </w:rPr>
        <w:t xml:space="preserve">    </w:t>
      </w:r>
      <w:r w:rsidR="00675104">
        <w:rPr>
          <w:rFonts w:ascii="Times New Roman" w:hAnsi="Times New Roman"/>
          <w:b/>
          <w:sz w:val="27"/>
          <w:szCs w:val="27"/>
        </w:rPr>
        <w:t xml:space="preserve">         </w:t>
      </w:r>
      <w:bookmarkStart w:id="0" w:name="_GoBack"/>
      <w:bookmarkEnd w:id="0"/>
      <w:proofErr w:type="spellStart"/>
      <w:r>
        <w:rPr>
          <w:rFonts w:ascii="Times New Roman" w:hAnsi="Times New Roman"/>
          <w:b/>
          <w:sz w:val="27"/>
          <w:szCs w:val="27"/>
        </w:rPr>
        <w:t>Елисафенко</w:t>
      </w:r>
      <w:proofErr w:type="spellEnd"/>
      <w:r>
        <w:rPr>
          <w:rFonts w:ascii="Times New Roman" w:hAnsi="Times New Roman"/>
          <w:b/>
          <w:sz w:val="27"/>
          <w:szCs w:val="27"/>
        </w:rPr>
        <w:t xml:space="preserve"> В.Л.</w:t>
      </w:r>
      <w:r w:rsidRPr="00592902">
        <w:rPr>
          <w:rFonts w:ascii="Times New Roman" w:hAnsi="Times New Roman"/>
          <w:b/>
          <w:sz w:val="27"/>
          <w:szCs w:val="27"/>
        </w:rPr>
        <w:t xml:space="preserve"> </w:t>
      </w:r>
    </w:p>
    <w:p w:rsidR="00C66EB2" w:rsidRDefault="00C66EB2" w:rsidP="00C66EB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</w:p>
    <w:p w:rsidR="00C66EB2" w:rsidRDefault="00C66EB2" w:rsidP="00C66EB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</w:p>
    <w:p w:rsidR="00C66EB2" w:rsidRDefault="00C66EB2" w:rsidP="00C66EB2">
      <w:pPr>
        <w:tabs>
          <w:tab w:val="left" w:pos="3368"/>
        </w:tabs>
        <w:spacing w:after="0" w:line="240" w:lineRule="auto"/>
        <w:jc w:val="both"/>
        <w:outlineLvl w:val="0"/>
      </w:pPr>
      <w:r w:rsidRPr="00592902">
        <w:rPr>
          <w:rFonts w:ascii="Times New Roman" w:hAnsi="Times New Roman"/>
          <w:b/>
          <w:sz w:val="27"/>
          <w:szCs w:val="27"/>
        </w:rPr>
        <w:t>Секретарь заседания Правления</w:t>
      </w:r>
      <w:r>
        <w:rPr>
          <w:rFonts w:ascii="Times New Roman" w:hAnsi="Times New Roman"/>
          <w:b/>
          <w:sz w:val="27"/>
          <w:szCs w:val="27"/>
        </w:rPr>
        <w:t xml:space="preserve">                                  Кочетова Л.В.</w:t>
      </w:r>
    </w:p>
    <w:p w:rsidR="00C66EB2" w:rsidRDefault="00C66EB2" w:rsidP="00C66EB2"/>
    <w:p w:rsidR="003E1D68" w:rsidRDefault="003E1D68"/>
    <w:sectPr w:rsidR="003E1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EB2"/>
    <w:rsid w:val="003E1D68"/>
    <w:rsid w:val="00675104"/>
    <w:rsid w:val="00C6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DDAE0"/>
  <w15:chartTrackingRefBased/>
  <w15:docId w15:val="{B2B0BABB-9890-4A2F-9296-E5AB9FC0E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EB2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Кочетова</dc:creator>
  <cp:keywords/>
  <dc:description/>
  <cp:lastModifiedBy>Лидия Кочетова</cp:lastModifiedBy>
  <cp:revision>2</cp:revision>
  <dcterms:created xsi:type="dcterms:W3CDTF">2022-09-07T06:44:00Z</dcterms:created>
  <dcterms:modified xsi:type="dcterms:W3CDTF">2022-09-07T06:54:00Z</dcterms:modified>
</cp:coreProperties>
</file>