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02" w:rsidRDefault="00592902" w:rsidP="005929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592902" w:rsidRPr="00EA3967" w:rsidRDefault="00592902" w:rsidP="005929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92902" w:rsidRDefault="00592902" w:rsidP="005929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92902" w:rsidRPr="00EA3967" w:rsidRDefault="00592902" w:rsidP="0059290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92902" w:rsidRDefault="00592902" w:rsidP="00592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902" w:rsidRPr="00520C27" w:rsidRDefault="00592902" w:rsidP="00592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592902" w:rsidRDefault="00592902" w:rsidP="00592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</w:t>
      </w:r>
      <w:r w:rsidR="00D2155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.06.2020</w:t>
      </w:r>
    </w:p>
    <w:p w:rsidR="00592902" w:rsidRDefault="00592902" w:rsidP="00592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 xml:space="preserve">кончания заочного </w:t>
      </w:r>
      <w:proofErr w:type="gramStart"/>
      <w:r w:rsidRPr="00350843">
        <w:rPr>
          <w:rFonts w:ascii="Times New Roman" w:hAnsi="Times New Roman"/>
          <w:b/>
          <w:sz w:val="28"/>
          <w:szCs w:val="28"/>
        </w:rPr>
        <w:t>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="00D215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 </w:t>
      </w:r>
      <w:r w:rsidR="00AD6A8E">
        <w:rPr>
          <w:rFonts w:ascii="Times New Roman" w:hAnsi="Times New Roman"/>
          <w:sz w:val="28"/>
          <w:szCs w:val="28"/>
        </w:rPr>
        <w:t xml:space="preserve">июня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2020г.</w:t>
      </w: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592902" w:rsidRPr="00CD63B0" w:rsidRDefault="00592902" w:rsidP="0059290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92902" w:rsidRPr="00CD63B0" w:rsidRDefault="00592902" w:rsidP="00592902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592902" w:rsidRPr="00CD63B0" w:rsidRDefault="00592902" w:rsidP="0059290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6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2902" w:rsidRPr="00CD63B0" w:rsidRDefault="00592902" w:rsidP="0059290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2902" w:rsidRPr="00592902" w:rsidRDefault="00592902" w:rsidP="00592902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902">
        <w:rPr>
          <w:rFonts w:ascii="Times New Roman" w:hAnsi="Times New Roman"/>
          <w:sz w:val="27"/>
          <w:szCs w:val="27"/>
        </w:rPr>
        <w:t xml:space="preserve">1.Информация об организации, намеренной   </w:t>
      </w:r>
      <w:proofErr w:type="gramStart"/>
      <w:r w:rsidRPr="00592902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ответственности  с первого на второй по договорам строительного подряда, договорам по осуществлению сноса, заключаемых  с использованием конкурентных способов  заключения договоров согласно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компенсационные фонды  возмещения вреда ( Фонд ВВ) и обеспечения договорных обязательств ( Фонд ОДО).</w:t>
      </w:r>
    </w:p>
    <w:p w:rsidR="00592902" w:rsidRPr="00592902" w:rsidRDefault="00592902" w:rsidP="0059290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592902" w:rsidRDefault="00592902" w:rsidP="005929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В.Л., который сообщил, что от  Общества с ограниченной ответственностью  СК  «Байкал-</w:t>
      </w:r>
      <w:proofErr w:type="spellStart"/>
      <w:r w:rsidRPr="00592902">
        <w:rPr>
          <w:rFonts w:ascii="Times New Roman" w:hAnsi="Times New Roman"/>
          <w:sz w:val="27"/>
          <w:szCs w:val="27"/>
        </w:rPr>
        <w:t>Констрактинг</w:t>
      </w:r>
      <w:proofErr w:type="spellEnd"/>
      <w:r w:rsidRPr="00592902">
        <w:rPr>
          <w:rFonts w:ascii="Times New Roman" w:hAnsi="Times New Roman"/>
          <w:sz w:val="27"/>
          <w:szCs w:val="27"/>
        </w:rPr>
        <w:t>» ИНН (0323399449)</w:t>
      </w: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поступило заявление  о повышении уровня </w:t>
      </w:r>
      <w:r w:rsidRPr="00592902">
        <w:rPr>
          <w:rFonts w:ascii="Times New Roman" w:hAnsi="Times New Roman"/>
          <w:sz w:val="27"/>
          <w:szCs w:val="27"/>
        </w:rPr>
        <w:lastRenderedPageBreak/>
        <w:t>ответственности на заключение договоров строительного подряда, 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     ООО С</w:t>
      </w:r>
      <w:r>
        <w:rPr>
          <w:rFonts w:ascii="Times New Roman" w:hAnsi="Times New Roman"/>
          <w:sz w:val="27"/>
          <w:szCs w:val="27"/>
        </w:rPr>
        <w:t xml:space="preserve">К </w:t>
      </w:r>
      <w:r w:rsidRPr="00592902">
        <w:rPr>
          <w:rFonts w:ascii="Times New Roman" w:hAnsi="Times New Roman"/>
          <w:sz w:val="27"/>
          <w:szCs w:val="27"/>
        </w:rPr>
        <w:t>«Байкал-</w:t>
      </w:r>
      <w:proofErr w:type="spellStart"/>
      <w:r w:rsidRPr="00592902">
        <w:rPr>
          <w:rFonts w:ascii="Times New Roman" w:hAnsi="Times New Roman"/>
          <w:sz w:val="27"/>
          <w:szCs w:val="27"/>
        </w:rPr>
        <w:t>Констрактинг</w:t>
      </w:r>
      <w:proofErr w:type="spellEnd"/>
      <w:r w:rsidRPr="00592902">
        <w:rPr>
          <w:rFonts w:ascii="Times New Roman" w:hAnsi="Times New Roman"/>
          <w:sz w:val="27"/>
          <w:szCs w:val="27"/>
        </w:rPr>
        <w:t xml:space="preserve">» </w:t>
      </w: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ИНН (0323399449)  внесен взнос в компенсационный фонд  возмещения вреда, предельный размер обязательств по  договорам не превышает 500 </w:t>
      </w:r>
      <w:proofErr w:type="spellStart"/>
      <w:r w:rsidRPr="00592902">
        <w:rPr>
          <w:rFonts w:ascii="Times New Roman" w:hAnsi="Times New Roman"/>
          <w:sz w:val="27"/>
          <w:szCs w:val="27"/>
        </w:rPr>
        <w:t>млн.руб</w:t>
      </w:r>
      <w:proofErr w:type="spellEnd"/>
      <w:r w:rsidRPr="00592902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(</w:t>
      </w:r>
      <w:r w:rsidRPr="00592902">
        <w:rPr>
          <w:rFonts w:ascii="Times New Roman" w:hAnsi="Times New Roman"/>
          <w:sz w:val="27"/>
          <w:szCs w:val="27"/>
        </w:rPr>
        <w:t xml:space="preserve">Фонд ВВ  500 </w:t>
      </w:r>
      <w:proofErr w:type="spellStart"/>
      <w:r w:rsidRPr="00592902">
        <w:rPr>
          <w:rFonts w:ascii="Times New Roman" w:hAnsi="Times New Roman"/>
          <w:sz w:val="27"/>
          <w:szCs w:val="27"/>
        </w:rPr>
        <w:t>тыс.руб</w:t>
      </w:r>
      <w:proofErr w:type="spellEnd"/>
      <w:r w:rsidRPr="00592902">
        <w:rPr>
          <w:rFonts w:ascii="Times New Roman" w:hAnsi="Times New Roman"/>
          <w:sz w:val="27"/>
          <w:szCs w:val="27"/>
        </w:rPr>
        <w:t>.) и    компенсационный фонд обеспечения договорных обязательств,  предельный размер обязательств по  догов</w:t>
      </w:r>
      <w:r>
        <w:rPr>
          <w:rFonts w:ascii="Times New Roman" w:hAnsi="Times New Roman"/>
          <w:sz w:val="27"/>
          <w:szCs w:val="27"/>
        </w:rPr>
        <w:t xml:space="preserve">орам не превышает 500 </w:t>
      </w:r>
      <w:proofErr w:type="spellStart"/>
      <w:r>
        <w:rPr>
          <w:rFonts w:ascii="Times New Roman" w:hAnsi="Times New Roman"/>
          <w:sz w:val="27"/>
          <w:szCs w:val="27"/>
        </w:rPr>
        <w:t>млн.руб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r w:rsidRPr="00592902">
        <w:rPr>
          <w:rFonts w:ascii="Times New Roman" w:hAnsi="Times New Roman"/>
          <w:sz w:val="27"/>
          <w:szCs w:val="27"/>
        </w:rPr>
        <w:t xml:space="preserve">(Фонд ОДО – </w:t>
      </w:r>
    </w:p>
    <w:p w:rsidR="00592902" w:rsidRPr="00592902" w:rsidRDefault="00592902" w:rsidP="005929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2 </w:t>
      </w:r>
      <w:proofErr w:type="gramStart"/>
      <w:r w:rsidRPr="00592902">
        <w:rPr>
          <w:rFonts w:ascii="Times New Roman" w:hAnsi="Times New Roman"/>
          <w:sz w:val="27"/>
          <w:szCs w:val="27"/>
        </w:rPr>
        <w:t xml:space="preserve">500  </w:t>
      </w:r>
      <w:proofErr w:type="spellStart"/>
      <w:r w:rsidRPr="00592902">
        <w:rPr>
          <w:rFonts w:ascii="Times New Roman" w:hAnsi="Times New Roman"/>
          <w:sz w:val="27"/>
          <w:szCs w:val="27"/>
        </w:rPr>
        <w:t>тыс.руб</w:t>
      </w:r>
      <w:proofErr w:type="spellEnd"/>
      <w:r w:rsidRPr="00592902">
        <w:rPr>
          <w:rFonts w:ascii="Times New Roman" w:hAnsi="Times New Roman"/>
          <w:sz w:val="27"/>
          <w:szCs w:val="27"/>
        </w:rPr>
        <w:t>.</w:t>
      </w:r>
      <w:proofErr w:type="gramEnd"/>
      <w:r w:rsidRPr="00592902">
        <w:rPr>
          <w:rFonts w:ascii="Times New Roman" w:hAnsi="Times New Roman"/>
          <w:sz w:val="27"/>
          <w:szCs w:val="27"/>
        </w:rPr>
        <w:t>);</w:t>
      </w:r>
    </w:p>
    <w:p w:rsidR="00592902" w:rsidRPr="00592902" w:rsidRDefault="00592902" w:rsidP="0059290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Финансовые обязательства выполнены. 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592902">
        <w:rPr>
          <w:rFonts w:ascii="Times New Roman" w:hAnsi="Times New Roman"/>
          <w:sz w:val="27"/>
          <w:szCs w:val="27"/>
        </w:rPr>
        <w:t>принять   положительное   решение по  ООО СК «Байкал-</w:t>
      </w:r>
      <w:proofErr w:type="spellStart"/>
      <w:r w:rsidRPr="00592902">
        <w:rPr>
          <w:rFonts w:ascii="Times New Roman" w:hAnsi="Times New Roman"/>
          <w:sz w:val="27"/>
          <w:szCs w:val="27"/>
        </w:rPr>
        <w:t>Констрактинг</w:t>
      </w:r>
      <w:proofErr w:type="spellEnd"/>
      <w:r w:rsidRPr="00592902">
        <w:rPr>
          <w:rFonts w:ascii="Times New Roman" w:hAnsi="Times New Roman"/>
          <w:sz w:val="27"/>
          <w:szCs w:val="27"/>
        </w:rPr>
        <w:t>» и внести сведения в реестр СРО РА «Строители ТПП РБ».</w:t>
      </w:r>
    </w:p>
    <w:p w:rsidR="00592902" w:rsidRPr="00592902" w:rsidRDefault="00592902" w:rsidP="0059290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592902" w:rsidRPr="00592902" w:rsidRDefault="00592902" w:rsidP="0059290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592902" w:rsidRPr="00592902" w:rsidRDefault="00592902" w:rsidP="0059290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92902" w:rsidRPr="00592902" w:rsidRDefault="00592902" w:rsidP="0059290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</w:t>
      </w:r>
      <w:proofErr w:type="gramStart"/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право  </w:t>
      </w:r>
      <w:r w:rsidRPr="00592902">
        <w:rPr>
          <w:rFonts w:ascii="Times New Roman" w:hAnsi="Times New Roman"/>
          <w:sz w:val="27"/>
          <w:szCs w:val="27"/>
        </w:rPr>
        <w:t>обществу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 с ограниченной ответственностью СК  «Байкал-</w:t>
      </w:r>
      <w:proofErr w:type="spellStart"/>
      <w:r w:rsidRPr="00592902">
        <w:rPr>
          <w:rFonts w:ascii="Times New Roman" w:hAnsi="Times New Roman"/>
          <w:sz w:val="27"/>
          <w:szCs w:val="27"/>
        </w:rPr>
        <w:t>Констрактинг</w:t>
      </w:r>
      <w:proofErr w:type="spellEnd"/>
      <w:r w:rsidRPr="00592902">
        <w:rPr>
          <w:rFonts w:ascii="Times New Roman" w:hAnsi="Times New Roman"/>
          <w:sz w:val="27"/>
          <w:szCs w:val="27"/>
        </w:rPr>
        <w:t xml:space="preserve">» ИНН (0323399449) 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</w:t>
      </w:r>
      <w:r>
        <w:rPr>
          <w:rFonts w:ascii="Times New Roman" w:hAnsi="Times New Roman"/>
          <w:sz w:val="27"/>
          <w:szCs w:val="27"/>
          <w:shd w:val="clear" w:color="auto" w:fill="FFFFFF"/>
        </w:rPr>
        <w:t>.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592902" w:rsidRPr="00592902" w:rsidRDefault="00592902" w:rsidP="00592902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 ООО</w:t>
      </w:r>
      <w:r w:rsidRPr="00592902">
        <w:rPr>
          <w:rFonts w:ascii="Times New Roman" w:hAnsi="Times New Roman"/>
          <w:sz w:val="27"/>
          <w:szCs w:val="27"/>
        </w:rPr>
        <w:t xml:space="preserve"> С</w:t>
      </w:r>
      <w:r>
        <w:rPr>
          <w:rFonts w:ascii="Times New Roman" w:hAnsi="Times New Roman"/>
          <w:sz w:val="27"/>
          <w:szCs w:val="27"/>
        </w:rPr>
        <w:t xml:space="preserve">К </w:t>
      </w:r>
      <w:r w:rsidRPr="00592902">
        <w:rPr>
          <w:rFonts w:ascii="Times New Roman" w:hAnsi="Times New Roman"/>
          <w:sz w:val="27"/>
          <w:szCs w:val="27"/>
        </w:rPr>
        <w:t>«Байкал-</w:t>
      </w:r>
      <w:proofErr w:type="spellStart"/>
      <w:r w:rsidRPr="00592902">
        <w:rPr>
          <w:rFonts w:ascii="Times New Roman" w:hAnsi="Times New Roman"/>
          <w:sz w:val="27"/>
          <w:szCs w:val="27"/>
        </w:rPr>
        <w:t>Констрактинг</w:t>
      </w:r>
      <w:proofErr w:type="spellEnd"/>
      <w:r w:rsidRPr="00592902">
        <w:rPr>
          <w:rFonts w:ascii="Times New Roman" w:hAnsi="Times New Roman"/>
          <w:sz w:val="27"/>
          <w:szCs w:val="27"/>
        </w:rPr>
        <w:t>»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 xml:space="preserve">второй </w:t>
      </w:r>
      <w:r w:rsidRPr="00592902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уровень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</w:t>
      </w:r>
      <w:proofErr w:type="gramStart"/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сноса  объектов</w:t>
      </w:r>
      <w:proofErr w:type="gramEnd"/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  (Фонд ВВ-500,0 </w:t>
      </w:r>
      <w:proofErr w:type="spellStart"/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592902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592902" w:rsidRPr="00592902" w:rsidRDefault="00592902" w:rsidP="0059290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Предоставить  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право ООО </w:t>
      </w:r>
      <w:proofErr w:type="gramStart"/>
      <w:r w:rsidRPr="00592902">
        <w:rPr>
          <w:rFonts w:ascii="Times New Roman" w:hAnsi="Times New Roman"/>
          <w:sz w:val="27"/>
          <w:szCs w:val="27"/>
        </w:rPr>
        <w:t>СК  «</w:t>
      </w:r>
      <w:proofErr w:type="gramEnd"/>
      <w:r w:rsidRPr="00592902">
        <w:rPr>
          <w:rFonts w:ascii="Times New Roman" w:hAnsi="Times New Roman"/>
          <w:sz w:val="27"/>
          <w:szCs w:val="27"/>
        </w:rPr>
        <w:t>Байкал-</w:t>
      </w:r>
      <w:proofErr w:type="spellStart"/>
      <w:r w:rsidRPr="00592902">
        <w:rPr>
          <w:rFonts w:ascii="Times New Roman" w:hAnsi="Times New Roman"/>
          <w:sz w:val="27"/>
          <w:szCs w:val="27"/>
        </w:rPr>
        <w:t>Констрактинг</w:t>
      </w:r>
      <w:proofErr w:type="spellEnd"/>
      <w:r w:rsidRPr="00592902">
        <w:rPr>
          <w:rFonts w:ascii="Times New Roman" w:hAnsi="Times New Roman"/>
          <w:sz w:val="27"/>
          <w:szCs w:val="27"/>
        </w:rPr>
        <w:t>»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592902">
        <w:rPr>
          <w:rFonts w:ascii="Times New Roman" w:hAnsi="Times New Roman"/>
          <w:sz w:val="27"/>
          <w:szCs w:val="27"/>
        </w:rPr>
        <w:t xml:space="preserve">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592902">
        <w:rPr>
          <w:rFonts w:ascii="Times New Roman" w:hAnsi="Times New Roman"/>
          <w:b/>
          <w:sz w:val="27"/>
          <w:szCs w:val="27"/>
        </w:rPr>
        <w:t xml:space="preserve">по второму   уровню ответственности </w:t>
      </w:r>
      <w:r w:rsidRPr="00592902">
        <w:rPr>
          <w:rFonts w:ascii="Times New Roman" w:hAnsi="Times New Roman"/>
          <w:sz w:val="27"/>
          <w:szCs w:val="27"/>
        </w:rPr>
        <w:t xml:space="preserve">(Фонд ОДО-2 500 </w:t>
      </w:r>
      <w:proofErr w:type="spellStart"/>
      <w:r w:rsidRPr="00592902">
        <w:rPr>
          <w:rFonts w:ascii="Times New Roman" w:hAnsi="Times New Roman"/>
          <w:sz w:val="27"/>
          <w:szCs w:val="27"/>
        </w:rPr>
        <w:t>тыс.руб</w:t>
      </w:r>
      <w:proofErr w:type="spellEnd"/>
      <w:r w:rsidRPr="00592902">
        <w:rPr>
          <w:rFonts w:ascii="Times New Roman" w:hAnsi="Times New Roman"/>
          <w:sz w:val="27"/>
          <w:szCs w:val="27"/>
        </w:rPr>
        <w:t>.).</w:t>
      </w:r>
    </w:p>
    <w:p w:rsidR="00592902" w:rsidRPr="00BA67AE" w:rsidRDefault="00592902" w:rsidP="0059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902" w:rsidRPr="00592902" w:rsidRDefault="00592902" w:rsidP="0059290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592902" w:rsidRPr="00592902" w:rsidRDefault="00592902" w:rsidP="0059290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592902" w:rsidRPr="00592902" w:rsidRDefault="00592902" w:rsidP="0059290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592902" w:rsidRPr="00592902" w:rsidRDefault="00592902" w:rsidP="0059290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 xml:space="preserve"> 6   голосов, «против» -  нет  «воздержался» - нет</w:t>
      </w:r>
    </w:p>
    <w:p w:rsidR="00592902" w:rsidRPr="00592902" w:rsidRDefault="00592902" w:rsidP="0059290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592902" w:rsidRPr="00592902" w:rsidRDefault="00592902" w:rsidP="0059290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2902" w:rsidRPr="00592902" w:rsidRDefault="00592902" w:rsidP="0059290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592902" w:rsidRPr="00592902" w:rsidRDefault="00592902" w:rsidP="0059290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Директор           </w:t>
      </w:r>
      <w:r w:rsidR="00E01710">
        <w:rPr>
          <w:rFonts w:ascii="Times New Roman" w:hAnsi="Times New Roman"/>
          <w:b/>
          <w:sz w:val="27"/>
          <w:szCs w:val="27"/>
        </w:rPr>
        <w:t xml:space="preserve">        </w:t>
      </w:r>
      <w:r w:rsidRPr="00592902">
        <w:rPr>
          <w:rFonts w:ascii="Times New Roman" w:hAnsi="Times New Roman"/>
          <w:b/>
          <w:sz w:val="27"/>
          <w:szCs w:val="27"/>
        </w:rPr>
        <w:t xml:space="preserve">   </w:t>
      </w:r>
      <w:r w:rsidR="00E01710" w:rsidRPr="00E01710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710">
        <w:rPr>
          <w:rFonts w:ascii="Times New Roman" w:hAnsi="Times New Roman"/>
          <w:b/>
          <w:sz w:val="27"/>
          <w:szCs w:val="27"/>
        </w:rPr>
        <w:t xml:space="preserve">                             </w:t>
      </w:r>
      <w:r w:rsidRPr="00592902">
        <w:rPr>
          <w:rFonts w:ascii="Times New Roman" w:hAnsi="Times New Roman"/>
          <w:b/>
          <w:sz w:val="27"/>
          <w:szCs w:val="27"/>
        </w:rPr>
        <w:t xml:space="preserve">Елисафенко В.Л.                                                                                             </w:t>
      </w:r>
    </w:p>
    <w:p w:rsidR="00592902" w:rsidRPr="00592902" w:rsidRDefault="00592902" w:rsidP="005929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C411BE" w:rsidRPr="00592902" w:rsidRDefault="00592902" w:rsidP="00592902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Кочетова Л.В. </w:t>
      </w:r>
    </w:p>
    <w:sectPr w:rsidR="00C411BE" w:rsidRPr="0059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2"/>
    <w:rsid w:val="00592902"/>
    <w:rsid w:val="00AD6A8E"/>
    <w:rsid w:val="00AF136C"/>
    <w:rsid w:val="00C411BE"/>
    <w:rsid w:val="00D21558"/>
    <w:rsid w:val="00E0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601F"/>
  <w15:chartTrackingRefBased/>
  <w15:docId w15:val="{0A4BD232-53C3-4681-AC7E-A4C2B96B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0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dcterms:created xsi:type="dcterms:W3CDTF">2020-06-04T05:45:00Z</dcterms:created>
  <dcterms:modified xsi:type="dcterms:W3CDTF">2020-06-15T05:04:00Z</dcterms:modified>
</cp:coreProperties>
</file>