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0C" w:rsidRDefault="00F6210C" w:rsidP="00F621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210C" w:rsidRPr="00EA3967" w:rsidRDefault="00F6210C" w:rsidP="00F621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6210C" w:rsidRDefault="00F6210C" w:rsidP="00F621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6210C" w:rsidRPr="00EA3967" w:rsidRDefault="00F6210C" w:rsidP="00F6210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6210C" w:rsidRDefault="00F6210C" w:rsidP="00F62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10C" w:rsidRPr="0093248B" w:rsidRDefault="00F6210C" w:rsidP="00F62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D517C2">
        <w:rPr>
          <w:rFonts w:ascii="Times New Roman" w:hAnsi="Times New Roman"/>
          <w:b/>
          <w:sz w:val="28"/>
          <w:szCs w:val="28"/>
        </w:rPr>
        <w:t>9</w:t>
      </w:r>
    </w:p>
    <w:p w:rsidR="00F6210C" w:rsidRDefault="00F6210C" w:rsidP="00F62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517C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1.0</w:t>
      </w:r>
      <w:r w:rsidR="00D517C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F6210C" w:rsidRDefault="00F6210C" w:rsidP="00F62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10C" w:rsidRDefault="00F6210C" w:rsidP="00F62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10C" w:rsidRDefault="00F6210C" w:rsidP="00F62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 w:rsidR="00D517C2">
        <w:rPr>
          <w:rFonts w:ascii="Times New Roman" w:hAnsi="Times New Roman"/>
          <w:sz w:val="28"/>
          <w:szCs w:val="28"/>
        </w:rPr>
        <w:t xml:space="preserve"> «22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D517C2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2022г.</w:t>
      </w:r>
    </w:p>
    <w:p w:rsidR="00F6210C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F6210C" w:rsidRPr="00CD63B0" w:rsidRDefault="00F6210C" w:rsidP="00F6210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F6210C" w:rsidRPr="00CD63B0" w:rsidRDefault="00F6210C" w:rsidP="00F6210C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Елисафенко Владимир Леонидович</w:t>
      </w:r>
    </w:p>
    <w:p w:rsidR="00F6210C" w:rsidRPr="00CD63B0" w:rsidRDefault="00F6210C" w:rsidP="00F621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>роголосовавших членов Правления</w:t>
      </w:r>
      <w:r w:rsidR="00D517C2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___</w:t>
      </w:r>
      <w:r w:rsidR="00D517C2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членов 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6210C" w:rsidRDefault="00F6210C" w:rsidP="00F6210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6210C" w:rsidRPr="00CD63B0" w:rsidRDefault="00F6210C" w:rsidP="00F6210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6210C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F6210C" w:rsidRDefault="00F6210C" w:rsidP="00F6210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F6210C" w:rsidRDefault="00F6210C" w:rsidP="00F6210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 w:rsidR="00D517C2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F6210C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F6210C" w:rsidRDefault="00F6210C" w:rsidP="00F621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</w:t>
      </w:r>
      <w:r>
        <w:rPr>
          <w:rFonts w:ascii="Times New Roman" w:hAnsi="Times New Roman"/>
          <w:sz w:val="27"/>
          <w:szCs w:val="27"/>
        </w:rPr>
        <w:t xml:space="preserve"> Общества с ограниченной ответственности</w:t>
      </w:r>
      <w:r w:rsidR="00D517C2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о вступлении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члены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Саморегулируемой организации РА «Строители ТПП РБ»</w:t>
      </w:r>
      <w:r w:rsidR="00D517C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 «</w:t>
      </w:r>
      <w:r w:rsidR="00D517C2">
        <w:rPr>
          <w:rFonts w:ascii="Times New Roman" w:hAnsi="Times New Roman"/>
          <w:sz w:val="27"/>
          <w:szCs w:val="27"/>
        </w:rPr>
        <w:t>Первая строительная компания</w:t>
      </w:r>
      <w:r>
        <w:rPr>
          <w:rFonts w:ascii="Times New Roman" w:hAnsi="Times New Roman"/>
          <w:sz w:val="27"/>
          <w:szCs w:val="27"/>
        </w:rPr>
        <w:t xml:space="preserve">» (ИНН </w:t>
      </w:r>
      <w:r w:rsidR="00D517C2">
        <w:rPr>
          <w:rFonts w:ascii="Times New Roman" w:hAnsi="Times New Roman"/>
          <w:sz w:val="27"/>
          <w:szCs w:val="27"/>
        </w:rPr>
        <w:t>0323409200</w:t>
      </w:r>
      <w:r>
        <w:rPr>
          <w:rFonts w:ascii="Times New Roman" w:hAnsi="Times New Roman"/>
          <w:sz w:val="27"/>
          <w:szCs w:val="27"/>
        </w:rPr>
        <w:t xml:space="preserve">) </w:t>
      </w:r>
      <w:r w:rsidRPr="0039647C">
        <w:rPr>
          <w:rFonts w:ascii="Times New Roman" w:hAnsi="Times New Roman"/>
          <w:sz w:val="27"/>
          <w:szCs w:val="27"/>
        </w:rPr>
        <w:t>с намерением осуществлять строительство, реконструкцию, капи</w:t>
      </w:r>
      <w:r>
        <w:rPr>
          <w:rFonts w:ascii="Times New Roman" w:hAnsi="Times New Roman"/>
          <w:sz w:val="27"/>
          <w:szCs w:val="27"/>
        </w:rPr>
        <w:t xml:space="preserve">тальный ремонт, снос </w:t>
      </w:r>
      <w:r w:rsidRPr="0039647C">
        <w:rPr>
          <w:rFonts w:ascii="Times New Roman" w:hAnsi="Times New Roman"/>
          <w:sz w:val="27"/>
          <w:szCs w:val="27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рублей. (</w:t>
      </w:r>
      <w:r>
        <w:rPr>
          <w:rFonts w:ascii="Times New Roman" w:hAnsi="Times New Roman"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t xml:space="preserve">уровень </w:t>
      </w:r>
      <w:r w:rsidRPr="0039647C">
        <w:rPr>
          <w:rFonts w:ascii="Times New Roman" w:hAnsi="Times New Roman"/>
          <w:b/>
          <w:sz w:val="27"/>
          <w:szCs w:val="27"/>
        </w:rPr>
        <w:lastRenderedPageBreak/>
        <w:t>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proofErr w:type="gram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proofErr w:type="gramEnd"/>
    </w:p>
    <w:p w:rsidR="00F6210C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решение по</w:t>
      </w:r>
      <w:r>
        <w:rPr>
          <w:rFonts w:ascii="Times New Roman" w:hAnsi="Times New Roman"/>
          <w:sz w:val="27"/>
          <w:szCs w:val="27"/>
        </w:rPr>
        <w:t xml:space="preserve"> Обществу с ограниченной ответственности</w:t>
      </w:r>
      <w:r w:rsidR="00D517C2">
        <w:rPr>
          <w:rFonts w:ascii="Times New Roman" w:hAnsi="Times New Roman"/>
          <w:sz w:val="27"/>
          <w:szCs w:val="27"/>
        </w:rPr>
        <w:t xml:space="preserve"> «Первая строительная компания» (ИНН 0323409200) </w:t>
      </w:r>
      <w:r>
        <w:rPr>
          <w:rFonts w:ascii="Times New Roman" w:hAnsi="Times New Roman"/>
          <w:sz w:val="27"/>
          <w:szCs w:val="27"/>
        </w:rPr>
        <w:t>и</w:t>
      </w:r>
      <w:r w:rsidR="00D517C2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6210C" w:rsidRPr="0088310A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6210C" w:rsidRPr="004249EB" w:rsidRDefault="00F6210C" w:rsidP="00F6210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Решили по вопросу</w:t>
      </w:r>
      <w:r w:rsidR="00D517C2"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повестки дня:</w:t>
      </w:r>
    </w:p>
    <w:p w:rsidR="00F6210C" w:rsidRDefault="00F6210C" w:rsidP="00F6210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F6210C" w:rsidRPr="004249EB" w:rsidRDefault="00F6210C" w:rsidP="00F6210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>роители ТПП РБ» ООО «</w:t>
      </w:r>
      <w:r w:rsidR="00351D0B">
        <w:rPr>
          <w:rFonts w:ascii="Times New Roman" w:hAnsi="Times New Roman"/>
          <w:sz w:val="27"/>
          <w:szCs w:val="27"/>
        </w:rPr>
        <w:t>Первая строительная компания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F6210C" w:rsidRPr="00952DFD" w:rsidTr="00AC2197">
        <w:trPr>
          <w:trHeight w:val="808"/>
        </w:trPr>
        <w:tc>
          <w:tcPr>
            <w:tcW w:w="2411" w:type="dxa"/>
            <w:vAlign w:val="bottom"/>
          </w:tcPr>
          <w:p w:rsidR="00F6210C" w:rsidRPr="00CB014C" w:rsidRDefault="00F6210C" w:rsidP="00AC2197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F6210C" w:rsidRPr="00530408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F6210C" w:rsidRPr="00530408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F6210C" w:rsidRPr="00530408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F6210C" w:rsidRPr="00530408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6210C" w:rsidRPr="00957FD4" w:rsidTr="00AC2197">
        <w:trPr>
          <w:trHeight w:val="1509"/>
        </w:trPr>
        <w:tc>
          <w:tcPr>
            <w:tcW w:w="2411" w:type="dxa"/>
            <w:vAlign w:val="center"/>
          </w:tcPr>
          <w:p w:rsidR="00F6210C" w:rsidRPr="00060D29" w:rsidRDefault="00F6210C" w:rsidP="00AC2197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2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060D29" w:rsidRPr="00060D29" w:rsidRDefault="00F6210C" w:rsidP="00060D2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29">
              <w:rPr>
                <w:rFonts w:ascii="Times New Roman" w:hAnsi="Times New Roman"/>
                <w:sz w:val="24"/>
                <w:szCs w:val="24"/>
              </w:rPr>
              <w:t>«</w:t>
            </w:r>
            <w:r w:rsidR="0006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60D29" w:rsidRDefault="00267202" w:rsidP="00AC2197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29">
              <w:rPr>
                <w:rFonts w:ascii="Times New Roman" w:hAnsi="Times New Roman"/>
                <w:sz w:val="24"/>
                <w:szCs w:val="24"/>
              </w:rPr>
              <w:t xml:space="preserve">строительная </w:t>
            </w:r>
          </w:p>
          <w:p w:rsidR="00F6210C" w:rsidRPr="00F95BD9" w:rsidRDefault="00267202" w:rsidP="00AC2197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29">
              <w:rPr>
                <w:rFonts w:ascii="Times New Roman" w:hAnsi="Times New Roman"/>
                <w:sz w:val="24"/>
                <w:szCs w:val="24"/>
              </w:rPr>
              <w:t>компания</w:t>
            </w:r>
            <w:r w:rsidR="00F6210C" w:rsidRPr="00060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vAlign w:val="center"/>
          </w:tcPr>
          <w:p w:rsidR="00267202" w:rsidRDefault="00267202" w:rsidP="00AC21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1190327005604</w:t>
            </w:r>
          </w:p>
          <w:p w:rsidR="00F6210C" w:rsidRPr="00530342" w:rsidRDefault="00267202" w:rsidP="002672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19</w:t>
            </w:r>
            <w:r w:rsidR="00F621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4.20</w:t>
            </w:r>
            <w:r w:rsidR="00F621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6210C" w:rsidRPr="00060D29" w:rsidRDefault="00267202" w:rsidP="00AC21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29">
              <w:rPr>
                <w:rFonts w:ascii="Times New Roman" w:hAnsi="Times New Roman"/>
                <w:sz w:val="24"/>
                <w:szCs w:val="24"/>
              </w:rPr>
              <w:t>0323409200</w:t>
            </w:r>
          </w:p>
        </w:tc>
        <w:tc>
          <w:tcPr>
            <w:tcW w:w="1985" w:type="dxa"/>
            <w:vAlign w:val="center"/>
          </w:tcPr>
          <w:p w:rsidR="00F6210C" w:rsidRPr="00530342" w:rsidRDefault="00F6210C" w:rsidP="002672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267202">
              <w:rPr>
                <w:rFonts w:ascii="Times New Roman" w:hAnsi="Times New Roman"/>
                <w:sz w:val="24"/>
                <w:szCs w:val="24"/>
              </w:rPr>
              <w:t xml:space="preserve">Базаров </w:t>
            </w:r>
            <w:proofErr w:type="spellStart"/>
            <w:r w:rsidR="00267202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="002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7202">
              <w:rPr>
                <w:rFonts w:ascii="Times New Roman" w:hAnsi="Times New Roman"/>
                <w:sz w:val="24"/>
                <w:szCs w:val="24"/>
              </w:rPr>
              <w:t>Соелович</w:t>
            </w:r>
            <w:proofErr w:type="spellEnd"/>
          </w:p>
        </w:tc>
        <w:tc>
          <w:tcPr>
            <w:tcW w:w="2267" w:type="dxa"/>
            <w:vAlign w:val="center"/>
          </w:tcPr>
          <w:p w:rsidR="00F6210C" w:rsidRPr="00530342" w:rsidRDefault="00F6210C" w:rsidP="0026720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670047, Ре</w:t>
            </w:r>
            <w:r w:rsidR="00267202">
              <w:rPr>
                <w:rFonts w:ascii="Times New Roman" w:hAnsi="Times New Roman"/>
                <w:sz w:val="24"/>
                <w:szCs w:val="24"/>
              </w:rPr>
              <w:t xml:space="preserve">спублика Бурятия, г. Улан-Удэ, </w:t>
            </w:r>
            <w:proofErr w:type="spellStart"/>
            <w:r w:rsidR="00267202">
              <w:rPr>
                <w:rFonts w:ascii="Times New Roman" w:hAnsi="Times New Roman"/>
                <w:sz w:val="24"/>
                <w:szCs w:val="24"/>
              </w:rPr>
              <w:t>ул.Манская</w:t>
            </w:r>
            <w:proofErr w:type="spellEnd"/>
            <w:r w:rsidR="00267202">
              <w:rPr>
                <w:rFonts w:ascii="Times New Roman" w:hAnsi="Times New Roman"/>
                <w:sz w:val="24"/>
                <w:szCs w:val="24"/>
              </w:rPr>
              <w:t>, д.14А, кв.1</w:t>
            </w:r>
          </w:p>
        </w:tc>
      </w:tr>
    </w:tbl>
    <w:p w:rsidR="00F6210C" w:rsidRDefault="00F6210C" w:rsidP="00F6210C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6210C" w:rsidRPr="00FA7EFA" w:rsidRDefault="00F6210C" w:rsidP="00F621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ООО </w:t>
      </w:r>
      <w:r w:rsidR="00D517C2">
        <w:rPr>
          <w:rFonts w:ascii="Times New Roman" w:hAnsi="Times New Roman"/>
          <w:sz w:val="27"/>
          <w:szCs w:val="27"/>
        </w:rPr>
        <w:t>«</w:t>
      </w:r>
      <w:r w:rsidR="00E501E8">
        <w:rPr>
          <w:rFonts w:ascii="Times New Roman" w:hAnsi="Times New Roman"/>
          <w:sz w:val="27"/>
          <w:szCs w:val="27"/>
        </w:rPr>
        <w:t>Первая строительная компания</w:t>
      </w:r>
      <w:r w:rsidR="00D517C2">
        <w:rPr>
          <w:rFonts w:ascii="Times New Roman" w:hAnsi="Times New Roman"/>
          <w:sz w:val="27"/>
          <w:szCs w:val="27"/>
        </w:rPr>
        <w:t>» (ИНН 0323409200)</w:t>
      </w:r>
      <w:r>
        <w:rPr>
          <w:rFonts w:ascii="Times New Roman" w:hAnsi="Times New Roman"/>
          <w:sz w:val="27"/>
          <w:szCs w:val="27"/>
        </w:rPr>
        <w:t xml:space="preserve"> </w:t>
      </w:r>
      <w:r w:rsidRPr="0085504E">
        <w:rPr>
          <w:rFonts w:ascii="Times New Roman" w:hAnsi="Times New Roman"/>
          <w:sz w:val="27"/>
          <w:szCs w:val="27"/>
        </w:rPr>
        <w:t xml:space="preserve">право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F6210C" w:rsidRPr="00FA7EFA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ООО </w:t>
      </w:r>
      <w:r w:rsidR="00D517C2">
        <w:rPr>
          <w:rFonts w:ascii="Times New Roman" w:hAnsi="Times New Roman"/>
          <w:sz w:val="27"/>
          <w:szCs w:val="27"/>
        </w:rPr>
        <w:t xml:space="preserve">«Первая строительная компания» (ИНН 0323409200) </w:t>
      </w:r>
      <w:r w:rsidRPr="00530342">
        <w:rPr>
          <w:rFonts w:ascii="Times New Roman" w:hAnsi="Times New Roman"/>
          <w:b/>
          <w:sz w:val="27"/>
          <w:szCs w:val="27"/>
        </w:rPr>
        <w:t xml:space="preserve">первый </w:t>
      </w:r>
      <w:r w:rsidRPr="00530342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00,0 тыс. </w:t>
      </w: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F6210C" w:rsidRPr="00BA67AE" w:rsidRDefault="00F6210C" w:rsidP="00F62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0C" w:rsidRPr="00592902" w:rsidRDefault="00F6210C" w:rsidP="00F6210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6210C" w:rsidRPr="00592902" w:rsidRDefault="00F6210C" w:rsidP="00F6210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F6210C" w:rsidRPr="00592902" w:rsidRDefault="00F6210C" w:rsidP="00F6210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F6210C" w:rsidRPr="00592902" w:rsidRDefault="00F6210C" w:rsidP="00F6210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- ___ голосов, «против» - нет «воздержался» - нет</w:t>
      </w:r>
    </w:p>
    <w:p w:rsidR="00F6210C" w:rsidRPr="004249EB" w:rsidRDefault="00F6210C" w:rsidP="00F6210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6210C" w:rsidRDefault="00F6210C" w:rsidP="00F621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C7447" w:rsidRDefault="00FC7447" w:rsidP="00FC744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Директор                         </w:t>
      </w:r>
      <w:r w:rsidRPr="007322D6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F3CAC02" wp14:editId="259F6F9E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</w:p>
    <w:p w:rsidR="00FC7447" w:rsidRDefault="00FC7447" w:rsidP="00FC74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C7447" w:rsidRDefault="00FC7447" w:rsidP="00FC74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C7447" w:rsidRDefault="00FC7447" w:rsidP="00FC7447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FC7447" w:rsidSect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0C"/>
    <w:rsid w:val="00060D29"/>
    <w:rsid w:val="000F118B"/>
    <w:rsid w:val="00267202"/>
    <w:rsid w:val="00351D0B"/>
    <w:rsid w:val="00386FA8"/>
    <w:rsid w:val="006D5876"/>
    <w:rsid w:val="00C15FCC"/>
    <w:rsid w:val="00D517C2"/>
    <w:rsid w:val="00E0734A"/>
    <w:rsid w:val="00E501E8"/>
    <w:rsid w:val="00F6210C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95F0"/>
  <w15:chartTrackingRefBased/>
  <w15:docId w15:val="{9761B463-A775-4458-9C40-02103C9C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0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9</cp:revision>
  <cp:lastPrinted>2022-01-10T02:00:00Z</cp:lastPrinted>
  <dcterms:created xsi:type="dcterms:W3CDTF">2022-01-10T01:52:00Z</dcterms:created>
  <dcterms:modified xsi:type="dcterms:W3CDTF">2022-06-22T03:10:00Z</dcterms:modified>
</cp:coreProperties>
</file>