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32" w:rsidRDefault="00564132" w:rsidP="005641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64132" w:rsidRPr="00EA3967" w:rsidRDefault="00564132" w:rsidP="005641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64132" w:rsidRDefault="00564132" w:rsidP="005641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64132" w:rsidRPr="00EA3967" w:rsidRDefault="00564132" w:rsidP="0056413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64132" w:rsidRDefault="00564132" w:rsidP="00564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132" w:rsidRDefault="00564132" w:rsidP="00564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132" w:rsidRPr="00520C27" w:rsidRDefault="00564132" w:rsidP="00564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564132" w:rsidRDefault="00564132" w:rsidP="00564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08.04.2021</w:t>
      </w:r>
    </w:p>
    <w:p w:rsidR="00564132" w:rsidRDefault="00564132" w:rsidP="00564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132" w:rsidRDefault="00564132" w:rsidP="005641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64132" w:rsidRDefault="00564132" w:rsidP="005641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132" w:rsidRDefault="00564132" w:rsidP="005641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EC2D20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 апреля  2021г.</w:t>
      </w:r>
    </w:p>
    <w:p w:rsidR="00564132" w:rsidRDefault="00564132" w:rsidP="005641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132" w:rsidRPr="00CD63B0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64132" w:rsidRPr="00CD63B0" w:rsidRDefault="00564132" w:rsidP="0056413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64132" w:rsidRPr="00CD63B0" w:rsidRDefault="00564132" w:rsidP="0056413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564132" w:rsidRPr="00CD63B0" w:rsidRDefault="00EC2D20" w:rsidP="0056413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564132"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 w:rsidR="00564132"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564132" w:rsidRPr="00CD63B0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64132" w:rsidRPr="00CD63B0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132" w:rsidRPr="00CD63B0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6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564132" w:rsidRPr="00CD63B0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132" w:rsidRPr="00CD63B0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564132" w:rsidRPr="00CD63B0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132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564132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132" w:rsidRPr="00CD63B0" w:rsidRDefault="00564132" w:rsidP="0056413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64132" w:rsidRDefault="00564132" w:rsidP="0056413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4132" w:rsidRPr="00592902" w:rsidRDefault="00564132" w:rsidP="00564132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902">
        <w:rPr>
          <w:rFonts w:ascii="Times New Roman" w:hAnsi="Times New Roman"/>
          <w:sz w:val="27"/>
          <w:szCs w:val="27"/>
        </w:rPr>
        <w:t xml:space="preserve">1.Информация об организации, намеренной   </w:t>
      </w:r>
      <w:proofErr w:type="gramStart"/>
      <w:r w:rsidRPr="0059290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ответственности</w:t>
      </w:r>
      <w:r w:rsidRPr="003928D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по  строительству , реконструкции, капитальному </w:t>
      </w:r>
      <w:proofErr w:type="spellStart"/>
      <w:r>
        <w:rPr>
          <w:rFonts w:ascii="Times New Roman" w:hAnsi="Times New Roman"/>
          <w:sz w:val="27"/>
          <w:szCs w:val="27"/>
        </w:rPr>
        <w:t>ремонту,сносу</w:t>
      </w:r>
      <w:proofErr w:type="spellEnd"/>
      <w:r>
        <w:rPr>
          <w:rFonts w:ascii="Times New Roman" w:hAnsi="Times New Roman"/>
          <w:sz w:val="27"/>
          <w:szCs w:val="27"/>
        </w:rPr>
        <w:t xml:space="preserve"> объектов капитального строительства по  договору строительного подряда, по договору подряда на осуществление сноса, а также по заключению договоров строительного подряда, </w:t>
      </w:r>
      <w:r w:rsidRPr="0088310A">
        <w:rPr>
          <w:rFonts w:ascii="Times New Roman" w:hAnsi="Times New Roman"/>
          <w:sz w:val="27"/>
          <w:szCs w:val="27"/>
        </w:rPr>
        <w:t xml:space="preserve">с использованием конкурентных способов  </w:t>
      </w:r>
      <w:r>
        <w:rPr>
          <w:rFonts w:ascii="Times New Roman" w:hAnsi="Times New Roman"/>
          <w:sz w:val="27"/>
          <w:szCs w:val="27"/>
        </w:rPr>
        <w:t xml:space="preserve"> с первого уровня </w:t>
      </w:r>
      <w:r w:rsidR="00EC2D20">
        <w:rPr>
          <w:rFonts w:ascii="Times New Roman" w:hAnsi="Times New Roman"/>
          <w:sz w:val="27"/>
          <w:szCs w:val="27"/>
        </w:rPr>
        <w:t xml:space="preserve"> ответственности </w:t>
      </w:r>
      <w:r>
        <w:rPr>
          <w:rFonts w:ascii="Times New Roman" w:hAnsi="Times New Roman"/>
          <w:sz w:val="27"/>
          <w:szCs w:val="27"/>
        </w:rPr>
        <w:t xml:space="preserve"> на второй   уровень, </w:t>
      </w:r>
      <w:r w:rsidRPr="00592902">
        <w:rPr>
          <w:rFonts w:ascii="Times New Roman" w:hAnsi="Times New Roman"/>
          <w:sz w:val="27"/>
          <w:szCs w:val="27"/>
        </w:rPr>
        <w:t xml:space="preserve">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ам,</w:t>
      </w:r>
      <w:r w:rsidR="00EC2D20">
        <w:rPr>
          <w:rFonts w:ascii="Times New Roman" w:hAnsi="Times New Roman"/>
          <w:sz w:val="27"/>
          <w:szCs w:val="27"/>
          <w:lang w:eastAsia="en-US"/>
        </w:rPr>
        <w:t xml:space="preserve">  внесенным   в компенсационные </w:t>
      </w:r>
      <w:r>
        <w:rPr>
          <w:rFonts w:ascii="Times New Roman" w:hAnsi="Times New Roman"/>
          <w:sz w:val="27"/>
          <w:szCs w:val="27"/>
          <w:lang w:eastAsia="en-US"/>
        </w:rPr>
        <w:t>фонд</w:t>
      </w:r>
      <w:r w:rsidR="00EC2D20">
        <w:rPr>
          <w:rFonts w:ascii="Times New Roman" w:hAnsi="Times New Roman"/>
          <w:sz w:val="27"/>
          <w:szCs w:val="27"/>
          <w:lang w:eastAsia="en-US"/>
        </w:rPr>
        <w:t>ы</w:t>
      </w:r>
      <w:r>
        <w:rPr>
          <w:rFonts w:ascii="Times New Roman" w:hAnsi="Times New Roman"/>
          <w:sz w:val="27"/>
          <w:szCs w:val="27"/>
          <w:lang w:eastAsia="en-US"/>
        </w:rPr>
        <w:t>.</w:t>
      </w:r>
    </w:p>
    <w:p w:rsidR="00EC2D20" w:rsidRDefault="00EC2D20" w:rsidP="0056413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EC2D20" w:rsidRDefault="00EC2D20" w:rsidP="0056413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564132" w:rsidRPr="00592902" w:rsidRDefault="00564132" w:rsidP="0056413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564132" w:rsidRDefault="00564132" w:rsidP="0056413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 от  Общества с огра</w:t>
      </w:r>
      <w:r>
        <w:rPr>
          <w:rFonts w:ascii="Times New Roman" w:hAnsi="Times New Roman"/>
          <w:sz w:val="27"/>
          <w:szCs w:val="27"/>
        </w:rPr>
        <w:t xml:space="preserve">ниченной ответственностью </w:t>
      </w:r>
      <w:r w:rsidR="00EC2D2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C2D20">
        <w:rPr>
          <w:rFonts w:ascii="Times New Roman" w:hAnsi="Times New Roman"/>
          <w:sz w:val="27"/>
          <w:szCs w:val="27"/>
        </w:rPr>
        <w:t>ТрансМагистральС</w:t>
      </w:r>
      <w:r>
        <w:rPr>
          <w:rFonts w:ascii="Times New Roman" w:hAnsi="Times New Roman"/>
          <w:sz w:val="27"/>
          <w:szCs w:val="27"/>
        </w:rPr>
        <w:t>трой</w:t>
      </w:r>
      <w:proofErr w:type="spellEnd"/>
      <w:r>
        <w:rPr>
          <w:rFonts w:ascii="Times New Roman" w:hAnsi="Times New Roman"/>
          <w:sz w:val="27"/>
          <w:szCs w:val="27"/>
        </w:rPr>
        <w:t xml:space="preserve">  (ИНН </w:t>
      </w:r>
      <w:r w:rsidRPr="00564132">
        <w:rPr>
          <w:rFonts w:ascii="Times New Roman" w:hAnsi="Times New Roman"/>
          <w:sz w:val="27"/>
          <w:szCs w:val="27"/>
        </w:rPr>
        <w:t>0326007555</w:t>
      </w:r>
      <w:r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</w:rPr>
        <w:t xml:space="preserve">поступило заявление  о повышении уровня </w:t>
      </w:r>
      <w:r>
        <w:rPr>
          <w:rFonts w:ascii="Times New Roman" w:hAnsi="Times New Roman"/>
          <w:sz w:val="27"/>
          <w:szCs w:val="27"/>
        </w:rPr>
        <w:t xml:space="preserve"> ответственности по  </w:t>
      </w:r>
      <w:r w:rsidR="00EC2D20">
        <w:rPr>
          <w:rFonts w:ascii="Times New Roman" w:hAnsi="Times New Roman"/>
          <w:sz w:val="27"/>
          <w:szCs w:val="27"/>
        </w:rPr>
        <w:t>строительству</w:t>
      </w:r>
      <w:r>
        <w:rPr>
          <w:rFonts w:ascii="Times New Roman" w:hAnsi="Times New Roman"/>
          <w:sz w:val="27"/>
          <w:szCs w:val="27"/>
        </w:rPr>
        <w:t xml:space="preserve">, реконструкции, капитальному </w:t>
      </w:r>
      <w:proofErr w:type="spellStart"/>
      <w:r>
        <w:rPr>
          <w:rFonts w:ascii="Times New Roman" w:hAnsi="Times New Roman"/>
          <w:sz w:val="27"/>
          <w:szCs w:val="27"/>
        </w:rPr>
        <w:t>ремонту,сносу</w:t>
      </w:r>
      <w:proofErr w:type="spellEnd"/>
      <w:r>
        <w:rPr>
          <w:rFonts w:ascii="Times New Roman" w:hAnsi="Times New Roman"/>
          <w:sz w:val="27"/>
          <w:szCs w:val="27"/>
        </w:rPr>
        <w:t xml:space="preserve"> объектов капитального строительства по  договору строительного подряда, по договору подряда на осуществление сноса ( Фонд ВВ-500 000 рублей)</w:t>
      </w:r>
      <w:r w:rsidR="00EC2D2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а также   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  </w:t>
      </w:r>
      <w:r>
        <w:rPr>
          <w:rFonts w:ascii="Times New Roman" w:hAnsi="Times New Roman"/>
          <w:sz w:val="27"/>
          <w:szCs w:val="27"/>
        </w:rPr>
        <w:t xml:space="preserve"> с</w:t>
      </w:r>
      <w:r w:rsidR="00EC2D20">
        <w:rPr>
          <w:rFonts w:ascii="Times New Roman" w:hAnsi="Times New Roman"/>
          <w:sz w:val="27"/>
          <w:szCs w:val="27"/>
        </w:rPr>
        <w:t xml:space="preserve"> первого  уровня на второй </w:t>
      </w:r>
      <w:r>
        <w:rPr>
          <w:rFonts w:ascii="Times New Roman" w:hAnsi="Times New Roman"/>
          <w:sz w:val="27"/>
          <w:szCs w:val="27"/>
        </w:rPr>
        <w:t xml:space="preserve">  уровень, </w:t>
      </w:r>
      <w:r w:rsidRPr="00592902">
        <w:rPr>
          <w:rFonts w:ascii="Times New Roman" w:hAnsi="Times New Roman"/>
          <w:sz w:val="27"/>
          <w:szCs w:val="27"/>
        </w:rPr>
        <w:t xml:space="preserve">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ам,  внесенным   в компенсационный фонд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64132" w:rsidRDefault="00564132" w:rsidP="005641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( Фонд</w:t>
      </w:r>
      <w:proofErr w:type="gramEnd"/>
      <w:r>
        <w:rPr>
          <w:rFonts w:ascii="Times New Roman" w:hAnsi="Times New Roman"/>
          <w:sz w:val="27"/>
          <w:szCs w:val="27"/>
        </w:rPr>
        <w:t xml:space="preserve">  ОДО - 2 500 000 рублей). </w:t>
      </w:r>
      <w:r w:rsidR="00EC2D20"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:rsidR="00EC2D20" w:rsidRDefault="00EC2D20" w:rsidP="0056413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64132" w:rsidRPr="00592902" w:rsidRDefault="00564132" w:rsidP="0056413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  положительное   решение по  ООО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ТрансМагистраль</w:t>
      </w:r>
      <w:r w:rsidR="00EC2D20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трой</w:t>
      </w:r>
      <w:proofErr w:type="spellEnd"/>
      <w:r>
        <w:rPr>
          <w:rFonts w:ascii="Times New Roman" w:hAnsi="Times New Roman"/>
          <w:sz w:val="27"/>
          <w:szCs w:val="27"/>
        </w:rPr>
        <w:t xml:space="preserve">  (ИНН </w:t>
      </w:r>
      <w:r w:rsidRPr="00564132">
        <w:rPr>
          <w:rFonts w:ascii="Times New Roman" w:hAnsi="Times New Roman"/>
          <w:sz w:val="27"/>
          <w:szCs w:val="27"/>
        </w:rPr>
        <w:t>0326007555</w:t>
      </w:r>
      <w:r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564132" w:rsidRPr="00592902" w:rsidRDefault="00564132" w:rsidP="0056413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564132" w:rsidRPr="00592902" w:rsidRDefault="00564132" w:rsidP="0056413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C2D20" w:rsidRDefault="00564132" w:rsidP="0056413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EC2D20">
        <w:rPr>
          <w:rFonts w:ascii="Times New Roman" w:hAnsi="Times New Roman"/>
          <w:sz w:val="27"/>
          <w:szCs w:val="27"/>
        </w:rPr>
        <w:t>ТрансМагистральС</w:t>
      </w:r>
      <w:r>
        <w:rPr>
          <w:rFonts w:ascii="Times New Roman" w:hAnsi="Times New Roman"/>
          <w:sz w:val="27"/>
          <w:szCs w:val="27"/>
        </w:rPr>
        <w:t>трой</w:t>
      </w:r>
      <w:proofErr w:type="spellEnd"/>
      <w:r>
        <w:rPr>
          <w:rFonts w:ascii="Times New Roman" w:hAnsi="Times New Roman"/>
          <w:sz w:val="27"/>
          <w:szCs w:val="27"/>
        </w:rPr>
        <w:t xml:space="preserve">  (</w:t>
      </w:r>
      <w:proofErr w:type="gramEnd"/>
      <w:r>
        <w:rPr>
          <w:rFonts w:ascii="Times New Roman" w:hAnsi="Times New Roman"/>
          <w:sz w:val="27"/>
          <w:szCs w:val="27"/>
        </w:rPr>
        <w:t xml:space="preserve">ИНН </w:t>
      </w:r>
      <w:r w:rsidRPr="00564132">
        <w:rPr>
          <w:rFonts w:ascii="Times New Roman" w:hAnsi="Times New Roman"/>
          <w:sz w:val="27"/>
          <w:szCs w:val="27"/>
        </w:rPr>
        <w:t>0326007555</w:t>
      </w:r>
      <w:r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564132">
        <w:rPr>
          <w:rFonts w:ascii="Times New Roman" w:hAnsi="Times New Roman"/>
          <w:b/>
          <w:sz w:val="27"/>
          <w:szCs w:val="27"/>
        </w:rPr>
        <w:t>второй</w:t>
      </w:r>
      <w:r w:rsidRPr="005E0DA6">
        <w:rPr>
          <w:rFonts w:ascii="Times New Roman" w:hAnsi="Times New Roman"/>
          <w:b/>
          <w:sz w:val="27"/>
          <w:szCs w:val="27"/>
        </w:rPr>
        <w:t xml:space="preserve"> уровень</w:t>
      </w:r>
      <w:r>
        <w:rPr>
          <w:rFonts w:ascii="Times New Roman" w:hAnsi="Times New Roman"/>
          <w:sz w:val="27"/>
          <w:szCs w:val="27"/>
        </w:rPr>
        <w:t xml:space="preserve"> ответственности </w:t>
      </w:r>
      <w:r w:rsidR="00EC2D2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 xml:space="preserve"> </w:t>
      </w:r>
      <w:r w:rsidR="00EC2D20">
        <w:rPr>
          <w:rFonts w:ascii="Times New Roman" w:hAnsi="Times New Roman"/>
          <w:sz w:val="27"/>
          <w:szCs w:val="27"/>
        </w:rPr>
        <w:t>осуществлению строительству, реконструкции, капитальному ремонту ,сносу объектов капитального строительства по  договору строительного подряда, по договору подряда на осуществление сноса ( Фонд ВВ-500 000 руб.).</w:t>
      </w:r>
    </w:p>
    <w:p w:rsidR="00564132" w:rsidRPr="00592902" w:rsidRDefault="00EC2D20" w:rsidP="0056413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ТрансМагистральстрой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  (</w:t>
      </w:r>
      <w:proofErr w:type="gramEnd"/>
      <w:r>
        <w:rPr>
          <w:rFonts w:ascii="Times New Roman" w:hAnsi="Times New Roman"/>
          <w:sz w:val="27"/>
          <w:szCs w:val="27"/>
        </w:rPr>
        <w:t xml:space="preserve">ИНН </w:t>
      </w:r>
      <w:r w:rsidRPr="00564132">
        <w:rPr>
          <w:rFonts w:ascii="Times New Roman" w:hAnsi="Times New Roman"/>
          <w:sz w:val="27"/>
          <w:szCs w:val="27"/>
        </w:rPr>
        <w:t>0326007555</w:t>
      </w:r>
      <w:r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564132">
        <w:rPr>
          <w:rFonts w:ascii="Times New Roman" w:hAnsi="Times New Roman"/>
          <w:b/>
          <w:sz w:val="27"/>
          <w:szCs w:val="27"/>
        </w:rPr>
        <w:t>второй</w:t>
      </w:r>
      <w:r w:rsidRPr="005E0DA6">
        <w:rPr>
          <w:rFonts w:ascii="Times New Roman" w:hAnsi="Times New Roman"/>
          <w:b/>
          <w:sz w:val="27"/>
          <w:szCs w:val="27"/>
        </w:rPr>
        <w:t xml:space="preserve"> уровень</w:t>
      </w:r>
      <w:r>
        <w:rPr>
          <w:rFonts w:ascii="Times New Roman" w:hAnsi="Times New Roman"/>
          <w:sz w:val="27"/>
          <w:szCs w:val="27"/>
        </w:rPr>
        <w:t xml:space="preserve"> ответственности </w:t>
      </w:r>
      <w:r w:rsidR="00564132">
        <w:rPr>
          <w:rFonts w:ascii="Times New Roman" w:hAnsi="Times New Roman"/>
          <w:sz w:val="27"/>
          <w:szCs w:val="27"/>
        </w:rPr>
        <w:t xml:space="preserve"> по заключению договоров строительного подряда,</w:t>
      </w:r>
      <w:r w:rsidR="00564132" w:rsidRPr="000A3669">
        <w:rPr>
          <w:rFonts w:ascii="Times New Roman" w:hAnsi="Times New Roman"/>
          <w:sz w:val="27"/>
          <w:szCs w:val="27"/>
        </w:rPr>
        <w:t xml:space="preserve"> </w:t>
      </w:r>
      <w:r w:rsidR="00564132">
        <w:rPr>
          <w:rFonts w:ascii="Times New Roman" w:hAnsi="Times New Roman"/>
          <w:sz w:val="27"/>
          <w:szCs w:val="27"/>
        </w:rPr>
        <w:t>реконструкции, капитального</w:t>
      </w:r>
      <w:r w:rsidR="00564132" w:rsidRPr="005E4FB7">
        <w:rPr>
          <w:rFonts w:ascii="Times New Roman" w:hAnsi="Times New Roman"/>
          <w:sz w:val="27"/>
          <w:szCs w:val="27"/>
        </w:rPr>
        <w:t xml:space="preserve"> ремонт</w:t>
      </w:r>
      <w:r w:rsidR="00564132">
        <w:rPr>
          <w:rFonts w:ascii="Times New Roman" w:hAnsi="Times New Roman"/>
          <w:sz w:val="27"/>
          <w:szCs w:val="27"/>
        </w:rPr>
        <w:t>а</w:t>
      </w:r>
      <w:r w:rsidR="00564132" w:rsidRPr="005E4FB7">
        <w:rPr>
          <w:rFonts w:ascii="Times New Roman" w:hAnsi="Times New Roman"/>
          <w:sz w:val="27"/>
          <w:szCs w:val="27"/>
        </w:rPr>
        <w:t>, снос</w:t>
      </w:r>
      <w:r w:rsidR="00564132">
        <w:rPr>
          <w:rFonts w:ascii="Times New Roman" w:hAnsi="Times New Roman"/>
          <w:sz w:val="27"/>
          <w:szCs w:val="27"/>
        </w:rPr>
        <w:t xml:space="preserve">а </w:t>
      </w:r>
      <w:r w:rsidR="00564132"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564132"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</w:t>
      </w:r>
      <w:r w:rsidR="00564132">
        <w:rPr>
          <w:rFonts w:ascii="Times New Roman" w:hAnsi="Times New Roman"/>
          <w:sz w:val="27"/>
          <w:szCs w:val="27"/>
        </w:rPr>
        <w:t xml:space="preserve"> по  </w:t>
      </w:r>
      <w:r w:rsidR="00564132" w:rsidRPr="005E4FB7">
        <w:rPr>
          <w:rFonts w:ascii="Times New Roman" w:hAnsi="Times New Roman"/>
          <w:sz w:val="27"/>
          <w:szCs w:val="27"/>
        </w:rPr>
        <w:t>осущес</w:t>
      </w:r>
      <w:r w:rsidR="00564132">
        <w:rPr>
          <w:rFonts w:ascii="Times New Roman" w:hAnsi="Times New Roman"/>
          <w:sz w:val="27"/>
          <w:szCs w:val="27"/>
        </w:rPr>
        <w:t>твлению  строительства, реконструкции, капитального</w:t>
      </w:r>
      <w:r w:rsidR="00564132" w:rsidRPr="005E4FB7">
        <w:rPr>
          <w:rFonts w:ascii="Times New Roman" w:hAnsi="Times New Roman"/>
          <w:sz w:val="27"/>
          <w:szCs w:val="27"/>
        </w:rPr>
        <w:t xml:space="preserve"> ремонт</w:t>
      </w:r>
      <w:r w:rsidR="00564132">
        <w:rPr>
          <w:rFonts w:ascii="Times New Roman" w:hAnsi="Times New Roman"/>
          <w:sz w:val="27"/>
          <w:szCs w:val="27"/>
        </w:rPr>
        <w:t>а</w:t>
      </w:r>
      <w:r w:rsidR="00564132" w:rsidRPr="005E4FB7">
        <w:rPr>
          <w:rFonts w:ascii="Times New Roman" w:hAnsi="Times New Roman"/>
          <w:sz w:val="27"/>
          <w:szCs w:val="27"/>
        </w:rPr>
        <w:t>, снос</w:t>
      </w:r>
      <w:r w:rsidR="00564132">
        <w:rPr>
          <w:rFonts w:ascii="Times New Roman" w:hAnsi="Times New Roman"/>
          <w:sz w:val="27"/>
          <w:szCs w:val="27"/>
        </w:rPr>
        <w:t xml:space="preserve">а </w:t>
      </w:r>
      <w:r w:rsidR="00564132"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564132">
        <w:rPr>
          <w:rFonts w:ascii="Times New Roman" w:hAnsi="Times New Roman"/>
          <w:b/>
          <w:sz w:val="27"/>
          <w:szCs w:val="27"/>
        </w:rPr>
        <w:t xml:space="preserve"> </w:t>
      </w:r>
      <w:r w:rsidR="00564132" w:rsidRPr="00C552B4">
        <w:rPr>
          <w:rFonts w:ascii="Times New Roman" w:hAnsi="Times New Roman"/>
          <w:sz w:val="27"/>
          <w:szCs w:val="27"/>
        </w:rPr>
        <w:t xml:space="preserve">(Фонд </w:t>
      </w:r>
      <w:r w:rsidR="00564132">
        <w:rPr>
          <w:rFonts w:ascii="Times New Roman" w:hAnsi="Times New Roman"/>
          <w:sz w:val="27"/>
          <w:szCs w:val="27"/>
        </w:rPr>
        <w:t xml:space="preserve"> ОДО </w:t>
      </w:r>
      <w:r>
        <w:rPr>
          <w:rFonts w:ascii="Times New Roman" w:hAnsi="Times New Roman"/>
          <w:sz w:val="27"/>
          <w:szCs w:val="27"/>
        </w:rPr>
        <w:t>-2</w:t>
      </w:r>
      <w:r w:rsidR="00564132">
        <w:rPr>
          <w:rFonts w:ascii="Times New Roman" w:hAnsi="Times New Roman"/>
          <w:sz w:val="27"/>
          <w:szCs w:val="27"/>
        </w:rPr>
        <w:t> 500 000 руб.).</w:t>
      </w:r>
    </w:p>
    <w:p w:rsidR="00564132" w:rsidRPr="00BA67AE" w:rsidRDefault="00564132" w:rsidP="00564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132" w:rsidRPr="00592902" w:rsidRDefault="00564132" w:rsidP="0056413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64132" w:rsidRPr="00592902" w:rsidRDefault="00564132" w:rsidP="0056413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564132" w:rsidRPr="00592902" w:rsidRDefault="00564132" w:rsidP="0056413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  голосов, «против» -  нет  «воздержался» - нет</w:t>
      </w:r>
    </w:p>
    <w:p w:rsidR="00564132" w:rsidRPr="00592902" w:rsidRDefault="00564132" w:rsidP="0056413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564132" w:rsidRPr="00592902" w:rsidRDefault="00564132" w:rsidP="0056413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564132" w:rsidRPr="00592902" w:rsidRDefault="00564132" w:rsidP="0056413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592902">
        <w:rPr>
          <w:rFonts w:ascii="Times New Roman" w:hAnsi="Times New Roman"/>
          <w:b/>
          <w:sz w:val="27"/>
          <w:szCs w:val="27"/>
        </w:rPr>
        <w:t xml:space="preserve"> Директор                                  </w:t>
      </w:r>
      <w:r w:rsidR="00B74DDF" w:rsidRPr="00B74DDF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5296830F" wp14:editId="732EAD23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902">
        <w:rPr>
          <w:rFonts w:ascii="Times New Roman" w:hAnsi="Times New Roman"/>
          <w:b/>
          <w:sz w:val="27"/>
          <w:szCs w:val="27"/>
        </w:rPr>
        <w:t xml:space="preserve">       </w:t>
      </w:r>
      <w:r w:rsidR="00B74DDF">
        <w:rPr>
          <w:rFonts w:ascii="Times New Roman" w:hAnsi="Times New Roman"/>
          <w:b/>
          <w:sz w:val="27"/>
          <w:szCs w:val="27"/>
        </w:rPr>
        <w:t xml:space="preserve">     </w:t>
      </w:r>
      <w:r>
        <w:rPr>
          <w:rFonts w:ascii="Times New Roman" w:hAnsi="Times New Roman"/>
          <w:b/>
          <w:sz w:val="27"/>
          <w:szCs w:val="27"/>
        </w:rPr>
        <w:t xml:space="preserve">   Елисафенко В.Л.</w:t>
      </w:r>
    </w:p>
    <w:p w:rsidR="00564132" w:rsidRPr="00592902" w:rsidRDefault="00564132" w:rsidP="005641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564132" w:rsidRDefault="00564132" w:rsidP="005641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64E9C" w:rsidRDefault="00564132" w:rsidP="00EC2D20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</w:p>
    <w:sectPr w:rsidR="0056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32"/>
    <w:rsid w:val="00564132"/>
    <w:rsid w:val="00564E9C"/>
    <w:rsid w:val="00B74DDF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8DCF"/>
  <w15:chartTrackingRefBased/>
  <w15:docId w15:val="{602EED25-EA91-4529-BD53-950B4A1F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3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2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2021-04-08T08:17:00Z</cp:lastPrinted>
  <dcterms:created xsi:type="dcterms:W3CDTF">2021-04-08T08:01:00Z</dcterms:created>
  <dcterms:modified xsi:type="dcterms:W3CDTF">2021-04-08T08:45:00Z</dcterms:modified>
</cp:coreProperties>
</file>