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23D82">
        <w:rPr>
          <w:rFonts w:ascii="Times New Roman" w:hAnsi="Times New Roman"/>
          <w:b/>
          <w:sz w:val="28"/>
          <w:szCs w:val="28"/>
        </w:rPr>
        <w:t>10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proofErr w:type="gramStart"/>
      <w:r w:rsidR="00923D82">
        <w:rPr>
          <w:rFonts w:ascii="Times New Roman" w:hAnsi="Times New Roman"/>
          <w:sz w:val="28"/>
          <w:szCs w:val="28"/>
        </w:rPr>
        <w:t>6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923D82">
        <w:rPr>
          <w:rFonts w:ascii="Times New Roman" w:hAnsi="Times New Roman"/>
          <w:sz w:val="28"/>
          <w:szCs w:val="28"/>
        </w:rPr>
        <w:t xml:space="preserve"> марта</w:t>
      </w:r>
      <w:proofErr w:type="gramEnd"/>
      <w:r w:rsidR="00923D82">
        <w:rPr>
          <w:rFonts w:ascii="Times New Roman" w:hAnsi="Times New Roman"/>
          <w:sz w:val="28"/>
          <w:szCs w:val="28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F519FD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</w:t>
      </w:r>
      <w:proofErr w:type="gramStart"/>
      <w:r>
        <w:rPr>
          <w:rFonts w:ascii="Times New Roman" w:hAnsi="Times New Roman"/>
          <w:sz w:val="28"/>
          <w:szCs w:val="28"/>
        </w:rPr>
        <w:t xml:space="preserve">намеренной </w:t>
      </w:r>
      <w:r w:rsidR="00F233B4">
        <w:rPr>
          <w:rFonts w:ascii="Times New Roman" w:hAnsi="Times New Roman"/>
          <w:sz w:val="28"/>
          <w:szCs w:val="28"/>
        </w:rPr>
        <w:t xml:space="preserve"> установить</w:t>
      </w:r>
      <w:proofErr w:type="gramEnd"/>
      <w:r w:rsidR="00F233B4">
        <w:rPr>
          <w:rFonts w:ascii="Times New Roman" w:hAnsi="Times New Roman"/>
          <w:sz w:val="28"/>
          <w:szCs w:val="28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</w:t>
      </w:r>
      <w:r w:rsidR="00333795">
        <w:rPr>
          <w:rFonts w:ascii="Times New Roman" w:hAnsi="Times New Roman"/>
          <w:sz w:val="28"/>
          <w:szCs w:val="28"/>
          <w:lang w:eastAsia="en-US"/>
        </w:rPr>
        <w:t>несенным в компенсационный фонд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 обеспечения договорных обязательств.</w:t>
      </w:r>
    </w:p>
    <w:p w:rsidR="00923D82" w:rsidRDefault="00923D82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5729FB">
        <w:rPr>
          <w:rFonts w:ascii="Times New Roman" w:hAnsi="Times New Roman"/>
          <w:sz w:val="28"/>
          <w:szCs w:val="28"/>
          <w:lang w:eastAsia="en-US"/>
        </w:rPr>
        <w:t xml:space="preserve"> Информация о замене </w:t>
      </w:r>
      <w:proofErr w:type="gramStart"/>
      <w:r w:rsidR="005729FB">
        <w:rPr>
          <w:rFonts w:ascii="Times New Roman" w:hAnsi="Times New Roman"/>
          <w:sz w:val="28"/>
          <w:szCs w:val="28"/>
          <w:lang w:eastAsia="en-US"/>
        </w:rPr>
        <w:t>члена  Контрольного</w:t>
      </w:r>
      <w:proofErr w:type="gramEnd"/>
      <w:r w:rsidR="005729FB">
        <w:rPr>
          <w:rFonts w:ascii="Times New Roman" w:hAnsi="Times New Roman"/>
          <w:sz w:val="28"/>
          <w:szCs w:val="28"/>
          <w:lang w:eastAsia="en-US"/>
        </w:rPr>
        <w:t xml:space="preserve"> комитета СРО РА «</w:t>
      </w:r>
      <w:r w:rsidR="006760ED">
        <w:rPr>
          <w:rFonts w:ascii="Times New Roman" w:hAnsi="Times New Roman"/>
          <w:sz w:val="28"/>
          <w:szCs w:val="28"/>
          <w:lang w:eastAsia="en-US"/>
        </w:rPr>
        <w:t>С</w:t>
      </w:r>
      <w:r w:rsidR="005729FB">
        <w:rPr>
          <w:rFonts w:ascii="Times New Roman" w:hAnsi="Times New Roman"/>
          <w:sz w:val="28"/>
          <w:szCs w:val="28"/>
          <w:lang w:eastAsia="en-US"/>
        </w:rPr>
        <w:t>троители ТПП РБ»</w:t>
      </w:r>
      <w:r w:rsidR="006760ED">
        <w:rPr>
          <w:rFonts w:ascii="Times New Roman" w:hAnsi="Times New Roman"/>
          <w:sz w:val="28"/>
          <w:szCs w:val="28"/>
          <w:lang w:eastAsia="en-US"/>
        </w:rPr>
        <w:t>.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760E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A84E02" w:rsidRDefault="0061043E" w:rsidP="00A84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 w:rsidR="00A84E02">
        <w:rPr>
          <w:rFonts w:ascii="Times New Roman" w:hAnsi="Times New Roman"/>
          <w:sz w:val="28"/>
          <w:szCs w:val="28"/>
        </w:rPr>
        <w:t xml:space="preserve"> :</w:t>
      </w:r>
    </w:p>
    <w:p w:rsidR="00333795" w:rsidRDefault="000C6C93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61043E" w:rsidRPr="006C376E">
        <w:rPr>
          <w:rFonts w:ascii="Times New Roman" w:hAnsi="Times New Roman"/>
          <w:sz w:val="28"/>
          <w:szCs w:val="28"/>
        </w:rPr>
        <w:t xml:space="preserve"> Общества</w:t>
      </w:r>
      <w:proofErr w:type="gramEnd"/>
      <w:r w:rsidR="0061043E" w:rsidRPr="006C376E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F519FD">
        <w:rPr>
          <w:rFonts w:ascii="Times New Roman" w:hAnsi="Times New Roman"/>
          <w:sz w:val="28"/>
          <w:szCs w:val="28"/>
        </w:rPr>
        <w:t xml:space="preserve">ООО </w:t>
      </w:r>
      <w:r w:rsidR="00E524E8">
        <w:rPr>
          <w:rFonts w:ascii="Times New Roman" w:hAnsi="Times New Roman"/>
          <w:sz w:val="28"/>
          <w:szCs w:val="28"/>
        </w:rPr>
        <w:t>«</w:t>
      </w:r>
      <w:proofErr w:type="spellStart"/>
      <w:r w:rsidR="00F519FD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="00F519FD">
        <w:rPr>
          <w:rFonts w:ascii="Times New Roman" w:hAnsi="Times New Roman"/>
          <w:sz w:val="28"/>
          <w:szCs w:val="28"/>
        </w:rPr>
        <w:t xml:space="preserve">» </w:t>
      </w:r>
      <w:r w:rsidR="00F519FD" w:rsidRPr="00E524E8">
        <w:rPr>
          <w:rFonts w:ascii="Times New Roman" w:hAnsi="Times New Roman"/>
          <w:sz w:val="28"/>
          <w:szCs w:val="28"/>
        </w:rPr>
        <w:t xml:space="preserve">(ИНН </w:t>
      </w:r>
      <w:r w:rsidR="00E524E8" w:rsidRPr="00E524E8">
        <w:rPr>
          <w:rFonts w:ascii="Times New Roman" w:eastAsia="Times New Roman" w:hAnsi="Times New Roman"/>
          <w:sz w:val="28"/>
          <w:szCs w:val="28"/>
          <w:lang w:eastAsia="ru-RU"/>
        </w:rPr>
        <w:t>0326543796)</w:t>
      </w:r>
      <w:r w:rsidR="00E524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>поступило заявление  о</w:t>
      </w:r>
      <w:r w:rsidR="00333795">
        <w:rPr>
          <w:rFonts w:ascii="Times New Roman" w:hAnsi="Times New Roman"/>
          <w:sz w:val="28"/>
          <w:szCs w:val="28"/>
        </w:rPr>
        <w:t>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</w:t>
      </w:r>
      <w:r w:rsidR="00923D82">
        <w:rPr>
          <w:rFonts w:ascii="Times New Roman" w:hAnsi="Times New Roman"/>
          <w:sz w:val="28"/>
          <w:szCs w:val="28"/>
        </w:rPr>
        <w:t xml:space="preserve"> не превышает 60,0 </w:t>
      </w:r>
      <w:proofErr w:type="spellStart"/>
      <w:r w:rsidR="00923D82">
        <w:rPr>
          <w:rFonts w:ascii="Times New Roman" w:hAnsi="Times New Roman"/>
          <w:sz w:val="28"/>
          <w:szCs w:val="28"/>
        </w:rPr>
        <w:t>млн.руб</w:t>
      </w:r>
      <w:proofErr w:type="spellEnd"/>
      <w:r w:rsidR="00923D82">
        <w:rPr>
          <w:rFonts w:ascii="Times New Roman" w:hAnsi="Times New Roman"/>
          <w:sz w:val="28"/>
          <w:szCs w:val="28"/>
        </w:rPr>
        <w:t>. (первый уровень ответственности).</w:t>
      </w:r>
    </w:p>
    <w:p w:rsidR="002546D4" w:rsidRDefault="00D4637B" w:rsidP="0033379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E66C9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заявлением</w:t>
      </w:r>
      <w:r w:rsidR="006760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ООО </w:t>
      </w:r>
      <w:r w:rsidR="003337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33795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="00333795">
        <w:rPr>
          <w:rFonts w:ascii="Times New Roman" w:hAnsi="Times New Roman"/>
          <w:sz w:val="28"/>
          <w:szCs w:val="28"/>
        </w:rPr>
        <w:t xml:space="preserve">» </w:t>
      </w:r>
      <w:r w:rsidR="00EE66C9">
        <w:rPr>
          <w:rFonts w:ascii="Times New Roman" w:hAnsi="Times New Roman"/>
          <w:sz w:val="28"/>
          <w:szCs w:val="28"/>
        </w:rPr>
        <w:t xml:space="preserve">внесен взнос в компенсационный </w:t>
      </w:r>
      <w:r w:rsidR="00A84E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</w:t>
      </w:r>
      <w:r w:rsidR="00A84E02">
        <w:rPr>
          <w:rFonts w:ascii="Times New Roman" w:hAnsi="Times New Roman"/>
          <w:sz w:val="28"/>
          <w:szCs w:val="28"/>
        </w:rPr>
        <w:t xml:space="preserve">, предельный размер обязательств по которым не превышает </w:t>
      </w:r>
      <w:r w:rsidR="00333795">
        <w:rPr>
          <w:rFonts w:ascii="Times New Roman" w:hAnsi="Times New Roman"/>
          <w:sz w:val="28"/>
          <w:szCs w:val="28"/>
        </w:rPr>
        <w:t>60</w:t>
      </w:r>
      <w:r w:rsidR="00A84E02">
        <w:rPr>
          <w:rFonts w:ascii="Times New Roman" w:hAnsi="Times New Roman"/>
          <w:sz w:val="28"/>
          <w:szCs w:val="28"/>
        </w:rPr>
        <w:t xml:space="preserve"> млн. руб. ( Фонд  ОДО- </w:t>
      </w:r>
      <w:r w:rsidR="00333795">
        <w:rPr>
          <w:rFonts w:ascii="Times New Roman" w:hAnsi="Times New Roman"/>
          <w:sz w:val="28"/>
          <w:szCs w:val="28"/>
        </w:rPr>
        <w:t>200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D4">
        <w:rPr>
          <w:rFonts w:ascii="Times New Roman" w:hAnsi="Times New Roman"/>
          <w:sz w:val="28"/>
          <w:szCs w:val="28"/>
        </w:rPr>
        <w:t>тыс</w:t>
      </w:r>
      <w:r w:rsidR="00333795">
        <w:rPr>
          <w:rFonts w:ascii="Times New Roman" w:hAnsi="Times New Roman"/>
          <w:sz w:val="28"/>
          <w:szCs w:val="28"/>
        </w:rPr>
        <w:t>.руб</w:t>
      </w:r>
      <w:proofErr w:type="spellEnd"/>
      <w:r w:rsidR="00333795">
        <w:rPr>
          <w:rFonts w:ascii="Times New Roman" w:hAnsi="Times New Roman"/>
          <w:sz w:val="28"/>
          <w:szCs w:val="28"/>
        </w:rPr>
        <w:t>).</w:t>
      </w:r>
      <w:r w:rsidR="0061043E" w:rsidRPr="006C376E">
        <w:rPr>
          <w:rFonts w:ascii="Times New Roman" w:hAnsi="Times New Roman"/>
          <w:sz w:val="28"/>
          <w:szCs w:val="28"/>
        </w:rPr>
        <w:t xml:space="preserve">Финансовые обязательства </w:t>
      </w:r>
      <w:r w:rsidR="002546D4">
        <w:rPr>
          <w:rFonts w:ascii="Times New Roman" w:hAnsi="Times New Roman"/>
          <w:sz w:val="28"/>
          <w:szCs w:val="28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>выполнены.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Pr="0061043E" w:rsidRDefault="002546D4" w:rsidP="00254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по </w:t>
      </w:r>
      <w:r w:rsidR="006760ED">
        <w:rPr>
          <w:rFonts w:ascii="Times New Roman" w:hAnsi="Times New Roman"/>
          <w:b/>
          <w:sz w:val="28"/>
          <w:szCs w:val="28"/>
        </w:rPr>
        <w:t>1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0F">
        <w:rPr>
          <w:rFonts w:ascii="Times New Roman" w:hAnsi="Times New Roman"/>
          <w:sz w:val="28"/>
          <w:szCs w:val="28"/>
        </w:rPr>
        <w:t>П</w:t>
      </w:r>
      <w:r w:rsidR="0061043E" w:rsidRPr="006C376E">
        <w:rPr>
          <w:rFonts w:ascii="Times New Roman" w:hAnsi="Times New Roman"/>
          <w:sz w:val="28"/>
          <w:szCs w:val="28"/>
        </w:rPr>
        <w:t xml:space="preserve">ринять   положительное решение </w:t>
      </w:r>
      <w:proofErr w:type="gramStart"/>
      <w:r w:rsidR="0061043E" w:rsidRPr="006C376E">
        <w:rPr>
          <w:rFonts w:ascii="Times New Roman" w:hAnsi="Times New Roman"/>
          <w:sz w:val="28"/>
          <w:szCs w:val="28"/>
        </w:rPr>
        <w:t xml:space="preserve">по </w:t>
      </w:r>
      <w:r w:rsidR="00A84E02">
        <w:rPr>
          <w:rFonts w:ascii="Times New Roman" w:hAnsi="Times New Roman"/>
          <w:sz w:val="28"/>
          <w:szCs w:val="28"/>
        </w:rPr>
        <w:t xml:space="preserve">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ООО</w:t>
      </w:r>
      <w:r w:rsidR="00A84E02">
        <w:rPr>
          <w:rFonts w:ascii="Times New Roman" w:hAnsi="Times New Roman"/>
          <w:sz w:val="28"/>
          <w:szCs w:val="28"/>
        </w:rPr>
        <w:t xml:space="preserve"> </w:t>
      </w:r>
      <w:r w:rsidR="0033379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333795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="003337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33795" w:rsidRPr="00333795">
        <w:rPr>
          <w:rFonts w:ascii="Times New Roman" w:hAnsi="Times New Roman"/>
          <w:b/>
          <w:sz w:val="28"/>
          <w:szCs w:val="28"/>
        </w:rPr>
        <w:t>первого</w:t>
      </w:r>
      <w:r w:rsidR="00333795">
        <w:rPr>
          <w:rFonts w:ascii="Times New Roman" w:hAnsi="Times New Roman"/>
          <w:sz w:val="28"/>
          <w:szCs w:val="28"/>
        </w:rPr>
        <w:t xml:space="preserve"> </w:t>
      </w:r>
      <w:r w:rsidRPr="002546D4"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33795">
        <w:rPr>
          <w:rFonts w:ascii="Times New Roman" w:hAnsi="Times New Roman"/>
          <w:sz w:val="28"/>
          <w:szCs w:val="28"/>
        </w:rPr>
        <w:t xml:space="preserve">по   участию в заключении </w:t>
      </w:r>
      <w:r>
        <w:rPr>
          <w:rFonts w:ascii="Times New Roman" w:hAnsi="Times New Roman"/>
          <w:sz w:val="28"/>
          <w:szCs w:val="28"/>
        </w:rPr>
        <w:t xml:space="preserve"> договоров строительного подряда, заключаемых с   использованием конкурентных способов заключения договоров.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760ED" w:rsidRDefault="006760ED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760ED" w:rsidRDefault="006760ED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FB" w:rsidRDefault="005729FB" w:rsidP="005729FB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5729FB" w:rsidRDefault="005729FB" w:rsidP="006760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РБ»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предложившего избрать взамен уволившегося с основного места работы члена </w:t>
      </w:r>
      <w:r w:rsidR="006760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Манханова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Валерьевича – заместителя директора АО «</w:t>
      </w:r>
      <w:proofErr w:type="spellStart"/>
      <w:r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>
        <w:rPr>
          <w:rFonts w:ascii="Times New Roman" w:hAnsi="Times New Roman"/>
          <w:sz w:val="28"/>
          <w:szCs w:val="28"/>
        </w:rPr>
        <w:t>», Михеева Владимира Александровича – исполнительного директора АО «</w:t>
      </w:r>
      <w:proofErr w:type="spellStart"/>
      <w:r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760ED" w:rsidRPr="0061043E" w:rsidRDefault="006760ED" w:rsidP="006760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760ED" w:rsidRDefault="006760ED" w:rsidP="006760ED">
      <w:pPr>
        <w:jc w:val="both"/>
        <w:rPr>
          <w:rFonts w:ascii="Times New Roman" w:hAnsi="Times New Roman"/>
          <w:sz w:val="28"/>
          <w:szCs w:val="28"/>
        </w:rPr>
      </w:pPr>
    </w:p>
    <w:p w:rsidR="006760ED" w:rsidRDefault="006760ED" w:rsidP="006760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предложением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директора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В.Л. по замене члена  Контрольного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Манханова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Валерьевича – заместителя директора АО «</w:t>
      </w:r>
      <w:proofErr w:type="spellStart"/>
      <w:r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>
        <w:rPr>
          <w:rFonts w:ascii="Times New Roman" w:hAnsi="Times New Roman"/>
          <w:sz w:val="28"/>
          <w:szCs w:val="28"/>
        </w:rPr>
        <w:t>» на  Михеева Владимира Александровича – исполнительного директора АО «</w:t>
      </w:r>
      <w:proofErr w:type="spellStart"/>
      <w:r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760ED" w:rsidRDefault="006760ED" w:rsidP="00572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Голосовали:</w:t>
      </w:r>
    </w:p>
    <w:p w:rsidR="005729FB" w:rsidRDefault="006760ED" w:rsidP="00572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9FB">
        <w:rPr>
          <w:rFonts w:ascii="Times New Roman" w:hAnsi="Times New Roman"/>
          <w:sz w:val="28"/>
          <w:szCs w:val="28"/>
        </w:rPr>
        <w:t>«за» -  8 голосов;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5729FB">
        <w:rPr>
          <w:rFonts w:ascii="Times New Roman" w:hAnsi="Times New Roman"/>
          <w:sz w:val="28"/>
          <w:szCs w:val="28"/>
        </w:rPr>
        <w:t>«против» - 0 голосов;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29FB">
        <w:rPr>
          <w:rFonts w:ascii="Times New Roman" w:hAnsi="Times New Roman"/>
          <w:sz w:val="28"/>
          <w:szCs w:val="28"/>
        </w:rPr>
        <w:t xml:space="preserve">воздержался» - </w:t>
      </w:r>
      <w:r>
        <w:rPr>
          <w:rFonts w:ascii="Times New Roman" w:hAnsi="Times New Roman"/>
          <w:sz w:val="28"/>
          <w:szCs w:val="28"/>
        </w:rPr>
        <w:t>нет</w:t>
      </w:r>
      <w:r w:rsidR="00384757">
        <w:rPr>
          <w:rFonts w:ascii="Times New Roman" w:hAnsi="Times New Roman"/>
          <w:sz w:val="28"/>
          <w:szCs w:val="28"/>
        </w:rPr>
        <w:t>.</w:t>
      </w:r>
    </w:p>
    <w:p w:rsidR="005729FB" w:rsidRDefault="005729FB" w:rsidP="00572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="008863D6" w:rsidRPr="008863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75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8863D6"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C6C93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33795"/>
    <w:rsid w:val="003562B9"/>
    <w:rsid w:val="00380904"/>
    <w:rsid w:val="00384757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01A8"/>
    <w:rsid w:val="00493142"/>
    <w:rsid w:val="0049375B"/>
    <w:rsid w:val="004D4A6B"/>
    <w:rsid w:val="00502420"/>
    <w:rsid w:val="00515801"/>
    <w:rsid w:val="00541395"/>
    <w:rsid w:val="005454EF"/>
    <w:rsid w:val="00545913"/>
    <w:rsid w:val="005729FB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60ED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863D6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23D82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B764B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524E8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0734D"/>
    <w:rsid w:val="00F233B4"/>
    <w:rsid w:val="00F26852"/>
    <w:rsid w:val="00F332B7"/>
    <w:rsid w:val="00F50C3D"/>
    <w:rsid w:val="00F519F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5D01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901A-46F0-422B-B1F0-8A0B5065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2019-03-06T02:28:00Z</cp:lastPrinted>
  <dcterms:created xsi:type="dcterms:W3CDTF">2019-03-06T00:59:00Z</dcterms:created>
  <dcterms:modified xsi:type="dcterms:W3CDTF">2019-03-06T05:44:00Z</dcterms:modified>
</cp:coreProperties>
</file>